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878AC" w14:textId="77777777" w:rsidR="00DC7F62" w:rsidRPr="00BB444F" w:rsidRDefault="00DC7F62"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jc w:val="right"/>
        <w:rPr>
          <w:rFonts w:ascii="Sylfaen" w:eastAsia="Times New Roman" w:hAnsi="Sylfaen" w:cs="Sylfaen"/>
          <w:bCs/>
          <w:i/>
          <w:u w:val="single"/>
          <w:lang w:val="ka-GE" w:eastAsia="x-none"/>
        </w:rPr>
      </w:pPr>
      <w:r w:rsidRPr="00BB444F">
        <w:rPr>
          <w:rFonts w:ascii="Sylfaen" w:eastAsia="Times New Roman" w:hAnsi="Sylfaen" w:cs="Sylfaen"/>
          <w:bCs/>
          <w:i/>
          <w:u w:val="single"/>
          <w:lang w:val="ka-GE" w:eastAsia="x-none"/>
        </w:rPr>
        <w:t>პროექტი</w:t>
      </w:r>
    </w:p>
    <w:p w14:paraId="3F502EAA" w14:textId="77777777" w:rsidR="00D27D0C" w:rsidRPr="005A5BF0" w:rsidRDefault="00D27D0C"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jc w:val="right"/>
        <w:rPr>
          <w:rFonts w:ascii="Sylfaen" w:eastAsia="Times New Roman" w:hAnsi="Sylfaen" w:cs="Sylfaen"/>
          <w:b/>
          <w:bCs/>
          <w:sz w:val="24"/>
          <w:szCs w:val="24"/>
          <w:lang w:val="ka-GE" w:eastAsia="x-none"/>
        </w:rPr>
      </w:pPr>
    </w:p>
    <w:p w14:paraId="3BD0DF33" w14:textId="77777777" w:rsidR="00E91FE6" w:rsidRPr="00DB50E9" w:rsidRDefault="00E91FE6"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jc w:val="center"/>
        <w:rPr>
          <w:rFonts w:ascii="Sylfaen" w:eastAsia="Times New Roman" w:hAnsi="Sylfaen" w:cs="Sylfaen"/>
          <w:b/>
          <w:bCs/>
          <w:sz w:val="28"/>
          <w:szCs w:val="28"/>
          <w:lang w:val="x-none" w:eastAsia="x-none"/>
        </w:rPr>
      </w:pPr>
      <w:r w:rsidRPr="00DB50E9">
        <w:rPr>
          <w:rFonts w:ascii="Sylfaen" w:eastAsia="Times New Roman" w:hAnsi="Sylfaen" w:cs="Sylfaen"/>
          <w:b/>
          <w:bCs/>
          <w:sz w:val="28"/>
          <w:szCs w:val="28"/>
          <w:lang w:val="x-none" w:eastAsia="x-none"/>
        </w:rPr>
        <w:t>საქართველოს</w:t>
      </w:r>
      <w:r w:rsidR="00A31FF7" w:rsidRPr="00DB50E9">
        <w:rPr>
          <w:rFonts w:ascii="Sylfaen" w:eastAsia="Times New Roman" w:hAnsi="Sylfaen" w:cs="Sylfaen"/>
          <w:b/>
          <w:bCs/>
          <w:sz w:val="28"/>
          <w:szCs w:val="28"/>
          <w:lang w:val="ka-GE" w:eastAsia="x-none"/>
        </w:rPr>
        <w:t xml:space="preserve"> ორგანული</w:t>
      </w:r>
      <w:r w:rsidRPr="00DB50E9">
        <w:rPr>
          <w:rFonts w:ascii="Sylfaen" w:eastAsia="Times New Roman" w:hAnsi="Sylfaen" w:cs="Sylfaen"/>
          <w:b/>
          <w:bCs/>
          <w:sz w:val="28"/>
          <w:szCs w:val="28"/>
          <w:lang w:val="x-none" w:eastAsia="x-none"/>
        </w:rPr>
        <w:t xml:space="preserve"> კანონი</w:t>
      </w:r>
    </w:p>
    <w:p w14:paraId="570F82B7" w14:textId="77777777" w:rsidR="00E91FE6" w:rsidRPr="00DB50E9" w:rsidRDefault="00046BBF"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jc w:val="center"/>
        <w:rPr>
          <w:rFonts w:ascii="Sylfaen" w:hAnsi="Sylfaen" w:cs="Sylfaen"/>
          <w:sz w:val="28"/>
          <w:szCs w:val="28"/>
          <w:lang w:val="ka-GE" w:eastAsia="x-none"/>
        </w:rPr>
      </w:pPr>
      <w:r w:rsidRPr="00DB50E9">
        <w:rPr>
          <w:rFonts w:ascii="Sylfaen" w:eastAsia="Times New Roman" w:hAnsi="Sylfaen" w:cs="Sylfaen"/>
          <w:b/>
          <w:bCs/>
          <w:sz w:val="28"/>
          <w:szCs w:val="28"/>
          <w:lang w:val="ka-GE" w:eastAsia="x-none"/>
        </w:rPr>
        <w:t xml:space="preserve">სასოფლო-სამეურნეო დანიშნულების </w:t>
      </w:r>
      <w:r w:rsidR="00E91FE6" w:rsidRPr="00DB50E9">
        <w:rPr>
          <w:rFonts w:ascii="Sylfaen" w:eastAsia="Times New Roman" w:hAnsi="Sylfaen" w:cs="Sylfaen"/>
          <w:b/>
          <w:bCs/>
          <w:sz w:val="28"/>
          <w:szCs w:val="28"/>
          <w:lang w:val="x-none" w:eastAsia="x-none"/>
        </w:rPr>
        <w:t xml:space="preserve">მიწის </w:t>
      </w:r>
      <w:r w:rsidR="00912D79" w:rsidRPr="00DB50E9">
        <w:rPr>
          <w:rFonts w:ascii="Sylfaen" w:eastAsia="Times New Roman" w:hAnsi="Sylfaen" w:cs="Sylfaen"/>
          <w:b/>
          <w:bCs/>
          <w:sz w:val="28"/>
          <w:szCs w:val="28"/>
          <w:lang w:val="ka-GE" w:eastAsia="x-none"/>
        </w:rPr>
        <w:t xml:space="preserve">შესახებ </w:t>
      </w:r>
    </w:p>
    <w:p w14:paraId="27FAC657" w14:textId="77777777" w:rsidR="0099525C" w:rsidRDefault="00E91FE6"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jc w:val="both"/>
        <w:rPr>
          <w:rFonts w:ascii="Sylfaen" w:hAnsi="Sylfaen" w:cs="Sylfaen"/>
          <w:sz w:val="24"/>
          <w:szCs w:val="24"/>
          <w:lang w:val="x-none" w:eastAsia="x-none"/>
        </w:rPr>
      </w:pPr>
      <w:r w:rsidRPr="005A5BF0">
        <w:rPr>
          <w:rFonts w:ascii="Sylfaen" w:hAnsi="Sylfaen" w:cs="Sylfaen"/>
          <w:sz w:val="24"/>
          <w:szCs w:val="24"/>
          <w:lang w:val="x-none" w:eastAsia="x-none"/>
        </w:rPr>
        <w:t xml:space="preserve"> </w:t>
      </w:r>
    </w:p>
    <w:p w14:paraId="5226C9BE" w14:textId="77777777" w:rsidR="000D66D0" w:rsidRPr="005A5BF0" w:rsidRDefault="000D66D0"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jc w:val="both"/>
        <w:rPr>
          <w:rFonts w:ascii="Sylfaen" w:hAnsi="Sylfaen" w:cs="Sylfaen"/>
          <w:sz w:val="24"/>
          <w:szCs w:val="24"/>
          <w:lang w:val="x-none" w:eastAsia="x-none"/>
        </w:rPr>
      </w:pPr>
    </w:p>
    <w:p w14:paraId="41B74B22" w14:textId="66111924" w:rsidR="001B3F6A" w:rsidRDefault="003A13A1" w:rsidP="00DB50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 xml:space="preserve">ეს კანონი, </w:t>
      </w:r>
      <w:r w:rsidR="001810FE">
        <w:rPr>
          <w:rFonts w:ascii="Sylfaen" w:eastAsia="Times New Roman" w:hAnsi="Sylfaen" w:cs="Sylfaen"/>
          <w:sz w:val="24"/>
          <w:szCs w:val="24"/>
          <w:lang w:val="ka-GE" w:eastAsia="x-none"/>
        </w:rPr>
        <w:t>აღიარებს</w:t>
      </w:r>
      <w:r>
        <w:rPr>
          <w:rFonts w:ascii="Sylfaen" w:eastAsia="Times New Roman" w:hAnsi="Sylfaen" w:cs="Sylfaen"/>
          <w:sz w:val="24"/>
          <w:szCs w:val="24"/>
          <w:lang w:val="ka-GE" w:eastAsia="x-none"/>
        </w:rPr>
        <w:t xml:space="preserve"> რა </w:t>
      </w:r>
      <w:r w:rsidR="001B3F6A" w:rsidRPr="0053063F">
        <w:rPr>
          <w:rFonts w:ascii="Sylfaen" w:eastAsia="Times New Roman" w:hAnsi="Sylfaen" w:cs="Sylfaen"/>
          <w:sz w:val="24"/>
          <w:szCs w:val="24"/>
          <w:lang w:val="ka-GE" w:eastAsia="x-none"/>
        </w:rPr>
        <w:t xml:space="preserve">საქართველოს </w:t>
      </w:r>
      <w:r w:rsidR="00CA11B2">
        <w:rPr>
          <w:rFonts w:ascii="Sylfaen" w:eastAsia="Times New Roman" w:hAnsi="Sylfaen" w:cs="Sylfaen"/>
          <w:sz w:val="24"/>
          <w:szCs w:val="24"/>
          <w:lang w:val="ka-GE" w:eastAsia="x-none"/>
        </w:rPr>
        <w:t>ტერიტორიაზე არსებულ</w:t>
      </w:r>
      <w:r w:rsidR="001213E9">
        <w:rPr>
          <w:rFonts w:ascii="Sylfaen" w:eastAsia="Times New Roman" w:hAnsi="Sylfaen" w:cs="Sylfaen"/>
          <w:sz w:val="24"/>
          <w:szCs w:val="24"/>
          <w:lang w:val="ka-GE" w:eastAsia="x-none"/>
        </w:rPr>
        <w:t xml:space="preserve"> მიწა</w:t>
      </w:r>
      <w:r w:rsidR="009232C1">
        <w:rPr>
          <w:rFonts w:ascii="Sylfaen" w:eastAsia="Times New Roman" w:hAnsi="Sylfaen" w:cs="Sylfaen"/>
          <w:sz w:val="24"/>
          <w:szCs w:val="24"/>
          <w:lang w:val="ka-GE" w:eastAsia="x-none"/>
        </w:rPr>
        <w:t>ს</w:t>
      </w:r>
      <w:r w:rsidR="00054B47">
        <w:rPr>
          <w:rFonts w:ascii="Sylfaen" w:eastAsia="Times New Roman" w:hAnsi="Sylfaen" w:cs="Sylfaen"/>
          <w:sz w:val="24"/>
          <w:szCs w:val="24"/>
          <w:lang w:val="ka-GE" w:eastAsia="x-none"/>
        </w:rPr>
        <w:t xml:space="preserve"> </w:t>
      </w:r>
      <w:r w:rsidR="001B3F6A" w:rsidRPr="0053063F">
        <w:rPr>
          <w:rFonts w:ascii="Sylfaen" w:eastAsia="Times New Roman" w:hAnsi="Sylfaen" w:cs="Sylfaen"/>
          <w:sz w:val="24"/>
          <w:szCs w:val="24"/>
          <w:lang w:val="ka-GE" w:eastAsia="x-none"/>
        </w:rPr>
        <w:t>სახელმწიფოს ეროვნულ სიმდიდრე</w:t>
      </w:r>
      <w:r w:rsidR="009232C1">
        <w:rPr>
          <w:rFonts w:ascii="Sylfaen" w:eastAsia="Times New Roman" w:hAnsi="Sylfaen" w:cs="Sylfaen"/>
          <w:sz w:val="24"/>
          <w:szCs w:val="24"/>
          <w:lang w:val="ka-GE" w:eastAsia="x-none"/>
        </w:rPr>
        <w:t>დ</w:t>
      </w:r>
      <w:r>
        <w:rPr>
          <w:rFonts w:ascii="Sylfaen" w:eastAsia="Times New Roman" w:hAnsi="Sylfaen" w:cs="Sylfaen"/>
          <w:sz w:val="24"/>
          <w:szCs w:val="24"/>
          <w:lang w:val="ka-GE" w:eastAsia="x-none"/>
        </w:rPr>
        <w:t>, რომელსაც</w:t>
      </w:r>
      <w:r w:rsidR="001B3F6A" w:rsidRPr="0053063F">
        <w:rPr>
          <w:rFonts w:ascii="Sylfaen" w:eastAsia="Times New Roman" w:hAnsi="Sylfaen" w:cs="Sylfaen"/>
          <w:sz w:val="24"/>
          <w:szCs w:val="24"/>
          <w:lang w:val="ka-GE" w:eastAsia="x-none"/>
        </w:rPr>
        <w:t xml:space="preserve"> განსაკუთრებულ</w:t>
      </w:r>
      <w:r>
        <w:rPr>
          <w:rFonts w:ascii="Sylfaen" w:eastAsia="Times New Roman" w:hAnsi="Sylfaen" w:cs="Sylfaen"/>
          <w:sz w:val="24"/>
          <w:szCs w:val="24"/>
          <w:lang w:val="ka-GE" w:eastAsia="x-none"/>
        </w:rPr>
        <w:t>ი</w:t>
      </w:r>
      <w:r w:rsidR="001B3F6A" w:rsidRPr="0053063F">
        <w:rPr>
          <w:rFonts w:ascii="Sylfaen" w:eastAsia="Times New Roman" w:hAnsi="Sylfaen" w:cs="Sylfaen"/>
          <w:sz w:val="24"/>
          <w:szCs w:val="24"/>
          <w:lang w:val="ka-GE" w:eastAsia="x-none"/>
        </w:rPr>
        <w:t xml:space="preserve"> </w:t>
      </w:r>
      <w:r w:rsidR="00FB3DF1" w:rsidRPr="0053063F">
        <w:rPr>
          <w:rFonts w:ascii="Sylfaen" w:eastAsia="Times New Roman" w:hAnsi="Sylfaen" w:cs="Sylfaen"/>
          <w:sz w:val="24"/>
          <w:szCs w:val="24"/>
          <w:lang w:val="ka-GE" w:eastAsia="x-none"/>
        </w:rPr>
        <w:t>პოლიტიკურ</w:t>
      </w:r>
      <w:r>
        <w:rPr>
          <w:rFonts w:ascii="Sylfaen" w:eastAsia="Times New Roman" w:hAnsi="Sylfaen" w:cs="Sylfaen"/>
          <w:sz w:val="24"/>
          <w:szCs w:val="24"/>
          <w:lang w:val="ka-GE" w:eastAsia="x-none"/>
        </w:rPr>
        <w:t>ი</w:t>
      </w:r>
      <w:r w:rsidR="00FB3DF1" w:rsidRPr="0053063F">
        <w:rPr>
          <w:rFonts w:ascii="Sylfaen" w:eastAsia="Times New Roman" w:hAnsi="Sylfaen" w:cs="Sylfaen"/>
          <w:sz w:val="24"/>
          <w:szCs w:val="24"/>
          <w:lang w:val="ka-GE" w:eastAsia="x-none"/>
        </w:rPr>
        <w:t>, ეკონომიკურ</w:t>
      </w:r>
      <w:r>
        <w:rPr>
          <w:rFonts w:ascii="Sylfaen" w:eastAsia="Times New Roman" w:hAnsi="Sylfaen" w:cs="Sylfaen"/>
          <w:sz w:val="24"/>
          <w:szCs w:val="24"/>
          <w:lang w:val="ka-GE" w:eastAsia="x-none"/>
        </w:rPr>
        <w:t>ი</w:t>
      </w:r>
      <w:r w:rsidR="004A28E3">
        <w:rPr>
          <w:rFonts w:ascii="Sylfaen" w:eastAsia="Times New Roman" w:hAnsi="Sylfaen" w:cs="Sylfaen"/>
          <w:sz w:val="24"/>
          <w:szCs w:val="24"/>
          <w:lang w:val="ka-GE" w:eastAsia="x-none"/>
        </w:rPr>
        <w:t xml:space="preserve">, </w:t>
      </w:r>
      <w:r w:rsidR="00FB3DF1" w:rsidRPr="0053063F">
        <w:rPr>
          <w:rFonts w:ascii="Sylfaen" w:eastAsia="Times New Roman" w:hAnsi="Sylfaen" w:cs="Sylfaen"/>
          <w:sz w:val="24"/>
          <w:szCs w:val="24"/>
          <w:lang w:val="ka-GE" w:eastAsia="x-none"/>
        </w:rPr>
        <w:t>სოციალურ</w:t>
      </w:r>
      <w:r w:rsidR="004A28E3">
        <w:rPr>
          <w:rFonts w:ascii="Sylfaen" w:eastAsia="Times New Roman" w:hAnsi="Sylfaen" w:cs="Sylfaen"/>
          <w:sz w:val="24"/>
          <w:szCs w:val="24"/>
          <w:lang w:val="ka-GE" w:eastAsia="x-none"/>
        </w:rPr>
        <w:t xml:space="preserve">ი და </w:t>
      </w:r>
      <w:r w:rsidR="001B3F6A" w:rsidRPr="0053063F">
        <w:rPr>
          <w:rFonts w:ascii="Sylfaen" w:eastAsia="Times New Roman" w:hAnsi="Sylfaen" w:cs="Sylfaen"/>
          <w:sz w:val="24"/>
          <w:szCs w:val="24"/>
          <w:lang w:val="ka-GE" w:eastAsia="x-none"/>
        </w:rPr>
        <w:t>კულტურულ</w:t>
      </w:r>
      <w:r>
        <w:rPr>
          <w:rFonts w:ascii="Sylfaen" w:eastAsia="Times New Roman" w:hAnsi="Sylfaen" w:cs="Sylfaen"/>
          <w:sz w:val="24"/>
          <w:szCs w:val="24"/>
          <w:lang w:val="ka-GE" w:eastAsia="x-none"/>
        </w:rPr>
        <w:t>ი</w:t>
      </w:r>
      <w:r w:rsidR="001B3F6A" w:rsidRPr="0053063F">
        <w:rPr>
          <w:rFonts w:ascii="Sylfaen" w:eastAsia="Times New Roman" w:hAnsi="Sylfaen" w:cs="Sylfaen"/>
          <w:sz w:val="24"/>
          <w:szCs w:val="24"/>
          <w:lang w:val="ka-GE" w:eastAsia="x-none"/>
        </w:rPr>
        <w:t xml:space="preserve"> </w:t>
      </w:r>
      <w:r>
        <w:rPr>
          <w:rFonts w:ascii="Sylfaen" w:eastAsia="Times New Roman" w:hAnsi="Sylfaen" w:cs="Sylfaen"/>
          <w:sz w:val="24"/>
          <w:szCs w:val="24"/>
          <w:lang w:val="ka-GE" w:eastAsia="x-none"/>
        </w:rPr>
        <w:t>ღირებულება გააჩნია</w:t>
      </w:r>
      <w:r w:rsidR="00FB3DF1" w:rsidRPr="0053063F">
        <w:rPr>
          <w:rFonts w:ascii="Sylfaen" w:eastAsia="Times New Roman" w:hAnsi="Sylfaen" w:cs="Sylfaen"/>
          <w:sz w:val="24"/>
          <w:szCs w:val="24"/>
          <w:lang w:val="ka-GE" w:eastAsia="x-none"/>
        </w:rPr>
        <w:t xml:space="preserve"> სახელმწიფო</w:t>
      </w:r>
      <w:r w:rsidR="00B23CB6" w:rsidRPr="0053063F">
        <w:rPr>
          <w:rFonts w:ascii="Sylfaen" w:eastAsia="Times New Roman" w:hAnsi="Sylfaen" w:cs="Sylfaen"/>
          <w:sz w:val="24"/>
          <w:szCs w:val="24"/>
          <w:lang w:val="ka-GE" w:eastAsia="x-none"/>
        </w:rPr>
        <w:t>ებრივი</w:t>
      </w:r>
      <w:r w:rsidR="00FB3DF1" w:rsidRPr="0053063F">
        <w:rPr>
          <w:rFonts w:ascii="Sylfaen" w:eastAsia="Times New Roman" w:hAnsi="Sylfaen" w:cs="Sylfaen"/>
          <w:sz w:val="24"/>
          <w:szCs w:val="24"/>
          <w:lang w:val="ka-GE" w:eastAsia="x-none"/>
        </w:rPr>
        <w:t xml:space="preserve"> ამოცანები</w:t>
      </w:r>
      <w:r w:rsidR="00B23CB6" w:rsidRPr="0053063F">
        <w:rPr>
          <w:rFonts w:ascii="Sylfaen" w:eastAsia="Times New Roman" w:hAnsi="Sylfaen" w:cs="Sylfaen"/>
          <w:sz w:val="24"/>
          <w:szCs w:val="24"/>
          <w:lang w:val="ka-GE" w:eastAsia="x-none"/>
        </w:rPr>
        <w:t>ს შესრულებისა</w:t>
      </w:r>
      <w:r w:rsidR="00FB3DF1" w:rsidRPr="0053063F">
        <w:rPr>
          <w:rFonts w:ascii="Sylfaen" w:eastAsia="Times New Roman" w:hAnsi="Sylfaen" w:cs="Sylfaen"/>
          <w:sz w:val="24"/>
          <w:szCs w:val="24"/>
          <w:lang w:val="ka-GE" w:eastAsia="x-none"/>
        </w:rPr>
        <w:t xml:space="preserve"> და</w:t>
      </w:r>
      <w:r w:rsidR="001B3F6A" w:rsidRPr="0053063F">
        <w:rPr>
          <w:rFonts w:ascii="Sylfaen" w:eastAsia="Times New Roman" w:hAnsi="Sylfaen" w:cs="Sylfaen"/>
          <w:sz w:val="24"/>
          <w:szCs w:val="24"/>
          <w:lang w:val="ka-GE" w:eastAsia="x-none"/>
        </w:rPr>
        <w:t xml:space="preserve"> ადამიანის ძირითადი უფლებების რეალიზების</w:t>
      </w:r>
      <w:r w:rsidR="00087869">
        <w:rPr>
          <w:rFonts w:ascii="Sylfaen" w:eastAsia="Times New Roman" w:hAnsi="Sylfaen" w:cs="Sylfaen"/>
          <w:sz w:val="24"/>
          <w:szCs w:val="24"/>
          <w:lang w:val="ka-GE" w:eastAsia="x-none"/>
        </w:rPr>
        <w:t>ა</w:t>
      </w:r>
      <w:r w:rsidR="001B3F6A" w:rsidRPr="0053063F">
        <w:rPr>
          <w:rFonts w:ascii="Sylfaen" w:eastAsia="Times New Roman" w:hAnsi="Sylfaen" w:cs="Sylfaen"/>
          <w:sz w:val="24"/>
          <w:szCs w:val="24"/>
          <w:lang w:val="ka-GE" w:eastAsia="x-none"/>
        </w:rPr>
        <w:t>თვის</w:t>
      </w:r>
      <w:r>
        <w:rPr>
          <w:rFonts w:ascii="Sylfaen" w:eastAsia="Times New Roman" w:hAnsi="Sylfaen" w:cs="Sylfaen"/>
          <w:sz w:val="24"/>
          <w:szCs w:val="24"/>
          <w:lang w:val="ka-GE" w:eastAsia="x-none"/>
        </w:rPr>
        <w:t>,</w:t>
      </w:r>
      <w:r w:rsidR="001B3F6A" w:rsidRPr="0053063F">
        <w:rPr>
          <w:rFonts w:ascii="Sylfaen" w:eastAsia="Times New Roman" w:hAnsi="Sylfaen" w:cs="Sylfaen"/>
          <w:sz w:val="24"/>
          <w:szCs w:val="24"/>
          <w:lang w:val="ka-GE" w:eastAsia="x-none"/>
        </w:rPr>
        <w:t xml:space="preserve"> განსაზღვრავს</w:t>
      </w:r>
      <w:r w:rsidR="001B3F6A" w:rsidRPr="0053063F">
        <w:rPr>
          <w:rFonts w:ascii="Sylfaen" w:eastAsia="Times New Roman" w:hAnsi="Sylfaen" w:cs="Sylfaen"/>
          <w:sz w:val="24"/>
          <w:szCs w:val="24"/>
          <w:lang w:val="x-none" w:eastAsia="x-none"/>
        </w:rPr>
        <w:t xml:space="preserve"> </w:t>
      </w:r>
      <w:r w:rsidR="001B3F6A" w:rsidRPr="0053063F">
        <w:rPr>
          <w:rFonts w:ascii="Sylfaen" w:eastAsia="Times New Roman" w:hAnsi="Sylfaen" w:cs="Sylfaen"/>
          <w:sz w:val="24"/>
          <w:szCs w:val="24"/>
          <w:lang w:val="ka-GE" w:eastAsia="x-none"/>
        </w:rPr>
        <w:t xml:space="preserve">სასოფლო-სამეურნეო დანიშნულების </w:t>
      </w:r>
      <w:r w:rsidR="001B3F6A" w:rsidRPr="0053063F">
        <w:rPr>
          <w:rFonts w:ascii="Sylfaen" w:eastAsia="Times New Roman" w:hAnsi="Sylfaen" w:cs="Sylfaen"/>
          <w:sz w:val="24"/>
          <w:szCs w:val="24"/>
          <w:lang w:val="x-none" w:eastAsia="x-none"/>
        </w:rPr>
        <w:t>მიწ</w:t>
      </w:r>
      <w:r w:rsidR="001B3F6A" w:rsidRPr="0053063F">
        <w:rPr>
          <w:rFonts w:ascii="Sylfaen" w:eastAsia="Times New Roman" w:hAnsi="Sylfaen" w:cs="Sylfaen"/>
          <w:sz w:val="24"/>
          <w:szCs w:val="24"/>
          <w:lang w:val="ka-GE" w:eastAsia="x-none"/>
        </w:rPr>
        <w:t>ი</w:t>
      </w:r>
      <w:r w:rsidR="001B3F6A" w:rsidRPr="0053063F">
        <w:rPr>
          <w:rFonts w:ascii="Sylfaen" w:eastAsia="Times New Roman" w:hAnsi="Sylfaen" w:cs="Sylfaen"/>
          <w:sz w:val="24"/>
          <w:szCs w:val="24"/>
          <w:lang w:val="x-none" w:eastAsia="x-none"/>
        </w:rPr>
        <w:t>ს</w:t>
      </w:r>
      <w:r>
        <w:rPr>
          <w:rFonts w:ascii="Sylfaen" w:eastAsia="Times New Roman" w:hAnsi="Sylfaen" w:cs="Sylfaen"/>
          <w:sz w:val="24"/>
          <w:szCs w:val="24"/>
          <w:lang w:val="ka-GE" w:eastAsia="x-none"/>
        </w:rPr>
        <w:t>, როგორც განსაკუთრებული მნიშვნელობის ამოწურვადი რესურსის</w:t>
      </w:r>
      <w:r w:rsidR="001B3F6A" w:rsidRPr="0053063F">
        <w:rPr>
          <w:rFonts w:ascii="Sylfaen" w:eastAsia="Times New Roman" w:hAnsi="Sylfaen" w:cs="Sylfaen"/>
          <w:sz w:val="24"/>
          <w:szCs w:val="24"/>
          <w:lang w:val="ka-GE" w:eastAsia="x-none"/>
        </w:rPr>
        <w:t xml:space="preserve"> </w:t>
      </w:r>
      <w:r w:rsidR="001B3F6A" w:rsidRPr="0053063F">
        <w:rPr>
          <w:rFonts w:ascii="Sylfaen" w:eastAsia="Times New Roman" w:hAnsi="Sylfaen" w:cs="Sylfaen"/>
          <w:sz w:val="24"/>
          <w:szCs w:val="24"/>
          <w:lang w:val="x-none" w:eastAsia="x-none"/>
        </w:rPr>
        <w:t>რაციონალურ</w:t>
      </w:r>
      <w:r w:rsidR="001B3F6A" w:rsidRPr="0053063F">
        <w:rPr>
          <w:rFonts w:ascii="Sylfaen" w:eastAsia="Times New Roman" w:hAnsi="Sylfaen" w:cs="Sylfaen"/>
          <w:sz w:val="24"/>
          <w:szCs w:val="24"/>
          <w:lang w:val="ka-GE" w:eastAsia="x-none"/>
        </w:rPr>
        <w:t>ი</w:t>
      </w:r>
      <w:r w:rsidR="001B3F6A" w:rsidRPr="0053063F">
        <w:rPr>
          <w:rFonts w:ascii="Sylfaen" w:eastAsia="Times New Roman" w:hAnsi="Sylfaen" w:cs="Sylfaen"/>
          <w:sz w:val="24"/>
          <w:szCs w:val="24"/>
          <w:lang w:val="x-none" w:eastAsia="x-none"/>
        </w:rPr>
        <w:t xml:space="preserve"> გამოყენებ</w:t>
      </w:r>
      <w:r w:rsidR="001B3F6A" w:rsidRPr="0053063F">
        <w:rPr>
          <w:rFonts w:ascii="Sylfaen" w:eastAsia="Times New Roman" w:hAnsi="Sylfaen" w:cs="Sylfaen"/>
          <w:sz w:val="24"/>
          <w:szCs w:val="24"/>
          <w:lang w:val="ka-GE" w:eastAsia="x-none"/>
        </w:rPr>
        <w:t>ის</w:t>
      </w:r>
      <w:r w:rsidR="001B3F6A" w:rsidRPr="005A5BF0">
        <w:rPr>
          <w:rFonts w:ascii="Sylfaen" w:eastAsia="Times New Roman" w:hAnsi="Sylfaen" w:cs="Sylfaen"/>
          <w:sz w:val="24"/>
          <w:szCs w:val="24"/>
          <w:lang w:val="ka-GE" w:eastAsia="x-none"/>
        </w:rPr>
        <w:t xml:space="preserve"> პრინციპებს,</w:t>
      </w:r>
      <w:r w:rsidR="001B3F6A">
        <w:rPr>
          <w:rFonts w:ascii="Sylfaen" w:eastAsia="Times New Roman" w:hAnsi="Sylfaen" w:cs="Sylfaen"/>
          <w:sz w:val="24"/>
          <w:szCs w:val="24"/>
          <w:lang w:val="ka-GE" w:eastAsia="x-none"/>
        </w:rPr>
        <w:t xml:space="preserve"> </w:t>
      </w:r>
      <w:r w:rsidR="001B3F6A" w:rsidRPr="005A5BF0">
        <w:rPr>
          <w:rFonts w:ascii="Sylfaen" w:eastAsia="Times New Roman" w:hAnsi="Sylfaen" w:cs="Sylfaen"/>
          <w:sz w:val="24"/>
          <w:szCs w:val="24"/>
          <w:lang w:val="ka-GE" w:eastAsia="x-none"/>
        </w:rPr>
        <w:t>მიწის მდგრადი მართვის სახ</w:t>
      </w:r>
      <w:r w:rsidR="00BE3D37">
        <w:rPr>
          <w:rFonts w:ascii="Sylfaen" w:eastAsia="Times New Roman" w:hAnsi="Sylfaen" w:cs="Sylfaen"/>
          <w:sz w:val="24"/>
          <w:szCs w:val="24"/>
          <w:lang w:val="ka-GE" w:eastAsia="x-none"/>
        </w:rPr>
        <w:t>ე</w:t>
      </w:r>
      <w:r w:rsidR="001B3F6A" w:rsidRPr="005A5BF0">
        <w:rPr>
          <w:rFonts w:ascii="Sylfaen" w:eastAsia="Times New Roman" w:hAnsi="Sylfaen" w:cs="Sylfaen"/>
          <w:sz w:val="24"/>
          <w:szCs w:val="24"/>
          <w:lang w:val="ka-GE" w:eastAsia="x-none"/>
        </w:rPr>
        <w:t xml:space="preserve">ლმწიფო პოლიტიკის ძირითად მიმართულებებს, </w:t>
      </w:r>
      <w:r w:rsidR="001B3F6A">
        <w:rPr>
          <w:rFonts w:ascii="Sylfaen" w:eastAsia="Times New Roman" w:hAnsi="Sylfaen" w:cs="Sylfaen"/>
          <w:sz w:val="24"/>
          <w:szCs w:val="24"/>
          <w:lang w:val="ka-GE" w:eastAsia="x-none"/>
        </w:rPr>
        <w:t xml:space="preserve">ადგენს </w:t>
      </w:r>
      <w:r w:rsidR="001B3F6A" w:rsidRPr="005A5BF0">
        <w:rPr>
          <w:rFonts w:ascii="Sylfaen" w:eastAsia="Times New Roman" w:hAnsi="Sylfaen" w:cs="Sylfaen"/>
          <w:sz w:val="24"/>
          <w:szCs w:val="24"/>
          <w:lang w:val="ka-GE" w:eastAsia="x-none"/>
        </w:rPr>
        <w:t>სასოფლო-სამეურნეო დანიშნულების მიწაზე საკუთრების უფლებ</w:t>
      </w:r>
      <w:r w:rsidR="001B3F6A">
        <w:rPr>
          <w:rFonts w:ascii="Sylfaen" w:eastAsia="Times New Roman" w:hAnsi="Sylfaen" w:cs="Sylfaen"/>
          <w:sz w:val="24"/>
          <w:szCs w:val="24"/>
          <w:lang w:val="ka-GE" w:eastAsia="x-none"/>
        </w:rPr>
        <w:t>ა</w:t>
      </w:r>
      <w:r w:rsidR="001B3F6A" w:rsidRPr="005A5BF0">
        <w:rPr>
          <w:rFonts w:ascii="Sylfaen" w:eastAsia="Times New Roman" w:hAnsi="Sylfaen" w:cs="Sylfaen"/>
          <w:sz w:val="24"/>
          <w:szCs w:val="24"/>
          <w:lang w:val="ka-GE" w:eastAsia="x-none"/>
        </w:rPr>
        <w:t>ს</w:t>
      </w:r>
      <w:r w:rsidR="001B3F6A">
        <w:rPr>
          <w:rFonts w:ascii="Sylfaen" w:eastAsia="Times New Roman" w:hAnsi="Sylfaen" w:cs="Sylfaen"/>
          <w:sz w:val="24"/>
          <w:szCs w:val="24"/>
          <w:lang w:val="ka-GE" w:eastAsia="x-none"/>
        </w:rPr>
        <w:t xml:space="preserve"> საჯარო და კერძო ინტერესების გათვალისწინებით</w:t>
      </w:r>
      <w:r w:rsidR="001B3F6A" w:rsidRPr="005A5BF0">
        <w:rPr>
          <w:rFonts w:ascii="Sylfaen" w:eastAsia="Times New Roman" w:hAnsi="Sylfaen" w:cs="Sylfaen"/>
          <w:sz w:val="24"/>
          <w:szCs w:val="24"/>
          <w:lang w:val="ka-GE" w:eastAsia="x-none"/>
        </w:rPr>
        <w:t>,</w:t>
      </w:r>
      <w:r w:rsidR="001B3F6A">
        <w:rPr>
          <w:rFonts w:ascii="Sylfaen" w:eastAsia="Times New Roman" w:hAnsi="Sylfaen" w:cs="Sylfaen"/>
          <w:sz w:val="24"/>
          <w:szCs w:val="24"/>
          <w:lang w:val="ka-GE" w:eastAsia="x-none"/>
        </w:rPr>
        <w:t xml:space="preserve"> ხელს უწყობს</w:t>
      </w:r>
      <w:r w:rsidR="001B3F6A" w:rsidRPr="005A5BF0">
        <w:rPr>
          <w:rFonts w:ascii="Sylfaen" w:eastAsia="Times New Roman" w:hAnsi="Sylfaen" w:cs="Sylfaen"/>
          <w:sz w:val="24"/>
          <w:szCs w:val="24"/>
          <w:lang w:val="x-none" w:eastAsia="x-none"/>
        </w:rPr>
        <w:t xml:space="preserve"> </w:t>
      </w:r>
      <w:r w:rsidR="001B3F6A" w:rsidRPr="005A5BF0">
        <w:rPr>
          <w:rFonts w:ascii="Sylfaen" w:hAnsi="Sylfaen" w:cs="Sylfaen"/>
          <w:sz w:val="24"/>
          <w:szCs w:val="24"/>
          <w:lang w:val="ka-GE" w:eastAsia="x-none"/>
        </w:rPr>
        <w:t>ქვეყნის მთელ ტერიტორიაზე თანაბარ სოციალურ-ეკონომიკურ განვითარებ</w:t>
      </w:r>
      <w:r w:rsidR="001B3F6A">
        <w:rPr>
          <w:rFonts w:ascii="Sylfaen" w:hAnsi="Sylfaen" w:cs="Sylfaen"/>
          <w:sz w:val="24"/>
          <w:szCs w:val="24"/>
          <w:lang w:val="ka-GE" w:eastAsia="x-none"/>
        </w:rPr>
        <w:t>ა</w:t>
      </w:r>
      <w:r w:rsidR="001B3F6A" w:rsidRPr="005A5BF0">
        <w:rPr>
          <w:rFonts w:ascii="Sylfaen" w:hAnsi="Sylfaen" w:cs="Sylfaen"/>
          <w:sz w:val="24"/>
          <w:szCs w:val="24"/>
          <w:lang w:val="ka-GE" w:eastAsia="x-none"/>
        </w:rPr>
        <w:t>ს</w:t>
      </w:r>
      <w:r w:rsidR="001B3F6A">
        <w:rPr>
          <w:rFonts w:ascii="Sylfaen" w:hAnsi="Sylfaen" w:cs="Sylfaen"/>
          <w:sz w:val="24"/>
          <w:szCs w:val="24"/>
          <w:lang w:val="ka-GE" w:eastAsia="x-none"/>
        </w:rPr>
        <w:t xml:space="preserve">, </w:t>
      </w:r>
      <w:r w:rsidR="001B3F6A" w:rsidRPr="005A5BF0">
        <w:rPr>
          <w:rFonts w:ascii="Sylfaen" w:eastAsia="Times New Roman" w:hAnsi="Sylfaen" w:cs="Sylfaen"/>
          <w:sz w:val="24"/>
          <w:szCs w:val="24"/>
          <w:lang w:val="ka-GE" w:eastAsia="x-none"/>
        </w:rPr>
        <w:t>ეროვნული უსაფრთხოების პოლიტიკის დაცვა</w:t>
      </w:r>
      <w:r w:rsidR="001B3F6A">
        <w:rPr>
          <w:rFonts w:ascii="Sylfaen" w:eastAsia="Times New Roman" w:hAnsi="Sylfaen" w:cs="Sylfaen"/>
          <w:sz w:val="24"/>
          <w:szCs w:val="24"/>
          <w:lang w:val="ka-GE" w:eastAsia="x-none"/>
        </w:rPr>
        <w:t>ს</w:t>
      </w:r>
      <w:r w:rsidR="001B3F6A" w:rsidRPr="005A5BF0">
        <w:rPr>
          <w:rFonts w:ascii="Sylfaen" w:eastAsia="Times New Roman" w:hAnsi="Sylfaen" w:cs="Sylfaen"/>
          <w:sz w:val="24"/>
          <w:szCs w:val="24"/>
          <w:lang w:val="ka-GE" w:eastAsia="x-none"/>
        </w:rPr>
        <w:t xml:space="preserve">, </w:t>
      </w:r>
      <w:r w:rsidR="001B3F6A" w:rsidRPr="005A5BF0">
        <w:rPr>
          <w:rFonts w:ascii="Sylfaen" w:eastAsia="Times New Roman" w:hAnsi="Sylfaen" w:cs="Sylfaen"/>
          <w:sz w:val="24"/>
          <w:szCs w:val="24"/>
          <w:lang w:val="x-none" w:eastAsia="x-none"/>
        </w:rPr>
        <w:t xml:space="preserve">მიწის ნაკვეთების </w:t>
      </w:r>
      <w:r w:rsidR="001B3F6A" w:rsidRPr="005A5BF0">
        <w:rPr>
          <w:rFonts w:ascii="Sylfaen" w:eastAsia="Times New Roman" w:hAnsi="Sylfaen" w:cs="Sylfaen"/>
          <w:sz w:val="24"/>
          <w:szCs w:val="24"/>
          <w:lang w:val="ka-GE" w:eastAsia="x-none"/>
        </w:rPr>
        <w:t>კონსოლიდაცია</w:t>
      </w:r>
      <w:r w:rsidR="001B3F6A">
        <w:rPr>
          <w:rFonts w:ascii="Sylfaen" w:eastAsia="Times New Roman" w:hAnsi="Sylfaen" w:cs="Sylfaen"/>
          <w:sz w:val="24"/>
          <w:szCs w:val="24"/>
          <w:lang w:val="ka-GE" w:eastAsia="x-none"/>
        </w:rPr>
        <w:t>ს</w:t>
      </w:r>
      <w:r w:rsidR="001B3F6A" w:rsidRPr="005A5BF0">
        <w:rPr>
          <w:rFonts w:ascii="Sylfaen" w:eastAsia="Times New Roman" w:hAnsi="Sylfaen" w:cs="Sylfaen"/>
          <w:sz w:val="24"/>
          <w:szCs w:val="24"/>
          <w:lang w:val="ka-GE" w:eastAsia="x-none"/>
        </w:rPr>
        <w:t xml:space="preserve"> და ადგილობრივი მეურნეობის განვითარება</w:t>
      </w:r>
      <w:r w:rsidR="001B3F6A">
        <w:rPr>
          <w:rFonts w:ascii="Sylfaen" w:eastAsia="Times New Roman" w:hAnsi="Sylfaen" w:cs="Sylfaen"/>
          <w:sz w:val="24"/>
          <w:szCs w:val="24"/>
          <w:lang w:val="ka-GE" w:eastAsia="x-none"/>
        </w:rPr>
        <w:t>ს</w:t>
      </w:r>
      <w:r w:rsidR="001B3F6A" w:rsidRPr="005A5BF0">
        <w:rPr>
          <w:rFonts w:ascii="Sylfaen" w:eastAsia="Times New Roman" w:hAnsi="Sylfaen" w:cs="Sylfaen"/>
          <w:sz w:val="24"/>
          <w:szCs w:val="24"/>
          <w:lang w:val="ka-GE" w:eastAsia="x-none"/>
        </w:rPr>
        <w:t>.</w:t>
      </w:r>
    </w:p>
    <w:p w14:paraId="55E8F03B" w14:textId="77777777" w:rsidR="004075BF" w:rsidRPr="005A5BF0" w:rsidRDefault="004075BF"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jc w:val="both"/>
        <w:rPr>
          <w:rFonts w:ascii="Sylfaen" w:eastAsia="Times New Roman" w:hAnsi="Sylfaen" w:cs="Sylfaen"/>
          <w:sz w:val="24"/>
          <w:szCs w:val="24"/>
          <w:lang w:val="ka-GE"/>
        </w:rPr>
      </w:pPr>
    </w:p>
    <w:p w14:paraId="0ABE8D36" w14:textId="77777777" w:rsidR="00255CA4" w:rsidRPr="005A5BF0" w:rsidRDefault="00E91FE6"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jc w:val="center"/>
        <w:rPr>
          <w:rFonts w:ascii="Sylfaen" w:eastAsia="Times New Roman" w:hAnsi="Sylfaen" w:cs="Sylfaen"/>
          <w:b/>
          <w:bCs/>
          <w:sz w:val="24"/>
          <w:szCs w:val="24"/>
          <w:lang w:val="ka-GE" w:eastAsia="x-none"/>
        </w:rPr>
      </w:pPr>
      <w:r w:rsidRPr="005A5BF0">
        <w:rPr>
          <w:rFonts w:ascii="Sylfaen" w:eastAsia="Times New Roman" w:hAnsi="Sylfaen" w:cs="Sylfaen"/>
          <w:b/>
          <w:bCs/>
          <w:sz w:val="24"/>
          <w:szCs w:val="24"/>
          <w:lang w:val="x-none" w:eastAsia="x-none"/>
        </w:rPr>
        <w:t xml:space="preserve">თავი </w:t>
      </w:r>
      <w:r w:rsidR="00DC7F62" w:rsidRPr="005A5BF0">
        <w:rPr>
          <w:rFonts w:ascii="Sylfaen" w:eastAsia="Times New Roman" w:hAnsi="Sylfaen" w:cs="Sylfaen"/>
          <w:b/>
          <w:bCs/>
          <w:sz w:val="24"/>
          <w:szCs w:val="24"/>
          <w:lang w:val="ka-GE" w:eastAsia="x-none"/>
        </w:rPr>
        <w:t xml:space="preserve">I. </w:t>
      </w:r>
    </w:p>
    <w:p w14:paraId="4B3BF4BB" w14:textId="77777777" w:rsidR="00E91FE6" w:rsidRPr="005A5BF0" w:rsidRDefault="00E91FE6"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jc w:val="center"/>
        <w:rPr>
          <w:rFonts w:ascii="Sylfaen" w:hAnsi="Sylfaen" w:cs="Sylfaen"/>
          <w:sz w:val="24"/>
          <w:szCs w:val="24"/>
          <w:lang w:val="x-none" w:eastAsia="x-none"/>
        </w:rPr>
      </w:pPr>
      <w:r w:rsidRPr="005A5BF0">
        <w:rPr>
          <w:rFonts w:ascii="Sylfaen" w:eastAsia="Times New Roman" w:hAnsi="Sylfaen" w:cs="Sylfaen"/>
          <w:b/>
          <w:bCs/>
          <w:sz w:val="24"/>
          <w:szCs w:val="24"/>
          <w:lang w:val="x-none" w:eastAsia="x-none"/>
        </w:rPr>
        <w:t>ზოგადი დებულებები</w:t>
      </w:r>
    </w:p>
    <w:p w14:paraId="6BF16198" w14:textId="77777777" w:rsidR="00DB50E9" w:rsidRDefault="00DB50E9"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
          <w:sz w:val="24"/>
          <w:szCs w:val="24"/>
          <w:lang w:val="x-none" w:eastAsia="x-none"/>
        </w:rPr>
      </w:pPr>
    </w:p>
    <w:p w14:paraId="0D37D681" w14:textId="2ED99337" w:rsidR="00E91FE6" w:rsidRPr="005A5BF0" w:rsidRDefault="00E91FE6"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
          <w:sz w:val="24"/>
          <w:szCs w:val="24"/>
          <w:lang w:val="x-none" w:eastAsia="x-none"/>
        </w:rPr>
      </w:pPr>
      <w:r w:rsidRPr="005A5BF0">
        <w:rPr>
          <w:rFonts w:ascii="Sylfaen" w:eastAsia="Times New Roman" w:hAnsi="Sylfaen" w:cs="Sylfaen"/>
          <w:b/>
          <w:sz w:val="24"/>
          <w:szCs w:val="24"/>
          <w:lang w:val="x-none" w:eastAsia="x-none"/>
        </w:rPr>
        <w:t xml:space="preserve">მუხლი </w:t>
      </w:r>
      <w:r w:rsidR="00561873" w:rsidRPr="005A5BF0">
        <w:rPr>
          <w:rFonts w:ascii="Sylfaen" w:eastAsia="Times New Roman" w:hAnsi="Sylfaen" w:cs="Sylfaen"/>
          <w:b/>
          <w:sz w:val="24"/>
          <w:szCs w:val="24"/>
          <w:lang w:val="ka-GE" w:eastAsia="x-none"/>
        </w:rPr>
        <w:t>1</w:t>
      </w:r>
      <w:r w:rsidRPr="005A5BF0">
        <w:rPr>
          <w:rFonts w:ascii="Sylfaen" w:eastAsia="Times New Roman" w:hAnsi="Sylfaen" w:cs="Sylfaen"/>
          <w:b/>
          <w:sz w:val="24"/>
          <w:szCs w:val="24"/>
          <w:lang w:val="x-none" w:eastAsia="x-none"/>
        </w:rPr>
        <w:t xml:space="preserve">. კანონის </w:t>
      </w:r>
      <w:r w:rsidR="00643209" w:rsidRPr="005A5BF0">
        <w:rPr>
          <w:rFonts w:ascii="Sylfaen" w:eastAsia="Times New Roman" w:hAnsi="Sylfaen" w:cs="Sylfaen"/>
          <w:b/>
          <w:sz w:val="24"/>
          <w:szCs w:val="24"/>
          <w:lang w:val="ka-GE" w:eastAsia="x-none"/>
        </w:rPr>
        <w:t>რეგულირების</w:t>
      </w:r>
      <w:r w:rsidRPr="005A5BF0">
        <w:rPr>
          <w:rFonts w:ascii="Sylfaen" w:eastAsia="Times New Roman" w:hAnsi="Sylfaen" w:cs="Sylfaen"/>
          <w:b/>
          <w:sz w:val="24"/>
          <w:szCs w:val="24"/>
          <w:lang w:val="x-none" w:eastAsia="x-none"/>
        </w:rPr>
        <w:t xml:space="preserve"> სფერო </w:t>
      </w:r>
    </w:p>
    <w:p w14:paraId="3491F58F" w14:textId="207B4B76" w:rsidR="00655FEC" w:rsidRPr="005A5BF0" w:rsidRDefault="00D27D0C"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1</w:t>
      </w:r>
      <w:r w:rsidR="00655FEC" w:rsidRPr="005A5BF0">
        <w:rPr>
          <w:rFonts w:ascii="Sylfaen" w:hAnsi="Sylfaen" w:cs="Sylfaen"/>
          <w:sz w:val="24"/>
          <w:szCs w:val="24"/>
          <w:lang w:val="ka-GE"/>
        </w:rPr>
        <w:t>. ამ კანონის მოქმედება ვრცელდება საქართველოს ტერიტორიაზე არსებულ სასოფლო-სამეურნეო დანიშნულების მიწებზე და ასევე იმ არასასოფლო-სამეურნეო დანიშნულების მიწებზე, რომელთა მიზნობრივი დანიშნულების ცვლილება წარმოებს ამ კანონის შესაბამისად.</w:t>
      </w:r>
    </w:p>
    <w:p w14:paraId="672378D0" w14:textId="4F39EEAF" w:rsidR="009C290B" w:rsidRPr="005A5BF0" w:rsidRDefault="00D27D0C"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sz w:val="24"/>
          <w:szCs w:val="24"/>
          <w:lang w:val="ka-GE" w:eastAsia="x-none"/>
        </w:rPr>
      </w:pPr>
      <w:r w:rsidRPr="005A5BF0">
        <w:rPr>
          <w:rFonts w:ascii="Sylfaen" w:hAnsi="Sylfaen" w:cs="Sylfaen"/>
          <w:sz w:val="24"/>
          <w:szCs w:val="24"/>
          <w:lang w:val="ka-GE"/>
        </w:rPr>
        <w:t>2</w:t>
      </w:r>
      <w:r w:rsidR="009E0D15" w:rsidRPr="005A5BF0">
        <w:rPr>
          <w:rFonts w:ascii="Sylfaen" w:hAnsi="Sylfaen" w:cs="Sylfaen"/>
          <w:sz w:val="24"/>
          <w:szCs w:val="24"/>
          <w:lang w:val="ka-GE"/>
        </w:rPr>
        <w:t xml:space="preserve">. </w:t>
      </w:r>
      <w:r w:rsidR="00504FCD" w:rsidRPr="005A5BF0">
        <w:rPr>
          <w:rFonts w:ascii="Sylfaen" w:hAnsi="Sylfaen" w:cs="Sylfaen"/>
          <w:sz w:val="24"/>
          <w:szCs w:val="24"/>
          <w:lang w:val="ka-GE"/>
        </w:rPr>
        <w:t xml:space="preserve">ეს კანონი აწესრიგებს </w:t>
      </w:r>
      <w:r w:rsidR="009574A8" w:rsidRPr="005A5BF0">
        <w:rPr>
          <w:rFonts w:ascii="Sylfaen" w:eastAsia="Times New Roman" w:hAnsi="Sylfaen" w:cs="Sylfaen"/>
          <w:sz w:val="24"/>
          <w:szCs w:val="24"/>
          <w:lang w:val="ka-GE" w:eastAsia="x-none"/>
        </w:rPr>
        <w:t>მიწის</w:t>
      </w:r>
      <w:r w:rsidR="00DB50E9">
        <w:rPr>
          <w:rFonts w:ascii="Sylfaen" w:eastAsia="Times New Roman" w:hAnsi="Sylfaen" w:cs="Sylfaen"/>
          <w:sz w:val="24"/>
          <w:szCs w:val="24"/>
          <w:lang w:val="ka-GE" w:eastAsia="x-none"/>
        </w:rPr>
        <w:t xml:space="preserve"> მიზნობრივი დანიშნულების და</w:t>
      </w:r>
      <w:r w:rsidR="002D0146" w:rsidRPr="005A5BF0">
        <w:rPr>
          <w:rFonts w:ascii="Sylfaen" w:eastAsia="Times New Roman" w:hAnsi="Sylfaen" w:cs="Sylfaen"/>
          <w:sz w:val="24"/>
          <w:szCs w:val="24"/>
          <w:lang w:val="ka-GE" w:eastAsia="x-none"/>
        </w:rPr>
        <w:t xml:space="preserve"> </w:t>
      </w:r>
      <w:r w:rsidRPr="005A5BF0">
        <w:rPr>
          <w:rFonts w:ascii="Sylfaen" w:eastAsia="Times New Roman" w:hAnsi="Sylfaen" w:cs="Sylfaen"/>
          <w:sz w:val="24"/>
          <w:szCs w:val="24"/>
          <w:lang w:val="ka-GE" w:eastAsia="x-none"/>
        </w:rPr>
        <w:t xml:space="preserve">სასოფლო-სამეურნეო დანიშნულების მიწის კატეგორიის </w:t>
      </w:r>
      <w:r w:rsidR="00DB50E9">
        <w:rPr>
          <w:rFonts w:ascii="Sylfaen" w:eastAsia="Times New Roman" w:hAnsi="Sylfaen" w:cs="Sylfaen"/>
          <w:sz w:val="24"/>
          <w:szCs w:val="24"/>
          <w:lang w:val="ka-GE" w:eastAsia="x-none"/>
        </w:rPr>
        <w:t>განსაზღვრასთან/</w:t>
      </w:r>
      <w:r w:rsidR="00D40056" w:rsidRPr="005A5BF0">
        <w:rPr>
          <w:rFonts w:ascii="Sylfaen" w:eastAsia="Times New Roman" w:hAnsi="Sylfaen" w:cs="Sylfaen"/>
          <w:sz w:val="24"/>
          <w:szCs w:val="24"/>
          <w:lang w:val="ka-GE" w:eastAsia="x-none"/>
        </w:rPr>
        <w:t xml:space="preserve">ცვლილებასთან და </w:t>
      </w:r>
      <w:r w:rsidR="00F670A7" w:rsidRPr="005A5BF0">
        <w:rPr>
          <w:rFonts w:ascii="Sylfaen" w:eastAsia="Times New Roman" w:hAnsi="Sylfaen" w:cs="Sylfaen"/>
          <w:sz w:val="24"/>
          <w:szCs w:val="24"/>
          <w:lang w:val="ka-GE" w:eastAsia="x-none"/>
        </w:rPr>
        <w:t>სასოფლო-სამეურნეო დანიშნულების მიწ</w:t>
      </w:r>
      <w:r w:rsidR="00713217">
        <w:rPr>
          <w:rFonts w:ascii="Sylfaen" w:eastAsia="Times New Roman" w:hAnsi="Sylfaen" w:cs="Sylfaen"/>
          <w:sz w:val="24"/>
          <w:szCs w:val="24"/>
          <w:lang w:val="ka-GE" w:eastAsia="x-none"/>
        </w:rPr>
        <w:t>ის</w:t>
      </w:r>
      <w:r w:rsidR="00F670A7" w:rsidRPr="005A5BF0">
        <w:rPr>
          <w:rFonts w:ascii="Sylfaen" w:eastAsia="Times New Roman" w:hAnsi="Sylfaen" w:cs="Sylfaen"/>
          <w:sz w:val="24"/>
          <w:szCs w:val="24"/>
          <w:lang w:val="ka-GE" w:eastAsia="x-none"/>
        </w:rPr>
        <w:t xml:space="preserve"> </w:t>
      </w:r>
      <w:r w:rsidR="00D40056" w:rsidRPr="005A5BF0">
        <w:rPr>
          <w:rFonts w:ascii="Sylfaen" w:eastAsia="Times New Roman" w:hAnsi="Sylfaen" w:cs="Sylfaen"/>
          <w:sz w:val="24"/>
          <w:szCs w:val="24"/>
          <w:lang w:val="ka-GE" w:eastAsia="x-none"/>
        </w:rPr>
        <w:t>საკუთრება</w:t>
      </w:r>
      <w:r w:rsidR="00F670A7" w:rsidRPr="005A5BF0">
        <w:rPr>
          <w:rFonts w:ascii="Sylfaen" w:eastAsia="Times New Roman" w:hAnsi="Sylfaen" w:cs="Sylfaen"/>
          <w:sz w:val="24"/>
          <w:szCs w:val="24"/>
          <w:lang w:val="ka-GE" w:eastAsia="x-none"/>
        </w:rPr>
        <w:t>ს</w:t>
      </w:r>
      <w:r w:rsidR="009E0D15" w:rsidRPr="005A5BF0">
        <w:rPr>
          <w:rFonts w:ascii="Sylfaen" w:eastAsia="Times New Roman" w:hAnsi="Sylfaen" w:cs="Sylfaen"/>
          <w:sz w:val="24"/>
          <w:szCs w:val="24"/>
          <w:lang w:val="ka-GE" w:eastAsia="x-none"/>
        </w:rPr>
        <w:t>თან დაკავშ</w:t>
      </w:r>
      <w:r w:rsidR="002C1D9D" w:rsidRPr="005A5BF0">
        <w:rPr>
          <w:rFonts w:ascii="Sylfaen" w:eastAsia="Times New Roman" w:hAnsi="Sylfaen" w:cs="Sylfaen"/>
          <w:sz w:val="24"/>
          <w:szCs w:val="24"/>
          <w:lang w:val="ka-GE" w:eastAsia="x-none"/>
        </w:rPr>
        <w:t>ი</w:t>
      </w:r>
      <w:r w:rsidR="009E0D15" w:rsidRPr="005A5BF0">
        <w:rPr>
          <w:rFonts w:ascii="Sylfaen" w:eastAsia="Times New Roman" w:hAnsi="Sylfaen" w:cs="Sylfaen"/>
          <w:sz w:val="24"/>
          <w:szCs w:val="24"/>
          <w:lang w:val="ka-GE" w:eastAsia="x-none"/>
        </w:rPr>
        <w:t>რებულ ურთიერთობებს</w:t>
      </w:r>
      <w:r w:rsidR="009574A8" w:rsidRPr="005A5BF0">
        <w:rPr>
          <w:rFonts w:ascii="Sylfaen" w:eastAsia="Times New Roman" w:hAnsi="Sylfaen" w:cs="Sylfaen"/>
          <w:sz w:val="24"/>
          <w:szCs w:val="24"/>
          <w:lang w:val="ka-GE" w:eastAsia="x-none"/>
        </w:rPr>
        <w:t>.</w:t>
      </w:r>
    </w:p>
    <w:p w14:paraId="12CC366A" w14:textId="77777777" w:rsidR="00D27D0C" w:rsidRPr="005A5BF0" w:rsidRDefault="00D27D0C"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sz w:val="24"/>
          <w:szCs w:val="24"/>
          <w:lang w:val="ka-GE" w:eastAsia="x-none"/>
        </w:rPr>
      </w:pPr>
    </w:p>
    <w:p w14:paraId="4A102D70" w14:textId="69AC0617" w:rsidR="00D27D0C" w:rsidRPr="005A5BF0" w:rsidRDefault="00D27D0C"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
          <w:sz w:val="24"/>
          <w:szCs w:val="24"/>
          <w:lang w:val="ka-GE" w:eastAsia="x-none"/>
        </w:rPr>
      </w:pPr>
      <w:r w:rsidRPr="005A5BF0">
        <w:rPr>
          <w:rFonts w:ascii="Sylfaen" w:eastAsia="Times New Roman" w:hAnsi="Sylfaen" w:cs="Sylfaen"/>
          <w:b/>
          <w:sz w:val="24"/>
          <w:szCs w:val="24"/>
          <w:lang w:val="ka-GE" w:eastAsia="x-none"/>
        </w:rPr>
        <w:t>მუხლის 2. სამართლებრივი საფუძვლები</w:t>
      </w:r>
    </w:p>
    <w:p w14:paraId="3B9B4C9D" w14:textId="23281907" w:rsidR="00D27D0C" w:rsidRDefault="00D27D0C"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eastAsia="Times New Roman" w:hAnsi="Sylfaen" w:cs="Sylfaen"/>
          <w:sz w:val="24"/>
          <w:szCs w:val="24"/>
          <w:lang w:val="ka-GE" w:eastAsia="x-none"/>
        </w:rPr>
        <w:t xml:space="preserve">სასოფლო-სამეურნეო დანიშნულების </w:t>
      </w:r>
      <w:r w:rsidRPr="005A5BF0">
        <w:rPr>
          <w:rFonts w:ascii="Sylfaen" w:hAnsi="Sylfaen" w:cs="Sylfaen"/>
          <w:sz w:val="24"/>
          <w:szCs w:val="24"/>
          <w:lang w:val="ka-GE"/>
        </w:rPr>
        <w:t xml:space="preserve">მიწაზე ურთიერთობებს აწესრიგებს საქართველოს კონსტიტუცია, საქართველოს საერთაშორისო ხელშეკრულებები, ეს </w:t>
      </w:r>
      <w:r w:rsidRPr="005A5BF0">
        <w:rPr>
          <w:rFonts w:ascii="Sylfaen" w:hAnsi="Sylfaen" w:cs="Sylfaen"/>
          <w:sz w:val="24"/>
          <w:szCs w:val="24"/>
          <w:lang w:val="ka-GE"/>
        </w:rPr>
        <w:lastRenderedPageBreak/>
        <w:t>კანონი, საქართველოს სამოქალაქო კოდექსი და საქართველოს სხვა სამართლებრივი აქტები.</w:t>
      </w:r>
    </w:p>
    <w:p w14:paraId="6D0A4C9C" w14:textId="77777777" w:rsidR="00670B3C" w:rsidRDefault="00670B3C"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b/>
          <w:sz w:val="24"/>
          <w:szCs w:val="24"/>
          <w:lang w:val="ka-GE"/>
        </w:rPr>
      </w:pPr>
    </w:p>
    <w:p w14:paraId="238C83BC" w14:textId="6D6F973F" w:rsidR="004D7354" w:rsidRPr="005A5BF0" w:rsidRDefault="00643209"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b/>
          <w:sz w:val="24"/>
          <w:szCs w:val="24"/>
          <w:lang w:val="ka-GE"/>
        </w:rPr>
      </w:pPr>
      <w:r w:rsidRPr="005A5BF0">
        <w:rPr>
          <w:rFonts w:ascii="Sylfaen" w:hAnsi="Sylfaen" w:cs="Sylfaen"/>
          <w:b/>
          <w:sz w:val="24"/>
          <w:szCs w:val="24"/>
          <w:lang w:val="ka-GE"/>
        </w:rPr>
        <w:t xml:space="preserve">მუხლი </w:t>
      </w:r>
      <w:r w:rsidR="00D27D0C" w:rsidRPr="005A5BF0">
        <w:rPr>
          <w:rFonts w:ascii="Sylfaen" w:hAnsi="Sylfaen" w:cs="Sylfaen"/>
          <w:b/>
          <w:sz w:val="24"/>
          <w:szCs w:val="24"/>
          <w:lang w:val="ka-GE"/>
        </w:rPr>
        <w:t>3</w:t>
      </w:r>
      <w:r w:rsidRPr="005A5BF0">
        <w:rPr>
          <w:rFonts w:ascii="Sylfaen" w:hAnsi="Sylfaen" w:cs="Sylfaen"/>
          <w:b/>
          <w:sz w:val="24"/>
          <w:szCs w:val="24"/>
          <w:lang w:val="ka-GE"/>
        </w:rPr>
        <w:t xml:space="preserve">. ტერმინთა განმარტება </w:t>
      </w:r>
    </w:p>
    <w:p w14:paraId="7026D912" w14:textId="77777777" w:rsidR="004D7354" w:rsidRPr="005A5BF0" w:rsidRDefault="00643209"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sz w:val="24"/>
          <w:szCs w:val="24"/>
          <w:lang w:val="x-none" w:eastAsia="x-none"/>
        </w:rPr>
      </w:pPr>
      <w:r w:rsidRPr="005A5BF0">
        <w:rPr>
          <w:rFonts w:ascii="Sylfaen" w:hAnsi="Sylfaen" w:cs="Sylfaen"/>
          <w:sz w:val="24"/>
          <w:szCs w:val="24"/>
          <w:lang w:val="ka-GE"/>
        </w:rPr>
        <w:t xml:space="preserve">ამ კანონის </w:t>
      </w:r>
      <w:r w:rsidR="00064C09" w:rsidRPr="005A5BF0">
        <w:rPr>
          <w:rFonts w:ascii="Sylfaen" w:hAnsi="Sylfaen" w:cs="Sylfaen"/>
          <w:sz w:val="24"/>
          <w:szCs w:val="24"/>
          <w:lang w:val="ka-GE"/>
        </w:rPr>
        <w:t>მიზნების</w:t>
      </w:r>
      <w:r w:rsidRPr="005A5BF0">
        <w:rPr>
          <w:rFonts w:ascii="Sylfaen" w:hAnsi="Sylfaen" w:cs="Sylfaen"/>
          <w:sz w:val="24"/>
          <w:szCs w:val="24"/>
          <w:lang w:val="ka-GE"/>
        </w:rPr>
        <w:t>თვის</w:t>
      </w:r>
      <w:r w:rsidR="00064C09" w:rsidRPr="005A5BF0">
        <w:rPr>
          <w:rFonts w:ascii="Sylfaen" w:hAnsi="Sylfaen" w:cs="Sylfaen"/>
          <w:sz w:val="24"/>
          <w:szCs w:val="24"/>
          <w:lang w:val="ka-GE"/>
        </w:rPr>
        <w:t>,</w:t>
      </w:r>
      <w:r w:rsidRPr="005A5BF0">
        <w:rPr>
          <w:rFonts w:ascii="Sylfaen" w:hAnsi="Sylfaen" w:cs="Sylfaen"/>
          <w:sz w:val="24"/>
          <w:szCs w:val="24"/>
          <w:lang w:val="ka-GE"/>
        </w:rPr>
        <w:t xml:space="preserve"> მასში გამოყენებულ ტერმინებს აქვს შემდეგი მნიშვნელობა: </w:t>
      </w:r>
    </w:p>
    <w:p w14:paraId="1D626D25" w14:textId="684534E5" w:rsidR="00B31C5B" w:rsidRPr="005A5BF0" w:rsidRDefault="004D7354"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ა</w:t>
      </w:r>
      <w:r w:rsidR="00643209" w:rsidRPr="005A5BF0">
        <w:rPr>
          <w:rFonts w:ascii="Sylfaen" w:hAnsi="Sylfaen" w:cs="Sylfaen"/>
          <w:sz w:val="24"/>
          <w:szCs w:val="24"/>
          <w:lang w:val="ka-GE"/>
        </w:rPr>
        <w:t xml:space="preserve">) </w:t>
      </w:r>
      <w:r w:rsidR="002144B9" w:rsidRPr="005A5BF0">
        <w:rPr>
          <w:rFonts w:ascii="Sylfaen" w:hAnsi="Sylfaen" w:cs="Sylfaen"/>
          <w:b/>
          <w:sz w:val="24"/>
          <w:szCs w:val="24"/>
          <w:lang w:val="ka-GE"/>
        </w:rPr>
        <w:t>საქართველოს</w:t>
      </w:r>
      <w:r w:rsidR="002144B9" w:rsidRPr="005A5BF0">
        <w:rPr>
          <w:rFonts w:ascii="Sylfaen" w:hAnsi="Sylfaen" w:cs="Sylfaen"/>
          <w:sz w:val="24"/>
          <w:szCs w:val="24"/>
          <w:lang w:val="ka-GE"/>
        </w:rPr>
        <w:t xml:space="preserve"> </w:t>
      </w:r>
      <w:r w:rsidR="00643209" w:rsidRPr="005A5BF0">
        <w:rPr>
          <w:rFonts w:ascii="Sylfaen" w:hAnsi="Sylfaen" w:cs="Sylfaen"/>
          <w:b/>
          <w:sz w:val="24"/>
          <w:szCs w:val="24"/>
          <w:lang w:val="ka-GE"/>
        </w:rPr>
        <w:t>მიწ</w:t>
      </w:r>
      <w:r w:rsidR="002144B9" w:rsidRPr="005A5BF0">
        <w:rPr>
          <w:rFonts w:ascii="Sylfaen" w:hAnsi="Sylfaen" w:cs="Sylfaen"/>
          <w:b/>
          <w:sz w:val="24"/>
          <w:szCs w:val="24"/>
          <w:lang w:val="ka-GE"/>
        </w:rPr>
        <w:t>ის ფონდი</w:t>
      </w:r>
      <w:r w:rsidR="007757BE" w:rsidRPr="005A5BF0">
        <w:rPr>
          <w:rFonts w:ascii="Sylfaen" w:hAnsi="Sylfaen" w:cs="Sylfaen"/>
          <w:sz w:val="24"/>
          <w:szCs w:val="24"/>
          <w:lang w:val="ka-GE"/>
        </w:rPr>
        <w:t xml:space="preserve"> - </w:t>
      </w:r>
      <w:r w:rsidR="00757BE0" w:rsidRPr="005A5BF0">
        <w:rPr>
          <w:rFonts w:ascii="Sylfaen" w:hAnsi="Sylfaen" w:cs="Sylfaen"/>
          <w:sz w:val="24"/>
          <w:szCs w:val="24"/>
          <w:lang w:val="ka-GE"/>
        </w:rPr>
        <w:t>საქართველოს ტერიტორიაზე არსებული მიწ</w:t>
      </w:r>
      <w:r w:rsidR="00B31C5B" w:rsidRPr="005A5BF0">
        <w:rPr>
          <w:rFonts w:ascii="Sylfaen" w:hAnsi="Sylfaen" w:cs="Sylfaen"/>
          <w:sz w:val="24"/>
          <w:szCs w:val="24"/>
          <w:lang w:val="ka-GE"/>
        </w:rPr>
        <w:t>ები</w:t>
      </w:r>
      <w:r w:rsidR="00757BE0" w:rsidRPr="005A5BF0">
        <w:rPr>
          <w:rFonts w:ascii="Sylfaen" w:hAnsi="Sylfaen" w:cs="Sylfaen"/>
          <w:sz w:val="24"/>
          <w:szCs w:val="24"/>
          <w:lang w:val="ka-GE"/>
        </w:rPr>
        <w:t>, მათ შორის ტყით და წყლის ობიექტებით დაკავებული მიწები, რომელიც შეიძლება იყოს სახელმწიფო</w:t>
      </w:r>
      <w:r w:rsidR="00B31C5B" w:rsidRPr="005A5BF0">
        <w:rPr>
          <w:rFonts w:ascii="Sylfaen" w:hAnsi="Sylfaen" w:cs="Sylfaen"/>
          <w:sz w:val="24"/>
          <w:szCs w:val="24"/>
          <w:lang w:val="ka-GE"/>
        </w:rPr>
        <w:t>ს</w:t>
      </w:r>
      <w:r w:rsidR="00757BE0" w:rsidRPr="005A5BF0">
        <w:rPr>
          <w:rFonts w:ascii="Sylfaen" w:hAnsi="Sylfaen" w:cs="Sylfaen"/>
          <w:sz w:val="24"/>
          <w:szCs w:val="24"/>
          <w:lang w:val="ka-GE"/>
        </w:rPr>
        <w:t>,</w:t>
      </w:r>
      <w:r w:rsidR="002D0146" w:rsidRPr="005A5BF0">
        <w:rPr>
          <w:rFonts w:ascii="Sylfaen" w:hAnsi="Sylfaen" w:cs="Sylfaen"/>
          <w:sz w:val="24"/>
          <w:szCs w:val="24"/>
          <w:lang w:val="ka-GE"/>
        </w:rPr>
        <w:t xml:space="preserve"> ავტონომიური რესპუბლიკის,</w:t>
      </w:r>
      <w:r w:rsidR="00757BE0" w:rsidRPr="005A5BF0">
        <w:rPr>
          <w:rFonts w:ascii="Sylfaen" w:hAnsi="Sylfaen" w:cs="Sylfaen"/>
          <w:sz w:val="24"/>
          <w:szCs w:val="24"/>
          <w:lang w:val="ka-GE"/>
        </w:rPr>
        <w:t xml:space="preserve"> თვითმმართველი ერთეულის ან კერძო საკუთრებაში;</w:t>
      </w:r>
    </w:p>
    <w:p w14:paraId="6401E39B" w14:textId="71C80797" w:rsidR="00BB6304" w:rsidRPr="005A5BF0" w:rsidRDefault="00BB6304"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ბ)</w:t>
      </w:r>
      <w:r w:rsidRPr="005A5BF0">
        <w:rPr>
          <w:rFonts w:ascii="Sylfaen" w:hAnsi="Sylfaen" w:cs="Sylfaen"/>
          <w:b/>
          <w:sz w:val="24"/>
          <w:szCs w:val="24"/>
          <w:lang w:val="ka-GE"/>
        </w:rPr>
        <w:t xml:space="preserve"> მიწის მიზნობრივი დანიშნულება</w:t>
      </w:r>
      <w:r w:rsidRPr="005A5BF0">
        <w:rPr>
          <w:rFonts w:ascii="Sylfaen" w:hAnsi="Sylfaen" w:cs="Sylfaen"/>
          <w:sz w:val="24"/>
          <w:szCs w:val="24"/>
          <w:lang w:val="ka-GE"/>
        </w:rPr>
        <w:t xml:space="preserve"> - მიწის სასოფლო-სამეურნეო ან არასასოფლო-სამეურნეო დანიშნულება, რომელიც განისაზღვრება მისი მიზნობრივი გამოყენების შესაბამისად;</w:t>
      </w:r>
    </w:p>
    <w:p w14:paraId="37858FDE" w14:textId="70F2A9ED" w:rsidR="004C30E1" w:rsidRPr="005A5BF0" w:rsidRDefault="008B28CE"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sz w:val="24"/>
          <w:szCs w:val="24"/>
          <w:lang w:val="ka-GE" w:eastAsia="x-none"/>
        </w:rPr>
      </w:pPr>
      <w:r w:rsidRPr="005A5BF0">
        <w:rPr>
          <w:rFonts w:ascii="Sylfaen" w:hAnsi="Sylfaen" w:cs="Sylfaen"/>
          <w:sz w:val="24"/>
          <w:szCs w:val="24"/>
          <w:lang w:val="ka-GE"/>
        </w:rPr>
        <w:t>გ</w:t>
      </w:r>
      <w:r w:rsidR="004C30E1" w:rsidRPr="005A5BF0">
        <w:rPr>
          <w:rFonts w:ascii="Sylfaen" w:hAnsi="Sylfaen" w:cs="Sylfaen"/>
          <w:sz w:val="24"/>
          <w:szCs w:val="24"/>
          <w:lang w:val="ka-GE"/>
        </w:rPr>
        <w:t xml:space="preserve">) </w:t>
      </w:r>
      <w:r w:rsidR="004C30E1" w:rsidRPr="005A5BF0">
        <w:rPr>
          <w:rFonts w:ascii="Sylfaen" w:hAnsi="Sylfaen" w:cs="Sylfaen"/>
          <w:b/>
          <w:sz w:val="24"/>
          <w:szCs w:val="24"/>
          <w:lang w:val="ka-GE"/>
        </w:rPr>
        <w:t>სასოფლო-სამეურნეო დანიშნულების მიწა</w:t>
      </w:r>
      <w:r w:rsidR="004C30E1" w:rsidRPr="005A5BF0">
        <w:rPr>
          <w:rFonts w:ascii="Sylfaen" w:hAnsi="Sylfaen" w:cs="Sylfaen"/>
          <w:sz w:val="24"/>
          <w:szCs w:val="24"/>
          <w:lang w:val="ka-GE"/>
        </w:rPr>
        <w:t xml:space="preserve"> – </w:t>
      </w:r>
      <w:r w:rsidR="004C30E1" w:rsidRPr="005A5BF0">
        <w:rPr>
          <w:rFonts w:ascii="Sylfaen" w:eastAsia="Times New Roman" w:hAnsi="Sylfaen" w:cs="Sylfaen"/>
          <w:sz w:val="24"/>
          <w:szCs w:val="24"/>
          <w:lang w:val="ka-GE" w:eastAsia="x-none"/>
        </w:rPr>
        <w:t>საძოვარი</w:t>
      </w:r>
      <w:r w:rsidRPr="005A5BF0">
        <w:rPr>
          <w:rFonts w:ascii="Sylfaen" w:eastAsia="Times New Roman" w:hAnsi="Sylfaen" w:cs="Sylfaen"/>
          <w:sz w:val="24"/>
          <w:szCs w:val="24"/>
          <w:lang w:val="ka-GE" w:eastAsia="x-none"/>
        </w:rPr>
        <w:t>ს</w:t>
      </w:r>
      <w:r w:rsidR="004C30E1" w:rsidRPr="005A5BF0">
        <w:rPr>
          <w:rFonts w:ascii="Sylfaen" w:eastAsia="Times New Roman" w:hAnsi="Sylfaen" w:cs="Sylfaen"/>
          <w:sz w:val="24"/>
          <w:szCs w:val="24"/>
          <w:lang w:val="ka-GE" w:eastAsia="x-none"/>
        </w:rPr>
        <w:t>, სათიბი</w:t>
      </w:r>
      <w:r w:rsidRPr="005A5BF0">
        <w:rPr>
          <w:rFonts w:ascii="Sylfaen" w:eastAsia="Times New Roman" w:hAnsi="Sylfaen" w:cs="Sylfaen"/>
          <w:sz w:val="24"/>
          <w:szCs w:val="24"/>
          <w:lang w:val="ka-GE" w:eastAsia="x-none"/>
        </w:rPr>
        <w:t>ს</w:t>
      </w:r>
      <w:r w:rsidR="004C30E1" w:rsidRPr="005A5BF0">
        <w:rPr>
          <w:rFonts w:ascii="Sylfaen" w:eastAsia="Times New Roman" w:hAnsi="Sylfaen" w:cs="Sylfaen"/>
          <w:sz w:val="24"/>
          <w:szCs w:val="24"/>
          <w:lang w:val="ka-GE" w:eastAsia="x-none"/>
        </w:rPr>
        <w:t>, სახნავი</w:t>
      </w:r>
      <w:r w:rsidRPr="005A5BF0">
        <w:rPr>
          <w:rFonts w:ascii="Sylfaen" w:eastAsia="Times New Roman" w:hAnsi="Sylfaen" w:cs="Sylfaen"/>
          <w:sz w:val="24"/>
          <w:szCs w:val="24"/>
          <w:lang w:val="ka-GE" w:eastAsia="x-none"/>
        </w:rPr>
        <w:t>ს</w:t>
      </w:r>
      <w:r w:rsidR="004C30E1" w:rsidRPr="005A5BF0">
        <w:rPr>
          <w:rFonts w:ascii="Sylfaen" w:eastAsia="Times New Roman" w:hAnsi="Sylfaen" w:cs="Sylfaen"/>
          <w:sz w:val="24"/>
          <w:szCs w:val="24"/>
          <w:lang w:val="ka-GE" w:eastAsia="x-none"/>
        </w:rPr>
        <w:t xml:space="preserve"> ან საკარმიდამო</w:t>
      </w:r>
      <w:r w:rsidR="00D8346A" w:rsidRPr="005A5BF0">
        <w:rPr>
          <w:rFonts w:ascii="Sylfaen" w:eastAsia="Times New Roman" w:hAnsi="Sylfaen" w:cs="Sylfaen"/>
          <w:sz w:val="24"/>
          <w:szCs w:val="24"/>
          <w:lang w:val="ka-GE" w:eastAsia="x-none"/>
        </w:rPr>
        <w:t>ს</w:t>
      </w:r>
      <w:r w:rsidR="004C30E1" w:rsidRPr="005A5BF0">
        <w:rPr>
          <w:rFonts w:ascii="Sylfaen" w:eastAsia="Times New Roman" w:hAnsi="Sylfaen" w:cs="Sylfaen"/>
          <w:sz w:val="24"/>
          <w:szCs w:val="24"/>
          <w:lang w:val="ka-GE" w:eastAsia="x-none"/>
        </w:rPr>
        <w:t xml:space="preserve"> კატეგორიის მიწის ნაკვეთი, </w:t>
      </w:r>
      <w:r w:rsidR="00D8346A" w:rsidRPr="005A5BF0">
        <w:rPr>
          <w:rFonts w:ascii="Sylfaen" w:eastAsia="Times New Roman" w:hAnsi="Sylfaen" w:cs="Sylfaen"/>
          <w:sz w:val="24"/>
          <w:szCs w:val="24"/>
          <w:lang w:val="ka-GE" w:eastAsia="x-none"/>
        </w:rPr>
        <w:t xml:space="preserve">რომელიც გამოიყენება (ან რომლის გამოყენებაც არის შესაძლებელი) სასოფლო-სამეურნეო დანიშნულებით, </w:t>
      </w:r>
      <w:r w:rsidR="004C30E1" w:rsidRPr="005A5BF0">
        <w:rPr>
          <w:rFonts w:ascii="Sylfaen" w:eastAsia="Times New Roman" w:hAnsi="Sylfaen" w:cs="Sylfaen"/>
          <w:sz w:val="24"/>
          <w:szCs w:val="24"/>
          <w:lang w:val="x-none" w:eastAsia="x-none"/>
        </w:rPr>
        <w:t xml:space="preserve">მასზე </w:t>
      </w:r>
      <w:r w:rsidR="004C30E1" w:rsidRPr="005A5BF0">
        <w:rPr>
          <w:rFonts w:ascii="Sylfaen" w:eastAsia="Times New Roman" w:hAnsi="Sylfaen" w:cs="Sylfaen"/>
          <w:sz w:val="24"/>
          <w:szCs w:val="24"/>
          <w:lang w:val="ka-GE" w:eastAsia="x-none"/>
        </w:rPr>
        <w:t xml:space="preserve">არსებული შენობა-ნაგებობით </w:t>
      </w:r>
      <w:r w:rsidR="004C30E1" w:rsidRPr="005A5BF0">
        <w:rPr>
          <w:rFonts w:ascii="Sylfaen" w:eastAsia="Times New Roman" w:hAnsi="Sylfaen" w:cs="Sylfaen"/>
          <w:sz w:val="24"/>
          <w:szCs w:val="24"/>
          <w:lang w:val="x-none" w:eastAsia="x-none"/>
        </w:rPr>
        <w:t xml:space="preserve">ან </w:t>
      </w:r>
      <w:r w:rsidR="004C30E1" w:rsidRPr="005A5BF0">
        <w:rPr>
          <w:rFonts w:ascii="Sylfaen" w:eastAsia="Times New Roman" w:hAnsi="Sylfaen" w:cs="Sylfaen"/>
          <w:sz w:val="24"/>
          <w:szCs w:val="24"/>
          <w:lang w:val="ka-GE" w:eastAsia="x-none"/>
        </w:rPr>
        <w:t>მათ</w:t>
      </w:r>
      <w:r w:rsidR="004C30E1" w:rsidRPr="005A5BF0">
        <w:rPr>
          <w:rFonts w:ascii="Sylfaen" w:eastAsia="Times New Roman" w:hAnsi="Sylfaen" w:cs="Sylfaen"/>
          <w:sz w:val="24"/>
          <w:szCs w:val="24"/>
          <w:lang w:val="x-none" w:eastAsia="x-none"/>
        </w:rPr>
        <w:t xml:space="preserve"> გარეშე;</w:t>
      </w:r>
      <w:r w:rsidR="004C30E1" w:rsidRPr="005A5BF0">
        <w:rPr>
          <w:rFonts w:ascii="Sylfaen" w:eastAsia="Times New Roman" w:hAnsi="Sylfaen" w:cs="Sylfaen"/>
          <w:sz w:val="24"/>
          <w:szCs w:val="24"/>
          <w:lang w:val="ka-GE" w:eastAsia="x-none"/>
        </w:rPr>
        <w:t xml:space="preserve"> </w:t>
      </w:r>
    </w:p>
    <w:p w14:paraId="78624212" w14:textId="70425031" w:rsidR="003D7715" w:rsidRPr="005A5BF0" w:rsidRDefault="00D40056" w:rsidP="00DB50E9">
      <w:pPr>
        <w:widowControl w:val="0"/>
        <w:tabs>
          <w:tab w:val="left" w:pos="720"/>
          <w:tab w:val="left" w:pos="990"/>
          <w:tab w:val="left" w:pos="108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დ</w:t>
      </w:r>
      <w:r w:rsidR="00352C82" w:rsidRPr="005A5BF0">
        <w:rPr>
          <w:rFonts w:ascii="Sylfaen" w:hAnsi="Sylfaen" w:cs="Sylfaen"/>
          <w:sz w:val="24"/>
          <w:szCs w:val="24"/>
          <w:lang w:val="ka-GE"/>
        </w:rPr>
        <w:t xml:space="preserve">) </w:t>
      </w:r>
      <w:r w:rsidR="005D71F6" w:rsidRPr="005A5BF0">
        <w:rPr>
          <w:rFonts w:ascii="Sylfaen" w:hAnsi="Sylfaen" w:cs="Sylfaen"/>
          <w:b/>
          <w:sz w:val="24"/>
          <w:szCs w:val="24"/>
          <w:lang w:val="ka-GE"/>
        </w:rPr>
        <w:t>საძოვარი</w:t>
      </w:r>
      <w:r w:rsidR="005D71F6" w:rsidRPr="005A5BF0">
        <w:rPr>
          <w:rFonts w:ascii="Sylfaen" w:hAnsi="Sylfaen" w:cs="Sylfaen"/>
          <w:sz w:val="24"/>
          <w:szCs w:val="24"/>
          <w:lang w:val="ka-GE"/>
        </w:rPr>
        <w:t xml:space="preserve"> - </w:t>
      </w:r>
      <w:r w:rsidR="003D7715" w:rsidRPr="005A5BF0">
        <w:rPr>
          <w:rFonts w:ascii="Sylfaen" w:hAnsi="Sylfaen"/>
          <w:sz w:val="24"/>
          <w:szCs w:val="24"/>
          <w:lang w:val="ka-GE"/>
        </w:rPr>
        <w:t>ბალახ</w:t>
      </w:r>
      <w:r w:rsidR="00B60C1C" w:rsidRPr="005A5BF0">
        <w:rPr>
          <w:rFonts w:ascii="Sylfaen" w:hAnsi="Sylfaen"/>
          <w:sz w:val="24"/>
          <w:szCs w:val="24"/>
          <w:lang w:val="ka-GE"/>
        </w:rPr>
        <w:t>ოვანი</w:t>
      </w:r>
      <w:r w:rsidR="003D7715" w:rsidRPr="005A5BF0">
        <w:rPr>
          <w:rFonts w:ascii="Sylfaen" w:hAnsi="Sylfaen"/>
          <w:sz w:val="24"/>
          <w:szCs w:val="24"/>
          <w:lang w:val="ka-GE"/>
        </w:rPr>
        <w:t xml:space="preserve"> მცენარით დაფარული (ბუნებრივი ან გაკულტურებული) </w:t>
      </w:r>
      <w:r w:rsidR="003D7715" w:rsidRPr="005A5BF0">
        <w:rPr>
          <w:rFonts w:ascii="Sylfaen" w:hAnsi="Sylfaen" w:cs="Sylfaen"/>
          <w:sz w:val="24"/>
          <w:szCs w:val="24"/>
          <w:lang w:val="ka-GE"/>
        </w:rPr>
        <w:t xml:space="preserve">დაბალი ინტენსივობის სასოფლო-სამეურნეო დანიშნულების მიწის ნაკვეთი, </w:t>
      </w:r>
      <w:r w:rsidR="003D7715" w:rsidRPr="005A5BF0">
        <w:rPr>
          <w:rFonts w:ascii="Sylfaen" w:eastAsia="Calibri" w:hAnsi="Sylfaen" w:cs="Times New Roman"/>
          <w:sz w:val="24"/>
          <w:szCs w:val="24"/>
          <w:lang w:val="ka-GE"/>
        </w:rPr>
        <w:t xml:space="preserve">რომელიც გამოიყენება ცხოველის საძოვებლად (საკვებად) </w:t>
      </w:r>
      <w:r w:rsidR="003D7715" w:rsidRPr="005A5BF0">
        <w:rPr>
          <w:rFonts w:ascii="Sylfaen" w:hAnsi="Sylfaen" w:cs="Sylfaen"/>
          <w:sz w:val="24"/>
          <w:szCs w:val="24"/>
          <w:lang w:val="ka-GE"/>
        </w:rPr>
        <w:t xml:space="preserve">ან მიწის ნაკვეთი, რომლის ნიადაგურ-კლიმატური პირობებისა და ბუნებრივ-გეოგრაფიული მდებარეობის გათვალისწინებით ასეთად </w:t>
      </w:r>
      <w:r w:rsidRPr="005A5BF0">
        <w:rPr>
          <w:rFonts w:ascii="Sylfaen" w:hAnsi="Sylfaen" w:cs="Sylfaen"/>
          <w:sz w:val="24"/>
          <w:szCs w:val="24"/>
          <w:lang w:val="ka-GE"/>
        </w:rPr>
        <w:t>გამო</w:t>
      </w:r>
      <w:r w:rsidR="003D7715" w:rsidRPr="005A5BF0">
        <w:rPr>
          <w:rFonts w:ascii="Sylfaen" w:hAnsi="Sylfaen" w:cs="Sylfaen"/>
          <w:sz w:val="24"/>
          <w:szCs w:val="24"/>
          <w:lang w:val="ka-GE"/>
        </w:rPr>
        <w:t xml:space="preserve">ყენება არის </w:t>
      </w:r>
      <w:r w:rsidR="003D7715" w:rsidRPr="005A5BF0">
        <w:rPr>
          <w:rFonts w:ascii="Sylfaen" w:eastAsia="Times New Roman" w:hAnsi="Sylfaen" w:cs="Sylfaen"/>
          <w:sz w:val="24"/>
          <w:szCs w:val="24"/>
          <w:lang w:val="ka-GE" w:eastAsia="x-none"/>
        </w:rPr>
        <w:t>შესაძლებელი</w:t>
      </w:r>
      <w:r w:rsidR="003D7715" w:rsidRPr="005A5BF0">
        <w:rPr>
          <w:rFonts w:ascii="Sylfaen" w:hAnsi="Sylfaen"/>
          <w:sz w:val="24"/>
          <w:szCs w:val="24"/>
          <w:lang w:val="ka-GE"/>
        </w:rPr>
        <w:t xml:space="preserve">, </w:t>
      </w:r>
      <w:r w:rsidR="003D7715" w:rsidRPr="005A5BF0">
        <w:rPr>
          <w:rFonts w:ascii="Sylfaen" w:eastAsia="Times New Roman" w:hAnsi="Sylfaen" w:cs="Sylfaen"/>
          <w:sz w:val="24"/>
          <w:szCs w:val="24"/>
          <w:lang w:val="x-none" w:eastAsia="x-none"/>
        </w:rPr>
        <w:t xml:space="preserve">მასზე არსებული </w:t>
      </w:r>
      <w:r w:rsidR="003D7715" w:rsidRPr="005A5BF0">
        <w:rPr>
          <w:rFonts w:ascii="Sylfaen" w:hAnsi="Sylfaen" w:cs="Sylfaen"/>
          <w:sz w:val="24"/>
          <w:szCs w:val="24"/>
          <w:lang w:val="ka-GE"/>
        </w:rPr>
        <w:t>სამეურნეო ან/და დამხმარე ნაგებობით, ან მათ გარეშე;</w:t>
      </w:r>
    </w:p>
    <w:p w14:paraId="696AA915" w14:textId="5CB8A264" w:rsidR="003D7715" w:rsidRPr="005A5BF0" w:rsidRDefault="00D40056"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ე</w:t>
      </w:r>
      <w:r w:rsidR="005D71F6" w:rsidRPr="005A5BF0">
        <w:rPr>
          <w:rFonts w:ascii="Sylfaen" w:hAnsi="Sylfaen" w:cs="Sylfaen"/>
          <w:sz w:val="24"/>
          <w:szCs w:val="24"/>
          <w:lang w:val="ka-GE"/>
        </w:rPr>
        <w:t xml:space="preserve">) </w:t>
      </w:r>
      <w:r w:rsidR="005D71F6" w:rsidRPr="005A5BF0">
        <w:rPr>
          <w:rFonts w:ascii="Sylfaen" w:hAnsi="Sylfaen" w:cs="Sylfaen"/>
          <w:b/>
          <w:sz w:val="24"/>
          <w:szCs w:val="24"/>
          <w:lang w:val="ka-GE"/>
        </w:rPr>
        <w:t>სათიბი</w:t>
      </w:r>
      <w:r w:rsidR="005D71F6" w:rsidRPr="005A5BF0">
        <w:rPr>
          <w:rFonts w:ascii="Sylfaen" w:hAnsi="Sylfaen" w:cs="Sylfaen"/>
          <w:sz w:val="24"/>
          <w:szCs w:val="24"/>
          <w:lang w:val="ka-GE"/>
        </w:rPr>
        <w:t xml:space="preserve"> - </w:t>
      </w:r>
      <w:r w:rsidR="003D7715" w:rsidRPr="005A5BF0">
        <w:rPr>
          <w:rFonts w:ascii="Sylfaen" w:hAnsi="Sylfaen" w:cs="Sylfaen"/>
          <w:sz w:val="24"/>
          <w:szCs w:val="24"/>
          <w:lang w:val="ka-GE"/>
        </w:rPr>
        <w:t>ბალახ</w:t>
      </w:r>
      <w:r w:rsidR="00B60C1C" w:rsidRPr="005A5BF0">
        <w:rPr>
          <w:rFonts w:ascii="Sylfaen" w:hAnsi="Sylfaen" w:cs="Sylfaen"/>
          <w:sz w:val="24"/>
          <w:szCs w:val="24"/>
          <w:lang w:val="ka-GE"/>
        </w:rPr>
        <w:t>ოვანი</w:t>
      </w:r>
      <w:r w:rsidR="003D7715" w:rsidRPr="005A5BF0">
        <w:rPr>
          <w:rFonts w:ascii="Sylfaen" w:hAnsi="Sylfaen" w:cs="Sylfaen"/>
          <w:sz w:val="24"/>
          <w:szCs w:val="24"/>
          <w:lang w:val="ka-GE"/>
        </w:rPr>
        <w:t xml:space="preserve"> მცენარით დაფარული (ბუნებრივი ან </w:t>
      </w:r>
      <w:r w:rsidR="003D7715" w:rsidRPr="005A5BF0">
        <w:rPr>
          <w:rFonts w:ascii="Sylfaen" w:hAnsi="Sylfaen"/>
          <w:sz w:val="24"/>
          <w:szCs w:val="24"/>
          <w:lang w:val="ka-GE"/>
        </w:rPr>
        <w:t>გაკულტურებული</w:t>
      </w:r>
      <w:r w:rsidR="003D7715" w:rsidRPr="005A5BF0">
        <w:rPr>
          <w:rFonts w:ascii="Sylfaen" w:hAnsi="Sylfaen" w:cs="Sylfaen"/>
          <w:sz w:val="24"/>
          <w:szCs w:val="24"/>
          <w:lang w:val="ka-GE"/>
        </w:rPr>
        <w:t xml:space="preserve">) საშუალო ინტენსივობის სასოფლო-სამეურნეო დანიშნულების მიწის ნაკვეთი, რომელიც გამოიყენება თივის, სენაჟის, სილოსის, ბალახეული ფქვილის ან </w:t>
      </w:r>
      <w:r w:rsidR="00990AB5">
        <w:rPr>
          <w:rFonts w:ascii="Sylfaen" w:hAnsi="Sylfaen" w:cs="Sylfaen"/>
          <w:sz w:val="24"/>
          <w:szCs w:val="24"/>
          <w:lang w:val="ka-GE"/>
        </w:rPr>
        <w:t xml:space="preserve">ცხოველის </w:t>
      </w:r>
      <w:r w:rsidR="003D7715" w:rsidRPr="005A5BF0">
        <w:rPr>
          <w:rFonts w:ascii="Sylfaen" w:hAnsi="Sylfaen" w:cs="Sylfaen"/>
          <w:sz w:val="24"/>
          <w:szCs w:val="24"/>
          <w:lang w:val="ka-GE"/>
        </w:rPr>
        <w:t>სხვა დამატებით</w:t>
      </w:r>
      <w:r w:rsidR="00990AB5">
        <w:rPr>
          <w:rFonts w:ascii="Sylfaen" w:hAnsi="Sylfaen" w:cs="Sylfaen"/>
          <w:sz w:val="24"/>
          <w:szCs w:val="24"/>
          <w:lang w:val="ka-GE"/>
        </w:rPr>
        <w:t>ი</w:t>
      </w:r>
      <w:r w:rsidR="003D7715" w:rsidRPr="005A5BF0">
        <w:rPr>
          <w:rFonts w:ascii="Sylfaen" w:hAnsi="Sylfaen" w:cs="Sylfaen"/>
          <w:sz w:val="24"/>
          <w:szCs w:val="24"/>
          <w:lang w:val="ka-GE"/>
        </w:rPr>
        <w:t xml:space="preserve"> საკვების დასამზადებლად ან მიწის ნაკვეთი, რომლის ნიადაგურ-კლიმატური პირობებისა და ბუნებრივ-გეოგრაფიული მდებარეობის გათვალისწინებით, ასეთად </w:t>
      </w:r>
      <w:r w:rsidR="003D7715" w:rsidRPr="005A5BF0">
        <w:rPr>
          <w:rFonts w:ascii="Sylfaen" w:eastAsia="Times New Roman" w:hAnsi="Sylfaen" w:cs="Sylfaen"/>
          <w:sz w:val="24"/>
          <w:szCs w:val="24"/>
          <w:lang w:val="ka-GE" w:eastAsia="x-none"/>
        </w:rPr>
        <w:t>გამოყენება არის შესაძლებელი</w:t>
      </w:r>
      <w:r w:rsidR="003D7715" w:rsidRPr="005A5BF0">
        <w:rPr>
          <w:rFonts w:ascii="Sylfaen" w:eastAsia="Times New Roman" w:hAnsi="Sylfaen" w:cs="Sylfaen"/>
          <w:sz w:val="24"/>
          <w:szCs w:val="24"/>
          <w:lang w:val="x-none" w:eastAsia="x-none"/>
        </w:rPr>
        <w:t xml:space="preserve">, მასზე </w:t>
      </w:r>
      <w:r w:rsidR="003D7715" w:rsidRPr="005A5BF0">
        <w:rPr>
          <w:rFonts w:ascii="Sylfaen" w:eastAsia="Times New Roman" w:hAnsi="Sylfaen" w:cs="Sylfaen"/>
          <w:sz w:val="24"/>
          <w:szCs w:val="24"/>
          <w:lang w:val="ka-GE" w:eastAsia="x-none"/>
        </w:rPr>
        <w:t>არსებული</w:t>
      </w:r>
      <w:r w:rsidR="003D7715" w:rsidRPr="005A5BF0">
        <w:rPr>
          <w:rFonts w:ascii="Sylfaen" w:hAnsi="Sylfaen" w:cs="Sylfaen"/>
          <w:sz w:val="24"/>
          <w:szCs w:val="24"/>
          <w:lang w:val="ka-GE"/>
        </w:rPr>
        <w:t xml:space="preserve"> სამეურნეო ან/და დამხმარე ნაგებობით, ან მათ გარეშე;</w:t>
      </w:r>
    </w:p>
    <w:p w14:paraId="1BA3A9A7" w14:textId="6440936B" w:rsidR="003D7715" w:rsidRPr="005A5BF0" w:rsidRDefault="00D40056"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ვ</w:t>
      </w:r>
      <w:r w:rsidR="005D71F6" w:rsidRPr="005A5BF0">
        <w:rPr>
          <w:rFonts w:ascii="Sylfaen" w:hAnsi="Sylfaen" w:cs="Sylfaen"/>
          <w:sz w:val="24"/>
          <w:szCs w:val="24"/>
          <w:lang w:val="ka-GE"/>
        </w:rPr>
        <w:t xml:space="preserve">) </w:t>
      </w:r>
      <w:r w:rsidR="005D71F6" w:rsidRPr="005A5BF0">
        <w:rPr>
          <w:rFonts w:ascii="Sylfaen" w:hAnsi="Sylfaen" w:cs="Sylfaen"/>
          <w:b/>
          <w:sz w:val="24"/>
          <w:szCs w:val="24"/>
          <w:lang w:val="ka-GE"/>
        </w:rPr>
        <w:t>სახნავი</w:t>
      </w:r>
      <w:r w:rsidR="005D71F6" w:rsidRPr="005A5BF0">
        <w:rPr>
          <w:rFonts w:ascii="Sylfaen" w:hAnsi="Sylfaen" w:cs="Sylfaen"/>
          <w:sz w:val="24"/>
          <w:szCs w:val="24"/>
          <w:lang w:val="ka-GE"/>
        </w:rPr>
        <w:t xml:space="preserve"> -</w:t>
      </w:r>
      <w:r w:rsidR="00B04B11" w:rsidRPr="005A5BF0">
        <w:rPr>
          <w:rFonts w:ascii="Sylfaen" w:hAnsi="Sylfaen" w:cs="Sylfaen"/>
          <w:sz w:val="24"/>
          <w:szCs w:val="24"/>
          <w:lang w:val="ka-GE"/>
        </w:rPr>
        <w:t xml:space="preserve"> </w:t>
      </w:r>
      <w:r w:rsidR="003D7715" w:rsidRPr="005A5BF0">
        <w:rPr>
          <w:rFonts w:ascii="Sylfaen" w:hAnsi="Sylfaen" w:cs="Sylfaen"/>
          <w:sz w:val="24"/>
          <w:szCs w:val="24"/>
          <w:lang w:val="ka-GE"/>
        </w:rPr>
        <w:t xml:space="preserve">მაღალი ინტენსივობის სასოფლო-სამეურნეო დანიშნულების მიწის ნაკვეთი, რომელიც სისტემატურად მუშავდება და გამოიყენება სასოფლო-სამეურნეო კულტურების მოსაყვანად (მათ შორის მრავალწლიანი ნარგავებით დაკავებული) ან მიწის ნაკვეთი, რომლის ნიადაგურ-კლიმატური პირობებისა და ბუნებრივ-გეოგრაფიული მდებარეობის გათვალისწინებით, ასეთად </w:t>
      </w:r>
      <w:r w:rsidR="003D7715" w:rsidRPr="005A5BF0">
        <w:rPr>
          <w:rFonts w:ascii="Sylfaen" w:eastAsia="Times New Roman" w:hAnsi="Sylfaen" w:cs="Sylfaen"/>
          <w:sz w:val="24"/>
          <w:szCs w:val="24"/>
          <w:lang w:val="ka-GE" w:eastAsia="x-none"/>
        </w:rPr>
        <w:t xml:space="preserve">გამოყენება არის </w:t>
      </w:r>
      <w:r w:rsidR="003D7715" w:rsidRPr="005A5BF0">
        <w:rPr>
          <w:rFonts w:ascii="Sylfaen" w:eastAsia="Times New Roman" w:hAnsi="Sylfaen" w:cs="Sylfaen"/>
          <w:sz w:val="24"/>
          <w:szCs w:val="24"/>
          <w:lang w:val="ka-GE" w:eastAsia="x-none"/>
        </w:rPr>
        <w:lastRenderedPageBreak/>
        <w:t>შესაძლებელი</w:t>
      </w:r>
      <w:r w:rsidR="003D7715" w:rsidRPr="005A5BF0">
        <w:rPr>
          <w:rFonts w:ascii="Sylfaen" w:eastAsia="Times New Roman" w:hAnsi="Sylfaen" w:cs="Sylfaen"/>
          <w:sz w:val="24"/>
          <w:szCs w:val="24"/>
          <w:lang w:val="x-none" w:eastAsia="x-none"/>
        </w:rPr>
        <w:t xml:space="preserve">, მასზე არსებული </w:t>
      </w:r>
      <w:r w:rsidR="003D7715" w:rsidRPr="005A5BF0">
        <w:rPr>
          <w:rFonts w:ascii="Sylfaen" w:hAnsi="Sylfaen" w:cs="Sylfaen"/>
          <w:sz w:val="24"/>
          <w:szCs w:val="24"/>
          <w:lang w:val="ka-GE"/>
        </w:rPr>
        <w:t xml:space="preserve">სამეურნეო ან/და დამხმარე ნაგებობით, ან მათ გარეშე; </w:t>
      </w:r>
    </w:p>
    <w:p w14:paraId="75C5C8AF" w14:textId="0D3A93A6" w:rsidR="004073F0" w:rsidRPr="005A5BF0" w:rsidRDefault="00D40056"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ზ</w:t>
      </w:r>
      <w:r w:rsidR="005D71F6" w:rsidRPr="005A5BF0">
        <w:rPr>
          <w:rFonts w:ascii="Sylfaen" w:hAnsi="Sylfaen" w:cs="Sylfaen"/>
          <w:sz w:val="24"/>
          <w:szCs w:val="24"/>
          <w:lang w:val="ka-GE"/>
        </w:rPr>
        <w:t xml:space="preserve">) </w:t>
      </w:r>
      <w:r w:rsidR="005D71F6" w:rsidRPr="005A5BF0">
        <w:rPr>
          <w:rFonts w:ascii="Sylfaen" w:hAnsi="Sylfaen" w:cs="Sylfaen"/>
          <w:b/>
          <w:sz w:val="24"/>
          <w:szCs w:val="24"/>
          <w:lang w:val="ka-GE"/>
        </w:rPr>
        <w:t>საკარმიდამო</w:t>
      </w:r>
      <w:r w:rsidR="005D71F6" w:rsidRPr="005A5BF0">
        <w:rPr>
          <w:rFonts w:ascii="Sylfaen" w:hAnsi="Sylfaen" w:cs="Sylfaen"/>
          <w:sz w:val="24"/>
          <w:szCs w:val="24"/>
          <w:lang w:val="ka-GE"/>
        </w:rPr>
        <w:t xml:space="preserve"> -</w:t>
      </w:r>
      <w:r w:rsidR="00B04B11" w:rsidRPr="005A5BF0">
        <w:rPr>
          <w:rFonts w:ascii="Sylfaen" w:hAnsi="Sylfaen" w:cs="Sylfaen"/>
          <w:sz w:val="24"/>
          <w:szCs w:val="24"/>
          <w:lang w:val="ka-GE"/>
        </w:rPr>
        <w:t xml:space="preserve"> სასოფლო-სამეურნეო დანიშნულების მიწის ნაკვეთი, </w:t>
      </w:r>
      <w:r w:rsidR="003D2557" w:rsidRPr="005A5BF0">
        <w:rPr>
          <w:rFonts w:ascii="Sylfaen" w:hAnsi="Sylfaen" w:cs="Sylfaen"/>
          <w:sz w:val="24"/>
          <w:szCs w:val="24"/>
          <w:lang w:val="ka-GE"/>
        </w:rPr>
        <w:t>რომელ</w:t>
      </w:r>
      <w:r w:rsidR="00FB167F">
        <w:rPr>
          <w:rFonts w:ascii="Sylfaen" w:hAnsi="Sylfaen" w:cs="Sylfaen"/>
          <w:sz w:val="24"/>
          <w:szCs w:val="24"/>
          <w:lang w:val="ka-GE"/>
        </w:rPr>
        <w:t>ზეც განთავსებულია ინდივიდუალური</w:t>
      </w:r>
      <w:r w:rsidR="00B04B11" w:rsidRPr="005A5BF0">
        <w:rPr>
          <w:rFonts w:ascii="Sylfaen" w:hAnsi="Sylfaen" w:cs="Sylfaen"/>
          <w:sz w:val="24"/>
          <w:szCs w:val="24"/>
          <w:lang w:val="ka-GE"/>
        </w:rPr>
        <w:t xml:space="preserve"> </w:t>
      </w:r>
      <w:r w:rsidR="00FB167F" w:rsidRPr="005A5BF0">
        <w:rPr>
          <w:rFonts w:ascii="Sylfaen" w:hAnsi="Sylfaen" w:cs="Sylfaen"/>
          <w:sz w:val="24"/>
          <w:szCs w:val="24"/>
          <w:lang w:val="ka-GE"/>
        </w:rPr>
        <w:t>საცხოვრებელი სახლი</w:t>
      </w:r>
      <w:r w:rsidR="00FB167F">
        <w:rPr>
          <w:rFonts w:ascii="Sylfaen" w:hAnsi="Sylfaen" w:cs="Sylfaen"/>
          <w:sz w:val="24"/>
          <w:szCs w:val="24"/>
          <w:lang w:val="ka-GE"/>
        </w:rPr>
        <w:t xml:space="preserve"> (აშენებული ან მშენებარე) და </w:t>
      </w:r>
      <w:r w:rsidR="00B04B11" w:rsidRPr="005A5BF0">
        <w:rPr>
          <w:rFonts w:ascii="Sylfaen" w:hAnsi="Sylfaen" w:cs="Sylfaen"/>
          <w:sz w:val="24"/>
          <w:szCs w:val="24"/>
          <w:lang w:val="ka-GE"/>
        </w:rPr>
        <w:t xml:space="preserve">გამოიყენება </w:t>
      </w:r>
      <w:r w:rsidR="009113B6" w:rsidRPr="005A5BF0">
        <w:rPr>
          <w:rFonts w:ascii="Sylfaen" w:hAnsi="Sylfaen" w:cs="Sylfaen"/>
          <w:sz w:val="24"/>
          <w:szCs w:val="24"/>
          <w:lang w:val="ka-GE"/>
        </w:rPr>
        <w:t>საკარმიდამოს</w:t>
      </w:r>
      <w:r w:rsidR="003D2557" w:rsidRPr="005A5BF0">
        <w:rPr>
          <w:rFonts w:ascii="Sylfaen" w:hAnsi="Sylfaen" w:cs="Sylfaen"/>
          <w:sz w:val="24"/>
          <w:szCs w:val="24"/>
          <w:lang w:val="ka-GE"/>
        </w:rPr>
        <w:t xml:space="preserve"> ან/და </w:t>
      </w:r>
      <w:r w:rsidR="00895984" w:rsidRPr="005A5BF0">
        <w:rPr>
          <w:rFonts w:ascii="Sylfaen" w:hAnsi="Sylfaen" w:cs="Sylfaen"/>
          <w:sz w:val="24"/>
          <w:szCs w:val="24"/>
          <w:lang w:val="ka-GE"/>
        </w:rPr>
        <w:t>საოჯახო</w:t>
      </w:r>
      <w:r w:rsidR="00B04B11" w:rsidRPr="005A5BF0">
        <w:rPr>
          <w:rFonts w:ascii="Sylfaen" w:hAnsi="Sylfaen" w:cs="Sylfaen"/>
          <w:sz w:val="24"/>
          <w:szCs w:val="24"/>
          <w:lang w:val="ka-GE"/>
        </w:rPr>
        <w:t xml:space="preserve"> მეურნეობის </w:t>
      </w:r>
      <w:r w:rsidR="003D2557" w:rsidRPr="005A5BF0">
        <w:rPr>
          <w:rFonts w:ascii="Sylfaen" w:hAnsi="Sylfaen" w:cs="Sylfaen"/>
          <w:sz w:val="24"/>
          <w:szCs w:val="24"/>
          <w:lang w:val="ka-GE"/>
        </w:rPr>
        <w:t>მოსაწყობად, მასზე არსებული სამეურნეო ან/და დამხმარე ნაგებობით</w:t>
      </w:r>
      <w:r w:rsidR="00A9378D" w:rsidRPr="005A5BF0">
        <w:rPr>
          <w:rFonts w:ascii="Sylfaen" w:hAnsi="Sylfaen" w:cs="Sylfaen"/>
          <w:sz w:val="24"/>
          <w:szCs w:val="24"/>
          <w:lang w:val="ka-GE"/>
        </w:rPr>
        <w:t xml:space="preserve"> ან </w:t>
      </w:r>
      <w:r w:rsidR="00FB167F">
        <w:rPr>
          <w:rFonts w:ascii="Sylfaen" w:hAnsi="Sylfaen" w:cs="Sylfaen"/>
          <w:sz w:val="24"/>
          <w:szCs w:val="24"/>
          <w:lang w:val="ka-GE"/>
        </w:rPr>
        <w:t>მათ</w:t>
      </w:r>
      <w:r w:rsidR="00A9378D" w:rsidRPr="005A5BF0">
        <w:rPr>
          <w:rFonts w:ascii="Sylfaen" w:hAnsi="Sylfaen" w:cs="Sylfaen"/>
          <w:sz w:val="24"/>
          <w:szCs w:val="24"/>
          <w:lang w:val="ka-GE"/>
        </w:rPr>
        <w:t xml:space="preserve"> გარეშე</w:t>
      </w:r>
      <w:r w:rsidR="003D2557" w:rsidRPr="005A5BF0">
        <w:rPr>
          <w:rFonts w:ascii="Sylfaen" w:hAnsi="Sylfaen" w:cs="Sylfaen"/>
          <w:sz w:val="24"/>
          <w:szCs w:val="24"/>
          <w:lang w:val="ka-GE"/>
        </w:rPr>
        <w:t>;</w:t>
      </w:r>
    </w:p>
    <w:p w14:paraId="3FB0DFAE" w14:textId="1B3F0A4B" w:rsidR="00E87CCA" w:rsidRPr="005A5BF0" w:rsidRDefault="00D40056"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თ</w:t>
      </w:r>
      <w:r w:rsidR="00E87CCA" w:rsidRPr="005A5BF0">
        <w:rPr>
          <w:rFonts w:ascii="Sylfaen" w:hAnsi="Sylfaen" w:cs="Sylfaen"/>
          <w:sz w:val="24"/>
          <w:szCs w:val="24"/>
          <w:lang w:val="ka-GE"/>
        </w:rPr>
        <w:t xml:space="preserve">) </w:t>
      </w:r>
      <w:r w:rsidR="00E87CCA" w:rsidRPr="005A5BF0">
        <w:rPr>
          <w:rFonts w:ascii="Sylfaen" w:hAnsi="Sylfaen" w:cs="Sylfaen"/>
          <w:b/>
          <w:sz w:val="24"/>
          <w:szCs w:val="24"/>
          <w:lang w:val="ka-GE"/>
        </w:rPr>
        <w:t>საოჯახო მეურნეობა</w:t>
      </w:r>
      <w:r w:rsidR="00E87CCA" w:rsidRPr="005A5BF0">
        <w:rPr>
          <w:rFonts w:ascii="Sylfaen" w:hAnsi="Sylfaen" w:cs="Sylfaen"/>
          <w:sz w:val="24"/>
          <w:szCs w:val="24"/>
          <w:lang w:val="ka-GE"/>
        </w:rPr>
        <w:t xml:space="preserve"> - საოჯახო</w:t>
      </w:r>
      <w:r w:rsidR="00E87CCA" w:rsidRPr="005A5BF0">
        <w:rPr>
          <w:sz w:val="24"/>
          <w:szCs w:val="24"/>
          <w:lang w:val="ka-GE"/>
        </w:rPr>
        <w:t xml:space="preserve"> </w:t>
      </w:r>
      <w:r w:rsidR="00E87CCA" w:rsidRPr="005A5BF0">
        <w:rPr>
          <w:rFonts w:ascii="Sylfaen" w:hAnsi="Sylfaen" w:cs="Sylfaen"/>
          <w:sz w:val="24"/>
          <w:szCs w:val="24"/>
          <w:lang w:val="ka-GE"/>
        </w:rPr>
        <w:t>მეურნეობად</w:t>
      </w:r>
      <w:r w:rsidR="00E87CCA" w:rsidRPr="005A5BF0">
        <w:rPr>
          <w:sz w:val="24"/>
          <w:szCs w:val="24"/>
          <w:lang w:val="ka-GE"/>
        </w:rPr>
        <w:t xml:space="preserve"> </w:t>
      </w:r>
      <w:r w:rsidR="00E87CCA" w:rsidRPr="005A5BF0">
        <w:rPr>
          <w:rFonts w:ascii="Sylfaen" w:hAnsi="Sylfaen" w:cs="Sylfaen"/>
          <w:sz w:val="24"/>
          <w:szCs w:val="24"/>
          <w:lang w:val="ka-GE"/>
        </w:rPr>
        <w:t>ითვლება</w:t>
      </w:r>
      <w:r w:rsidR="00E87CCA" w:rsidRPr="005A5BF0">
        <w:rPr>
          <w:sz w:val="24"/>
          <w:szCs w:val="24"/>
          <w:lang w:val="ka-GE"/>
        </w:rPr>
        <w:t xml:space="preserve"> </w:t>
      </w:r>
      <w:r w:rsidR="00E87CCA" w:rsidRPr="005A5BF0">
        <w:rPr>
          <w:rFonts w:ascii="Sylfaen" w:hAnsi="Sylfaen" w:cs="Sylfaen"/>
          <w:sz w:val="24"/>
          <w:szCs w:val="24"/>
          <w:lang w:val="ka-GE"/>
        </w:rPr>
        <w:t>სასოფლო</w:t>
      </w:r>
      <w:r w:rsidR="00E87CCA" w:rsidRPr="005A5BF0">
        <w:rPr>
          <w:sz w:val="24"/>
          <w:szCs w:val="24"/>
          <w:lang w:val="ka-GE"/>
        </w:rPr>
        <w:t>-</w:t>
      </w:r>
      <w:r w:rsidR="00E87CCA" w:rsidRPr="005A5BF0">
        <w:rPr>
          <w:rFonts w:ascii="Sylfaen" w:hAnsi="Sylfaen" w:cs="Sylfaen"/>
          <w:sz w:val="24"/>
          <w:szCs w:val="24"/>
          <w:lang w:val="ka-GE"/>
        </w:rPr>
        <w:t>სამეურნეო</w:t>
      </w:r>
      <w:r w:rsidR="00E87CCA" w:rsidRPr="005A5BF0">
        <w:rPr>
          <w:sz w:val="24"/>
          <w:szCs w:val="24"/>
          <w:lang w:val="ka-GE"/>
        </w:rPr>
        <w:t xml:space="preserve"> </w:t>
      </w:r>
      <w:r w:rsidR="00E87CCA" w:rsidRPr="005A5BF0">
        <w:rPr>
          <w:rFonts w:ascii="Sylfaen" w:hAnsi="Sylfaen"/>
          <w:sz w:val="24"/>
          <w:szCs w:val="24"/>
          <w:lang w:val="ka-GE"/>
        </w:rPr>
        <w:t xml:space="preserve">დანიშნულების </w:t>
      </w:r>
      <w:r w:rsidR="00E87CCA" w:rsidRPr="005A5BF0">
        <w:rPr>
          <w:rFonts w:ascii="Sylfaen" w:hAnsi="Sylfaen" w:cs="Sylfaen"/>
          <w:sz w:val="24"/>
          <w:szCs w:val="24"/>
          <w:lang w:val="ka-GE"/>
        </w:rPr>
        <w:t>მიწის</w:t>
      </w:r>
      <w:r w:rsidR="00E87CCA" w:rsidRPr="005A5BF0">
        <w:rPr>
          <w:sz w:val="24"/>
          <w:szCs w:val="24"/>
          <w:lang w:val="ka-GE"/>
        </w:rPr>
        <w:t xml:space="preserve"> </w:t>
      </w:r>
      <w:r w:rsidR="00E87CCA" w:rsidRPr="005A5BF0">
        <w:rPr>
          <w:rFonts w:ascii="Sylfaen" w:hAnsi="Sylfaen" w:cs="Sylfaen"/>
          <w:sz w:val="24"/>
          <w:szCs w:val="24"/>
          <w:lang w:val="ka-GE"/>
        </w:rPr>
        <w:t>ნაკვეთის</w:t>
      </w:r>
      <w:r w:rsidR="00845DEA" w:rsidRPr="005A5BF0">
        <w:rPr>
          <w:rFonts w:ascii="Sylfaen" w:hAnsi="Sylfaen" w:cs="Sylfaen"/>
          <w:sz w:val="24"/>
          <w:szCs w:val="24"/>
          <w:lang w:val="ka-GE"/>
        </w:rPr>
        <w:t>ა და</w:t>
      </w:r>
      <w:r w:rsidR="00E87CCA" w:rsidRPr="005A5BF0">
        <w:rPr>
          <w:sz w:val="24"/>
          <w:szCs w:val="24"/>
          <w:lang w:val="ka-GE"/>
        </w:rPr>
        <w:t xml:space="preserve"> </w:t>
      </w:r>
      <w:r w:rsidR="00E87CCA" w:rsidRPr="005A5BF0">
        <w:rPr>
          <w:rFonts w:ascii="Sylfaen" w:hAnsi="Sylfaen" w:cs="Sylfaen"/>
          <w:sz w:val="24"/>
          <w:szCs w:val="24"/>
          <w:lang w:val="ka-GE"/>
        </w:rPr>
        <w:t>მასზე</w:t>
      </w:r>
      <w:r w:rsidR="00E87CCA" w:rsidRPr="005A5BF0">
        <w:rPr>
          <w:sz w:val="24"/>
          <w:szCs w:val="24"/>
          <w:lang w:val="ka-GE"/>
        </w:rPr>
        <w:t xml:space="preserve"> </w:t>
      </w:r>
      <w:r w:rsidR="00E87CCA" w:rsidRPr="005A5BF0">
        <w:rPr>
          <w:rFonts w:ascii="Sylfaen" w:hAnsi="Sylfaen" w:cs="Sylfaen"/>
          <w:sz w:val="24"/>
          <w:szCs w:val="24"/>
          <w:lang w:val="ka-GE"/>
        </w:rPr>
        <w:t>არსებული</w:t>
      </w:r>
      <w:r w:rsidR="00E87CCA" w:rsidRPr="005A5BF0">
        <w:rPr>
          <w:sz w:val="24"/>
          <w:szCs w:val="24"/>
          <w:lang w:val="ka-GE"/>
        </w:rPr>
        <w:t xml:space="preserve"> </w:t>
      </w:r>
      <w:r w:rsidR="00E87CCA" w:rsidRPr="005A5BF0">
        <w:rPr>
          <w:rFonts w:ascii="Sylfaen" w:hAnsi="Sylfaen" w:cs="Sylfaen"/>
          <w:sz w:val="24"/>
          <w:szCs w:val="24"/>
          <w:lang w:val="ka-GE"/>
        </w:rPr>
        <w:t>საცხოვრებელი</w:t>
      </w:r>
      <w:r w:rsidR="00E87CCA" w:rsidRPr="005A5BF0">
        <w:rPr>
          <w:sz w:val="24"/>
          <w:szCs w:val="24"/>
          <w:lang w:val="ka-GE"/>
        </w:rPr>
        <w:t xml:space="preserve"> </w:t>
      </w:r>
      <w:r w:rsidR="00845DEA" w:rsidRPr="005A5BF0">
        <w:rPr>
          <w:rFonts w:ascii="Sylfaen" w:hAnsi="Sylfaen"/>
          <w:sz w:val="24"/>
          <w:szCs w:val="24"/>
          <w:lang w:val="ka-GE"/>
        </w:rPr>
        <w:t>სახლის,</w:t>
      </w:r>
      <w:r w:rsidR="00E87CCA" w:rsidRPr="005A5BF0">
        <w:rPr>
          <w:sz w:val="24"/>
          <w:szCs w:val="24"/>
          <w:lang w:val="ka-GE"/>
        </w:rPr>
        <w:t xml:space="preserve"> </w:t>
      </w:r>
      <w:r w:rsidR="00E87CCA" w:rsidRPr="005A5BF0">
        <w:rPr>
          <w:rFonts w:ascii="Sylfaen" w:hAnsi="Sylfaen" w:cs="Sylfaen"/>
          <w:sz w:val="24"/>
          <w:szCs w:val="24"/>
          <w:lang w:val="ka-GE"/>
        </w:rPr>
        <w:t>სამეურნეო</w:t>
      </w:r>
      <w:r w:rsidR="00E87CCA" w:rsidRPr="005A5BF0">
        <w:rPr>
          <w:sz w:val="24"/>
          <w:szCs w:val="24"/>
          <w:lang w:val="ka-GE"/>
        </w:rPr>
        <w:t xml:space="preserve"> </w:t>
      </w:r>
      <w:r w:rsidR="00E87CCA" w:rsidRPr="005A5BF0">
        <w:rPr>
          <w:rFonts w:ascii="Sylfaen" w:hAnsi="Sylfaen" w:cs="Sylfaen"/>
          <w:sz w:val="24"/>
          <w:szCs w:val="24"/>
          <w:lang w:val="ka-GE"/>
        </w:rPr>
        <w:t>ნაგებობების,</w:t>
      </w:r>
      <w:r w:rsidR="00E87CCA" w:rsidRPr="005A5BF0">
        <w:rPr>
          <w:sz w:val="24"/>
          <w:szCs w:val="24"/>
          <w:lang w:val="ka-GE"/>
        </w:rPr>
        <w:t xml:space="preserve"> </w:t>
      </w:r>
      <w:r w:rsidR="00E87CCA" w:rsidRPr="005A5BF0">
        <w:rPr>
          <w:rFonts w:ascii="Sylfaen" w:hAnsi="Sylfaen" w:cs="Sylfaen"/>
          <w:sz w:val="24"/>
          <w:szCs w:val="24"/>
          <w:lang w:val="ka-GE"/>
        </w:rPr>
        <w:t>გადამამუშავებელი</w:t>
      </w:r>
      <w:r w:rsidR="00E87CCA" w:rsidRPr="005A5BF0">
        <w:rPr>
          <w:sz w:val="24"/>
          <w:szCs w:val="24"/>
          <w:lang w:val="ka-GE"/>
        </w:rPr>
        <w:t xml:space="preserve"> </w:t>
      </w:r>
      <w:r w:rsidR="00E87CCA" w:rsidRPr="005A5BF0">
        <w:rPr>
          <w:rFonts w:ascii="Sylfaen" w:hAnsi="Sylfaen" w:cs="Sylfaen"/>
          <w:sz w:val="24"/>
          <w:szCs w:val="24"/>
          <w:lang w:val="ka-GE"/>
        </w:rPr>
        <w:t>მრეწველობის</w:t>
      </w:r>
      <w:r w:rsidR="00E87CCA" w:rsidRPr="005A5BF0">
        <w:rPr>
          <w:sz w:val="24"/>
          <w:szCs w:val="24"/>
          <w:lang w:val="ka-GE"/>
        </w:rPr>
        <w:t xml:space="preserve"> </w:t>
      </w:r>
      <w:r w:rsidR="00E87CCA" w:rsidRPr="005A5BF0">
        <w:rPr>
          <w:rFonts w:ascii="Sylfaen" w:hAnsi="Sylfaen" w:cs="Sylfaen"/>
          <w:sz w:val="24"/>
          <w:szCs w:val="24"/>
          <w:lang w:val="ka-GE"/>
        </w:rPr>
        <w:t>ობიექტებისა</w:t>
      </w:r>
      <w:r w:rsidR="00E87CCA" w:rsidRPr="005A5BF0">
        <w:rPr>
          <w:sz w:val="24"/>
          <w:szCs w:val="24"/>
          <w:lang w:val="ka-GE"/>
        </w:rPr>
        <w:t xml:space="preserve"> </w:t>
      </w:r>
      <w:r w:rsidR="00E87CCA" w:rsidRPr="005A5BF0">
        <w:rPr>
          <w:rFonts w:ascii="Sylfaen" w:hAnsi="Sylfaen" w:cs="Sylfaen"/>
          <w:sz w:val="24"/>
          <w:szCs w:val="24"/>
          <w:lang w:val="ka-GE"/>
        </w:rPr>
        <w:t>და</w:t>
      </w:r>
      <w:r w:rsidR="00E87CCA" w:rsidRPr="005A5BF0">
        <w:rPr>
          <w:sz w:val="24"/>
          <w:szCs w:val="24"/>
          <w:lang w:val="ka-GE"/>
        </w:rPr>
        <w:t xml:space="preserve"> </w:t>
      </w:r>
      <w:r w:rsidR="00E87CCA" w:rsidRPr="005A5BF0">
        <w:rPr>
          <w:rFonts w:ascii="Sylfaen" w:hAnsi="Sylfaen" w:cs="Sylfaen"/>
          <w:sz w:val="24"/>
          <w:szCs w:val="24"/>
          <w:lang w:val="ka-GE"/>
        </w:rPr>
        <w:t>მოწყობილობათა</w:t>
      </w:r>
      <w:r w:rsidR="00845DEA" w:rsidRPr="005A5BF0">
        <w:rPr>
          <w:rFonts w:ascii="Sylfaen" w:hAnsi="Sylfaen" w:cs="Sylfaen"/>
          <w:sz w:val="24"/>
          <w:szCs w:val="24"/>
          <w:lang w:val="ka-GE"/>
        </w:rPr>
        <w:t xml:space="preserve"> (ან ამის გარეშე)</w:t>
      </w:r>
      <w:r w:rsidR="00E87CCA" w:rsidRPr="005A5BF0">
        <w:rPr>
          <w:sz w:val="24"/>
          <w:szCs w:val="24"/>
          <w:lang w:val="ka-GE"/>
        </w:rPr>
        <w:t xml:space="preserve"> </w:t>
      </w:r>
      <w:r w:rsidR="00E87CCA" w:rsidRPr="005A5BF0">
        <w:rPr>
          <w:rFonts w:ascii="Sylfaen" w:hAnsi="Sylfaen" w:cs="Sylfaen"/>
          <w:sz w:val="24"/>
          <w:szCs w:val="24"/>
          <w:lang w:val="ka-GE"/>
        </w:rPr>
        <w:t>ერთობლიობა,</w:t>
      </w:r>
      <w:r w:rsidR="00E87CCA" w:rsidRPr="005A5BF0">
        <w:rPr>
          <w:sz w:val="24"/>
          <w:szCs w:val="24"/>
          <w:lang w:val="ka-GE"/>
        </w:rPr>
        <w:t xml:space="preserve"> </w:t>
      </w:r>
      <w:r w:rsidR="00E87CCA" w:rsidRPr="005A5BF0">
        <w:rPr>
          <w:rFonts w:ascii="Sylfaen" w:hAnsi="Sylfaen" w:cs="Sylfaen"/>
          <w:sz w:val="24"/>
          <w:szCs w:val="24"/>
          <w:lang w:val="ka-GE"/>
        </w:rPr>
        <w:t xml:space="preserve">რომელიც </w:t>
      </w:r>
      <w:r w:rsidR="005F462E" w:rsidRPr="005A5BF0">
        <w:rPr>
          <w:rFonts w:ascii="Sylfaen" w:hAnsi="Sylfaen" w:cs="Sylfaen"/>
          <w:sz w:val="24"/>
          <w:szCs w:val="24"/>
          <w:lang w:val="ka-GE"/>
        </w:rPr>
        <w:t>უზრუნველყოფს</w:t>
      </w:r>
      <w:r w:rsidR="00E87CCA" w:rsidRPr="005A5BF0">
        <w:rPr>
          <w:sz w:val="24"/>
          <w:szCs w:val="24"/>
          <w:lang w:val="ka-GE"/>
        </w:rPr>
        <w:t xml:space="preserve"> </w:t>
      </w:r>
      <w:r w:rsidR="00E87CCA" w:rsidRPr="005A5BF0">
        <w:rPr>
          <w:rFonts w:ascii="Sylfaen" w:hAnsi="Sylfaen" w:cs="Sylfaen"/>
          <w:sz w:val="24"/>
          <w:szCs w:val="24"/>
          <w:lang w:val="ka-GE"/>
        </w:rPr>
        <w:t>სასოფლო</w:t>
      </w:r>
      <w:r w:rsidR="00E87CCA" w:rsidRPr="005A5BF0">
        <w:rPr>
          <w:sz w:val="24"/>
          <w:szCs w:val="24"/>
          <w:lang w:val="ka-GE"/>
        </w:rPr>
        <w:t>-</w:t>
      </w:r>
      <w:r w:rsidR="00E87CCA" w:rsidRPr="005A5BF0">
        <w:rPr>
          <w:rFonts w:ascii="Sylfaen" w:hAnsi="Sylfaen" w:cs="Sylfaen"/>
          <w:sz w:val="24"/>
          <w:szCs w:val="24"/>
          <w:lang w:val="ka-GE"/>
        </w:rPr>
        <w:t>სამეურნეო</w:t>
      </w:r>
      <w:r w:rsidR="00E87CCA" w:rsidRPr="005A5BF0">
        <w:rPr>
          <w:sz w:val="24"/>
          <w:szCs w:val="24"/>
          <w:lang w:val="ka-GE"/>
        </w:rPr>
        <w:t xml:space="preserve"> </w:t>
      </w:r>
      <w:r w:rsidR="00E87CCA" w:rsidRPr="005A5BF0">
        <w:rPr>
          <w:rFonts w:ascii="Sylfaen" w:hAnsi="Sylfaen"/>
          <w:sz w:val="24"/>
          <w:szCs w:val="24"/>
          <w:lang w:val="ka-GE"/>
        </w:rPr>
        <w:t xml:space="preserve">პროდუქციის </w:t>
      </w:r>
      <w:r w:rsidR="00E87CCA" w:rsidRPr="005A5BF0">
        <w:rPr>
          <w:rFonts w:ascii="Sylfaen" w:hAnsi="Sylfaen" w:cs="Sylfaen"/>
          <w:sz w:val="24"/>
          <w:szCs w:val="24"/>
          <w:lang w:val="ka-GE"/>
        </w:rPr>
        <w:t>წარმოებ</w:t>
      </w:r>
      <w:r w:rsidR="005F462E" w:rsidRPr="005A5BF0">
        <w:rPr>
          <w:rFonts w:ascii="Sylfaen" w:hAnsi="Sylfaen" w:cs="Sylfaen"/>
          <w:sz w:val="24"/>
          <w:szCs w:val="24"/>
          <w:lang w:val="ka-GE"/>
        </w:rPr>
        <w:t>ა</w:t>
      </w:r>
      <w:r w:rsidR="00E87CCA" w:rsidRPr="005A5BF0">
        <w:rPr>
          <w:rFonts w:ascii="Sylfaen" w:hAnsi="Sylfaen" w:cs="Sylfaen"/>
          <w:sz w:val="24"/>
          <w:szCs w:val="24"/>
          <w:lang w:val="ka-GE"/>
        </w:rPr>
        <w:t>ს</w:t>
      </w:r>
      <w:r w:rsidR="005F462E" w:rsidRPr="005A5BF0">
        <w:rPr>
          <w:rFonts w:ascii="Sylfaen" w:hAnsi="Sylfaen" w:cs="Sylfaen"/>
          <w:sz w:val="24"/>
          <w:szCs w:val="24"/>
          <w:lang w:val="ka-GE"/>
        </w:rPr>
        <w:t>;</w:t>
      </w:r>
    </w:p>
    <w:p w14:paraId="56CF1E7E" w14:textId="08265E8F" w:rsidR="000D6BBB" w:rsidRDefault="00D40056"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ი</w:t>
      </w:r>
      <w:r w:rsidR="000D6BBB" w:rsidRPr="005A5BF0">
        <w:rPr>
          <w:rFonts w:ascii="Sylfaen" w:hAnsi="Sylfaen" w:cs="Sylfaen"/>
          <w:sz w:val="24"/>
          <w:szCs w:val="24"/>
          <w:lang w:val="ka-GE"/>
        </w:rPr>
        <w:t xml:space="preserve">) </w:t>
      </w:r>
      <w:r w:rsidR="000D6BBB" w:rsidRPr="005A5BF0">
        <w:rPr>
          <w:rFonts w:ascii="Sylfaen" w:hAnsi="Sylfaen" w:cs="Sylfaen"/>
          <w:b/>
          <w:sz w:val="24"/>
          <w:szCs w:val="24"/>
          <w:lang w:val="ka-GE"/>
        </w:rPr>
        <w:t>არასასოფლო-სამეურნეო დანიშნულების მიწა</w:t>
      </w:r>
      <w:r w:rsidR="000D6BBB" w:rsidRPr="005A5BF0">
        <w:rPr>
          <w:rFonts w:ascii="Sylfaen" w:hAnsi="Sylfaen" w:cs="Sylfaen"/>
          <w:sz w:val="24"/>
          <w:szCs w:val="24"/>
          <w:lang w:val="ka-GE"/>
        </w:rPr>
        <w:t xml:space="preserve"> – მიწის ნაკვეთი, რომელიც </w:t>
      </w:r>
      <w:r w:rsidR="000D6BBB" w:rsidRPr="005A5BF0">
        <w:rPr>
          <w:rFonts w:ascii="Sylfaen" w:eastAsia="Times New Roman" w:hAnsi="Sylfaen" w:cs="Sylfaen"/>
          <w:sz w:val="24"/>
          <w:szCs w:val="24"/>
          <w:lang w:val="ka-GE" w:eastAsia="x-none"/>
        </w:rPr>
        <w:t xml:space="preserve"> </w:t>
      </w:r>
      <w:r w:rsidR="000D6BBB" w:rsidRPr="005A5BF0">
        <w:rPr>
          <w:rFonts w:ascii="Sylfaen" w:hAnsi="Sylfaen" w:cs="Sylfaen"/>
          <w:sz w:val="24"/>
          <w:szCs w:val="24"/>
          <w:lang w:val="ka-GE"/>
        </w:rPr>
        <w:t xml:space="preserve">არ არის სასოფლო-სამეურნეო დანიშნულების (მრეწველობის, ტრანსპორტის, კავშირგაბმულობის, ელექტროსისტემის და სხვ. ობიექტებით დაკავებული მიწის ნაკვეთი, </w:t>
      </w:r>
      <w:r w:rsidR="000D6BBB" w:rsidRPr="00342A32">
        <w:rPr>
          <w:rFonts w:ascii="Sylfaen" w:hAnsi="Sylfaen" w:cs="Sylfaen"/>
          <w:sz w:val="24"/>
          <w:szCs w:val="24"/>
          <w:lang w:val="ka-GE"/>
        </w:rPr>
        <w:t>წყლის ობიექტით დაკავებული მიწის ნაკვეთი, ტყით დაფარული ტერიტორია და სხვ.);</w:t>
      </w:r>
      <w:r w:rsidR="000D6BBB" w:rsidRPr="005A5BF0">
        <w:rPr>
          <w:rFonts w:ascii="Sylfaen" w:hAnsi="Sylfaen" w:cs="Sylfaen"/>
          <w:sz w:val="24"/>
          <w:szCs w:val="24"/>
          <w:lang w:val="ka-GE"/>
        </w:rPr>
        <w:t xml:space="preserve"> </w:t>
      </w:r>
    </w:p>
    <w:p w14:paraId="450E6780" w14:textId="00005CEC" w:rsidR="00530C9F" w:rsidRDefault="003B3E55"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sidRPr="003B3E55">
        <w:rPr>
          <w:rFonts w:ascii="Sylfaen" w:hAnsi="Sylfaen" w:cs="Sylfaen"/>
          <w:sz w:val="24"/>
          <w:szCs w:val="24"/>
          <w:lang w:val="ka-GE"/>
        </w:rPr>
        <w:t>კ)</w:t>
      </w:r>
      <w:r w:rsidRPr="003B3E55">
        <w:rPr>
          <w:rFonts w:ascii="Sylfaen" w:hAnsi="Sylfaen" w:cs="Sylfaen"/>
          <w:b/>
          <w:sz w:val="24"/>
          <w:szCs w:val="24"/>
          <w:lang w:val="ka-GE"/>
        </w:rPr>
        <w:t xml:space="preserve"> </w:t>
      </w:r>
      <w:r w:rsidR="00530C9F" w:rsidRPr="003B3E55">
        <w:rPr>
          <w:rFonts w:ascii="Sylfaen" w:hAnsi="Sylfaen" w:cs="Sylfaen"/>
          <w:b/>
          <w:sz w:val="24"/>
          <w:szCs w:val="24"/>
          <w:lang w:val="ka-GE"/>
        </w:rPr>
        <w:t>მიწის ნაკვეთი</w:t>
      </w:r>
      <w:r w:rsidR="00530C9F" w:rsidRPr="003B3E55">
        <w:rPr>
          <w:rFonts w:ascii="Sylfaen" w:hAnsi="Sylfaen" w:cs="Sylfaen"/>
          <w:sz w:val="24"/>
          <w:szCs w:val="24"/>
          <w:lang w:val="ka-GE"/>
        </w:rPr>
        <w:t xml:space="preserve"> - გეომეტრიული ერთიანობის მქონე ტერიტორია,</w:t>
      </w:r>
      <w:r w:rsidR="00530C9F">
        <w:rPr>
          <w:rFonts w:ascii="Sylfaen" w:hAnsi="Sylfaen" w:cs="Sylfaen"/>
          <w:sz w:val="24"/>
          <w:szCs w:val="24"/>
          <w:lang w:val="ka-GE"/>
        </w:rPr>
        <w:t xml:space="preserve"> რომელიც მოქცეულია ერთიან საზღვრის კონტურში და ერთიან უფლებრივ სივრცეში</w:t>
      </w:r>
      <w:r>
        <w:rPr>
          <w:rFonts w:ascii="Sylfaen" w:hAnsi="Sylfaen" w:cs="Sylfaen"/>
          <w:sz w:val="24"/>
          <w:szCs w:val="24"/>
          <w:lang w:val="ka-GE"/>
        </w:rPr>
        <w:t>;</w:t>
      </w:r>
    </w:p>
    <w:p w14:paraId="0597B6F4" w14:textId="24FC4007" w:rsidR="00C17005" w:rsidRDefault="003B3E55" w:rsidP="00C170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Pr>
          <w:rFonts w:ascii="Sylfaen" w:hAnsi="Sylfaen" w:cs="Sylfaen"/>
          <w:sz w:val="24"/>
          <w:szCs w:val="24"/>
          <w:lang w:val="ka-GE"/>
        </w:rPr>
        <w:t>ლ</w:t>
      </w:r>
      <w:r w:rsidR="00C64F14" w:rsidRPr="005A5BF0">
        <w:rPr>
          <w:rFonts w:ascii="Sylfaen" w:hAnsi="Sylfaen" w:cs="Sylfaen"/>
          <w:sz w:val="24"/>
          <w:szCs w:val="24"/>
          <w:lang w:val="ka-GE"/>
        </w:rPr>
        <w:t xml:space="preserve">) </w:t>
      </w:r>
      <w:r w:rsidR="00C64F14" w:rsidRPr="005A5BF0">
        <w:rPr>
          <w:rFonts w:ascii="Sylfaen" w:hAnsi="Sylfaen" w:cs="Sylfaen"/>
          <w:b/>
          <w:sz w:val="24"/>
          <w:szCs w:val="24"/>
          <w:lang w:val="ka-GE"/>
        </w:rPr>
        <w:t>მიწის ნაკვეთის მიზნობრივი</w:t>
      </w:r>
      <w:r w:rsidR="00C64F14" w:rsidRPr="005A5BF0">
        <w:rPr>
          <w:b/>
          <w:sz w:val="24"/>
          <w:szCs w:val="24"/>
          <w:lang w:val="ka-GE"/>
        </w:rPr>
        <w:t xml:space="preserve"> </w:t>
      </w:r>
      <w:r w:rsidR="00C64F14" w:rsidRPr="005A5BF0">
        <w:rPr>
          <w:rFonts w:ascii="Sylfaen" w:hAnsi="Sylfaen" w:cs="Sylfaen"/>
          <w:b/>
          <w:sz w:val="24"/>
          <w:szCs w:val="24"/>
          <w:lang w:val="ka-GE"/>
        </w:rPr>
        <w:t>დანიშნულების</w:t>
      </w:r>
      <w:r w:rsidR="00C64F14" w:rsidRPr="005A5BF0">
        <w:rPr>
          <w:b/>
          <w:sz w:val="24"/>
          <w:szCs w:val="24"/>
          <w:lang w:val="ka-GE"/>
        </w:rPr>
        <w:t xml:space="preserve"> </w:t>
      </w:r>
      <w:r w:rsidR="009B7F9E" w:rsidRPr="005A5BF0">
        <w:rPr>
          <w:rFonts w:ascii="Sylfaen" w:hAnsi="Sylfaen" w:cs="Sylfaen"/>
          <w:b/>
          <w:sz w:val="24"/>
          <w:szCs w:val="24"/>
          <w:lang w:val="ka-GE"/>
        </w:rPr>
        <w:t>ცვლილება</w:t>
      </w:r>
      <w:r w:rsidR="009B7F9E" w:rsidRPr="005A5BF0">
        <w:rPr>
          <w:sz w:val="24"/>
          <w:szCs w:val="24"/>
          <w:lang w:val="ka-GE"/>
        </w:rPr>
        <w:t xml:space="preserve"> </w:t>
      </w:r>
      <w:r w:rsidR="00C64F14" w:rsidRPr="005A5BF0">
        <w:rPr>
          <w:sz w:val="24"/>
          <w:szCs w:val="24"/>
          <w:lang w:val="ka-GE"/>
        </w:rPr>
        <w:t>–</w:t>
      </w:r>
      <w:r w:rsidR="00A10468" w:rsidRPr="005A5BF0">
        <w:rPr>
          <w:rFonts w:ascii="Sylfaen" w:hAnsi="Sylfaen"/>
          <w:sz w:val="24"/>
          <w:szCs w:val="24"/>
          <w:lang w:val="ka-GE"/>
        </w:rPr>
        <w:t xml:space="preserve"> </w:t>
      </w:r>
      <w:r w:rsidR="005F462E" w:rsidRPr="005A5BF0">
        <w:rPr>
          <w:rFonts w:ascii="Sylfaen" w:hAnsi="Sylfaen"/>
          <w:sz w:val="24"/>
          <w:szCs w:val="24"/>
          <w:lang w:val="ka-GE"/>
        </w:rPr>
        <w:t xml:space="preserve">უფლებამოსილი ორგანოს გადაწყვეტილების საფუძველზე, </w:t>
      </w:r>
      <w:r w:rsidR="00C64F14" w:rsidRPr="005A5BF0">
        <w:rPr>
          <w:rFonts w:ascii="Sylfaen" w:hAnsi="Sylfaen" w:cs="Sylfaen"/>
          <w:sz w:val="24"/>
          <w:szCs w:val="24"/>
          <w:lang w:val="ka-GE"/>
        </w:rPr>
        <w:t>სასოფლო</w:t>
      </w:r>
      <w:r w:rsidR="00C64F14" w:rsidRPr="005A5BF0">
        <w:rPr>
          <w:sz w:val="24"/>
          <w:szCs w:val="24"/>
          <w:lang w:val="ka-GE"/>
        </w:rPr>
        <w:t>-</w:t>
      </w:r>
      <w:r w:rsidR="00C64F14" w:rsidRPr="005A5BF0">
        <w:rPr>
          <w:rFonts w:ascii="Sylfaen" w:hAnsi="Sylfaen" w:cs="Sylfaen"/>
          <w:sz w:val="24"/>
          <w:szCs w:val="24"/>
          <w:lang w:val="ka-GE"/>
        </w:rPr>
        <w:t>სამეურნეო</w:t>
      </w:r>
      <w:r w:rsidR="00C64F14" w:rsidRPr="005A5BF0">
        <w:rPr>
          <w:sz w:val="24"/>
          <w:szCs w:val="24"/>
          <w:lang w:val="ka-GE"/>
        </w:rPr>
        <w:t xml:space="preserve"> </w:t>
      </w:r>
      <w:r w:rsidR="00C64F14" w:rsidRPr="005A5BF0">
        <w:rPr>
          <w:rFonts w:ascii="Sylfaen" w:hAnsi="Sylfaen" w:cs="Sylfaen"/>
          <w:sz w:val="24"/>
          <w:szCs w:val="24"/>
          <w:lang w:val="ka-GE"/>
        </w:rPr>
        <w:t>დანიშნულების</w:t>
      </w:r>
      <w:r w:rsidR="00C64F14" w:rsidRPr="005A5BF0">
        <w:rPr>
          <w:sz w:val="24"/>
          <w:szCs w:val="24"/>
          <w:lang w:val="ka-GE"/>
        </w:rPr>
        <w:t xml:space="preserve"> </w:t>
      </w:r>
      <w:r w:rsidR="00C64F14" w:rsidRPr="005A5BF0">
        <w:rPr>
          <w:rFonts w:ascii="Sylfaen" w:hAnsi="Sylfaen" w:cs="Sylfaen"/>
          <w:sz w:val="24"/>
          <w:szCs w:val="24"/>
          <w:lang w:val="ka-GE"/>
        </w:rPr>
        <w:t>მიწის</w:t>
      </w:r>
      <w:r w:rsidR="001A067E" w:rsidRPr="005A5BF0">
        <w:rPr>
          <w:rFonts w:ascii="Sylfaen" w:hAnsi="Sylfaen" w:cs="Sylfaen"/>
          <w:sz w:val="24"/>
          <w:szCs w:val="24"/>
          <w:lang w:val="ka-GE"/>
        </w:rPr>
        <w:t xml:space="preserve"> ნაკვეთის</w:t>
      </w:r>
      <w:r w:rsidR="005F462E" w:rsidRPr="005A5BF0">
        <w:rPr>
          <w:rFonts w:ascii="Sylfaen" w:hAnsi="Sylfaen" w:cs="Sylfaen"/>
          <w:sz w:val="24"/>
          <w:szCs w:val="24"/>
          <w:lang w:val="ka-GE"/>
        </w:rPr>
        <w:t>ათვის</w:t>
      </w:r>
      <w:r w:rsidR="004D2787" w:rsidRPr="005A5BF0">
        <w:rPr>
          <w:rFonts w:ascii="Sylfaen" w:hAnsi="Sylfaen" w:cs="Sylfaen"/>
          <w:sz w:val="24"/>
          <w:szCs w:val="24"/>
          <w:lang w:val="ka-GE"/>
        </w:rPr>
        <w:t xml:space="preserve"> </w:t>
      </w:r>
      <w:r w:rsidR="006A72C2" w:rsidRPr="005A5BF0">
        <w:rPr>
          <w:rFonts w:ascii="Sylfaen" w:hAnsi="Sylfaen" w:cs="Sylfaen"/>
          <w:sz w:val="24"/>
          <w:szCs w:val="24"/>
          <w:lang w:val="ka-GE"/>
        </w:rPr>
        <w:t>ან</w:t>
      </w:r>
      <w:r w:rsidR="004D2787" w:rsidRPr="005A5BF0">
        <w:rPr>
          <w:rFonts w:ascii="Sylfaen" w:hAnsi="Sylfaen" w:cs="Sylfaen"/>
          <w:sz w:val="24"/>
          <w:szCs w:val="24"/>
          <w:lang w:val="ka-GE"/>
        </w:rPr>
        <w:t xml:space="preserve"> </w:t>
      </w:r>
      <w:r w:rsidR="00C64F14" w:rsidRPr="005A5BF0">
        <w:rPr>
          <w:rFonts w:ascii="Sylfaen" w:hAnsi="Sylfaen" w:cs="Sylfaen"/>
          <w:sz w:val="24"/>
          <w:szCs w:val="24"/>
          <w:lang w:val="ka-GE"/>
        </w:rPr>
        <w:t>არასასოფლო</w:t>
      </w:r>
      <w:r w:rsidR="00C7170F" w:rsidRPr="005A5BF0">
        <w:rPr>
          <w:sz w:val="24"/>
          <w:szCs w:val="24"/>
          <w:lang w:val="ka-GE"/>
        </w:rPr>
        <w:t>-</w:t>
      </w:r>
      <w:r w:rsidR="00C64F14" w:rsidRPr="005A5BF0">
        <w:rPr>
          <w:rFonts w:ascii="Sylfaen" w:hAnsi="Sylfaen" w:cs="Sylfaen"/>
          <w:sz w:val="24"/>
          <w:szCs w:val="24"/>
          <w:lang w:val="ka-GE"/>
        </w:rPr>
        <w:t>სამეურნეო</w:t>
      </w:r>
      <w:r w:rsidR="00C64F14" w:rsidRPr="005A5BF0">
        <w:rPr>
          <w:sz w:val="24"/>
          <w:szCs w:val="24"/>
          <w:lang w:val="ka-GE"/>
        </w:rPr>
        <w:t xml:space="preserve"> </w:t>
      </w:r>
      <w:r w:rsidR="005F462E" w:rsidRPr="005A5BF0">
        <w:rPr>
          <w:rFonts w:ascii="Sylfaen" w:hAnsi="Sylfaen"/>
          <w:sz w:val="24"/>
          <w:szCs w:val="24"/>
          <w:lang w:val="ka-GE"/>
        </w:rPr>
        <w:t xml:space="preserve">დანიშნულების </w:t>
      </w:r>
      <w:r w:rsidR="004D2787" w:rsidRPr="005A5BF0">
        <w:rPr>
          <w:rFonts w:ascii="Sylfaen" w:hAnsi="Sylfaen" w:cs="Sylfaen"/>
          <w:sz w:val="24"/>
          <w:szCs w:val="24"/>
          <w:lang w:val="ka-GE"/>
        </w:rPr>
        <w:t>მიწის ნაკვეთის</w:t>
      </w:r>
      <w:r w:rsidR="005F462E" w:rsidRPr="005A5BF0">
        <w:rPr>
          <w:rFonts w:ascii="Sylfaen" w:hAnsi="Sylfaen" w:cs="Sylfaen"/>
          <w:sz w:val="24"/>
          <w:szCs w:val="24"/>
          <w:lang w:val="ka-GE"/>
        </w:rPr>
        <w:t>ათვის</w:t>
      </w:r>
      <w:r w:rsidR="004D2787" w:rsidRPr="005A5BF0">
        <w:rPr>
          <w:rFonts w:ascii="Sylfaen" w:hAnsi="Sylfaen" w:cs="Sylfaen"/>
          <w:sz w:val="24"/>
          <w:szCs w:val="24"/>
          <w:lang w:val="ka-GE"/>
        </w:rPr>
        <w:t xml:space="preserve"> </w:t>
      </w:r>
      <w:r w:rsidR="001A067E" w:rsidRPr="005A5BF0">
        <w:rPr>
          <w:rFonts w:ascii="Sylfaen" w:hAnsi="Sylfaen" w:cs="Sylfaen"/>
          <w:sz w:val="24"/>
          <w:szCs w:val="24"/>
          <w:lang w:val="ka-GE"/>
        </w:rPr>
        <w:t>მიზნობრივ</w:t>
      </w:r>
      <w:r w:rsidR="005F462E" w:rsidRPr="005A5BF0">
        <w:rPr>
          <w:rFonts w:ascii="Sylfaen" w:hAnsi="Sylfaen" w:cs="Sylfaen"/>
          <w:sz w:val="24"/>
          <w:szCs w:val="24"/>
          <w:lang w:val="ka-GE"/>
        </w:rPr>
        <w:t>ი</w:t>
      </w:r>
      <w:r w:rsidR="001A067E" w:rsidRPr="005A5BF0">
        <w:rPr>
          <w:rFonts w:ascii="Sylfaen" w:hAnsi="Sylfaen" w:cs="Sylfaen"/>
          <w:sz w:val="24"/>
          <w:szCs w:val="24"/>
          <w:lang w:val="ka-GE"/>
        </w:rPr>
        <w:t xml:space="preserve"> დანიშნულებ</w:t>
      </w:r>
      <w:r w:rsidR="00845DEA" w:rsidRPr="005A5BF0">
        <w:rPr>
          <w:rFonts w:ascii="Sylfaen" w:hAnsi="Sylfaen" w:cs="Sylfaen"/>
          <w:sz w:val="24"/>
          <w:szCs w:val="24"/>
          <w:lang w:val="ka-GE"/>
        </w:rPr>
        <w:t>ი</w:t>
      </w:r>
      <w:r w:rsidR="005F462E" w:rsidRPr="005A5BF0">
        <w:rPr>
          <w:rFonts w:ascii="Sylfaen" w:hAnsi="Sylfaen" w:cs="Sylfaen"/>
          <w:sz w:val="24"/>
          <w:szCs w:val="24"/>
          <w:lang w:val="ka-GE"/>
        </w:rPr>
        <w:t>ს</w:t>
      </w:r>
      <w:r w:rsidR="00845DEA" w:rsidRPr="005A5BF0">
        <w:rPr>
          <w:rFonts w:ascii="Sylfaen" w:hAnsi="Sylfaen" w:cs="Sylfaen"/>
          <w:sz w:val="24"/>
          <w:szCs w:val="24"/>
          <w:lang w:val="ka-GE"/>
        </w:rPr>
        <w:t xml:space="preserve"> შეცვლა</w:t>
      </w:r>
      <w:r w:rsidR="005F462E" w:rsidRPr="005A5BF0">
        <w:rPr>
          <w:rFonts w:ascii="Sylfaen" w:hAnsi="Sylfaen" w:cs="Sylfaen"/>
          <w:sz w:val="24"/>
          <w:szCs w:val="24"/>
          <w:lang w:val="ka-GE"/>
        </w:rPr>
        <w:t>, რაც რეგისტრირდება საჯარო რეესტრში</w:t>
      </w:r>
      <w:r w:rsidR="00C41A40" w:rsidRPr="005A5BF0">
        <w:rPr>
          <w:rFonts w:ascii="Sylfaen" w:hAnsi="Sylfaen" w:cs="Sylfaen"/>
          <w:sz w:val="24"/>
          <w:szCs w:val="24"/>
          <w:lang w:val="ka-GE"/>
        </w:rPr>
        <w:t>;</w:t>
      </w:r>
    </w:p>
    <w:p w14:paraId="352E080E" w14:textId="7EDA917C" w:rsidR="001348BE" w:rsidRPr="005A5BF0" w:rsidRDefault="003B3E55" w:rsidP="00C170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Pr>
          <w:rFonts w:ascii="Sylfaen" w:hAnsi="Sylfaen" w:cs="Sylfaen"/>
          <w:sz w:val="24"/>
          <w:szCs w:val="24"/>
          <w:lang w:val="ka-GE"/>
        </w:rPr>
        <w:t>მ</w:t>
      </w:r>
      <w:r w:rsidR="00AE5A1F" w:rsidRPr="005A5BF0">
        <w:rPr>
          <w:rFonts w:ascii="Sylfaen" w:hAnsi="Sylfaen" w:cs="Sylfaen"/>
          <w:sz w:val="24"/>
          <w:szCs w:val="24"/>
          <w:lang w:val="ka-GE"/>
        </w:rPr>
        <w:t xml:space="preserve">) </w:t>
      </w:r>
      <w:r w:rsidR="00AE5A1F" w:rsidRPr="005A5BF0">
        <w:rPr>
          <w:rFonts w:ascii="Sylfaen" w:hAnsi="Sylfaen" w:cs="Sylfaen"/>
          <w:b/>
          <w:sz w:val="24"/>
          <w:szCs w:val="24"/>
          <w:lang w:val="ka-GE"/>
        </w:rPr>
        <w:t>სასოფლო</w:t>
      </w:r>
      <w:r w:rsidR="00AE5A1F" w:rsidRPr="005A5BF0">
        <w:rPr>
          <w:b/>
          <w:sz w:val="24"/>
          <w:szCs w:val="24"/>
          <w:lang w:val="ka-GE"/>
        </w:rPr>
        <w:t>-</w:t>
      </w:r>
      <w:r w:rsidR="00AE5A1F" w:rsidRPr="005A5BF0">
        <w:rPr>
          <w:rFonts w:ascii="Sylfaen" w:hAnsi="Sylfaen" w:cs="Sylfaen"/>
          <w:b/>
          <w:sz w:val="24"/>
          <w:szCs w:val="24"/>
          <w:lang w:val="ka-GE"/>
        </w:rPr>
        <w:t>სამეურნეო</w:t>
      </w:r>
      <w:r w:rsidR="00AE5A1F" w:rsidRPr="005A5BF0">
        <w:rPr>
          <w:b/>
          <w:sz w:val="24"/>
          <w:szCs w:val="24"/>
          <w:lang w:val="ka-GE"/>
        </w:rPr>
        <w:t xml:space="preserve"> </w:t>
      </w:r>
      <w:r w:rsidR="00AE5A1F" w:rsidRPr="005A5BF0">
        <w:rPr>
          <w:rFonts w:ascii="Sylfaen" w:hAnsi="Sylfaen" w:cs="Sylfaen"/>
          <w:b/>
          <w:sz w:val="24"/>
          <w:szCs w:val="24"/>
          <w:lang w:val="ka-GE"/>
        </w:rPr>
        <w:t>დანიშნულების</w:t>
      </w:r>
      <w:r w:rsidR="00AE5A1F" w:rsidRPr="005A5BF0">
        <w:rPr>
          <w:b/>
          <w:sz w:val="24"/>
          <w:szCs w:val="24"/>
          <w:lang w:val="ka-GE"/>
        </w:rPr>
        <w:t xml:space="preserve"> </w:t>
      </w:r>
      <w:r w:rsidR="00AE5A1F" w:rsidRPr="005A5BF0">
        <w:rPr>
          <w:rFonts w:ascii="Sylfaen" w:hAnsi="Sylfaen" w:cs="Sylfaen"/>
          <w:b/>
          <w:sz w:val="24"/>
          <w:szCs w:val="24"/>
          <w:lang w:val="ka-GE"/>
        </w:rPr>
        <w:t>მიწის</w:t>
      </w:r>
      <w:r w:rsidR="00AE5A1F" w:rsidRPr="005A5BF0">
        <w:rPr>
          <w:b/>
          <w:sz w:val="24"/>
          <w:szCs w:val="24"/>
          <w:lang w:val="ka-GE"/>
        </w:rPr>
        <w:t xml:space="preserve"> </w:t>
      </w:r>
      <w:r w:rsidR="00AE5A1F" w:rsidRPr="005A5BF0">
        <w:rPr>
          <w:rFonts w:ascii="Sylfaen" w:hAnsi="Sylfaen" w:cs="Sylfaen"/>
          <w:b/>
          <w:sz w:val="24"/>
          <w:szCs w:val="24"/>
          <w:lang w:val="ka-GE"/>
        </w:rPr>
        <w:t>ნაკვეთის</w:t>
      </w:r>
      <w:r w:rsidR="00AE5A1F" w:rsidRPr="005A5BF0">
        <w:rPr>
          <w:b/>
          <w:sz w:val="24"/>
          <w:szCs w:val="24"/>
          <w:lang w:val="ka-GE"/>
        </w:rPr>
        <w:t xml:space="preserve"> </w:t>
      </w:r>
      <w:r w:rsidR="00AE5A1F" w:rsidRPr="005A5BF0">
        <w:rPr>
          <w:rFonts w:ascii="Sylfaen" w:hAnsi="Sylfaen" w:cs="Sylfaen"/>
          <w:b/>
          <w:sz w:val="24"/>
          <w:szCs w:val="24"/>
          <w:lang w:val="ka-GE"/>
        </w:rPr>
        <w:t>კატეგორიის</w:t>
      </w:r>
      <w:r w:rsidR="00AE5A1F" w:rsidRPr="005A5BF0">
        <w:rPr>
          <w:b/>
          <w:sz w:val="24"/>
          <w:szCs w:val="24"/>
          <w:lang w:val="ka-GE"/>
        </w:rPr>
        <w:t xml:space="preserve"> </w:t>
      </w:r>
      <w:r w:rsidR="00AE5A1F" w:rsidRPr="005A5BF0">
        <w:rPr>
          <w:rFonts w:ascii="Sylfaen" w:hAnsi="Sylfaen" w:cs="Sylfaen"/>
          <w:b/>
          <w:sz w:val="24"/>
          <w:szCs w:val="24"/>
          <w:lang w:val="ka-GE"/>
        </w:rPr>
        <w:t>ცვლილება</w:t>
      </w:r>
      <w:r w:rsidR="00AE5A1F" w:rsidRPr="005A5BF0">
        <w:rPr>
          <w:rFonts w:ascii="Sylfaen" w:hAnsi="Sylfaen" w:cs="Sylfaen"/>
          <w:sz w:val="24"/>
          <w:szCs w:val="24"/>
          <w:lang w:val="ka-GE"/>
        </w:rPr>
        <w:t xml:space="preserve"> - სასოფლო</w:t>
      </w:r>
      <w:r w:rsidR="00AE5A1F" w:rsidRPr="005A5BF0">
        <w:rPr>
          <w:sz w:val="24"/>
          <w:szCs w:val="24"/>
          <w:lang w:val="ka-GE"/>
        </w:rPr>
        <w:t>-</w:t>
      </w:r>
      <w:r w:rsidR="00AE5A1F" w:rsidRPr="005A5BF0">
        <w:rPr>
          <w:rFonts w:ascii="Sylfaen" w:hAnsi="Sylfaen" w:cs="Sylfaen"/>
          <w:sz w:val="24"/>
          <w:szCs w:val="24"/>
          <w:lang w:val="ka-GE"/>
        </w:rPr>
        <w:t>სამეურნეო</w:t>
      </w:r>
      <w:r w:rsidR="00AE5A1F" w:rsidRPr="005A5BF0">
        <w:rPr>
          <w:sz w:val="24"/>
          <w:szCs w:val="24"/>
          <w:lang w:val="ka-GE"/>
        </w:rPr>
        <w:t xml:space="preserve"> </w:t>
      </w:r>
      <w:r w:rsidR="00AE5A1F" w:rsidRPr="005A5BF0">
        <w:rPr>
          <w:rFonts w:ascii="Sylfaen" w:hAnsi="Sylfaen" w:cs="Sylfaen"/>
          <w:sz w:val="24"/>
          <w:szCs w:val="24"/>
          <w:lang w:val="ka-GE"/>
        </w:rPr>
        <w:t>დანიშნულების</w:t>
      </w:r>
      <w:r w:rsidR="00AE5A1F" w:rsidRPr="005A5BF0">
        <w:rPr>
          <w:sz w:val="24"/>
          <w:szCs w:val="24"/>
          <w:lang w:val="ka-GE"/>
        </w:rPr>
        <w:t xml:space="preserve"> </w:t>
      </w:r>
      <w:r w:rsidR="00AE5A1F" w:rsidRPr="005A5BF0">
        <w:rPr>
          <w:rFonts w:ascii="Sylfaen" w:hAnsi="Sylfaen" w:cs="Sylfaen"/>
          <w:sz w:val="24"/>
          <w:szCs w:val="24"/>
          <w:lang w:val="ka-GE"/>
        </w:rPr>
        <w:t>მიწის</w:t>
      </w:r>
      <w:r w:rsidR="00AE5A1F" w:rsidRPr="005A5BF0">
        <w:rPr>
          <w:sz w:val="24"/>
          <w:szCs w:val="24"/>
          <w:lang w:val="ka-GE"/>
        </w:rPr>
        <w:t xml:space="preserve"> </w:t>
      </w:r>
      <w:r w:rsidR="00AE5A1F" w:rsidRPr="005A5BF0">
        <w:rPr>
          <w:rFonts w:ascii="Sylfaen" w:hAnsi="Sylfaen" w:cs="Sylfaen"/>
          <w:sz w:val="24"/>
          <w:szCs w:val="24"/>
          <w:lang w:val="ka-GE"/>
        </w:rPr>
        <w:t>ნაკვეთის</w:t>
      </w:r>
      <w:r w:rsidR="00AE5A1F" w:rsidRPr="005A5BF0">
        <w:rPr>
          <w:sz w:val="24"/>
          <w:szCs w:val="24"/>
          <w:lang w:val="ka-GE"/>
        </w:rPr>
        <w:t xml:space="preserve"> </w:t>
      </w:r>
      <w:r w:rsidR="00AE5A1F" w:rsidRPr="005A5BF0">
        <w:rPr>
          <w:rFonts w:ascii="Sylfaen" w:hAnsi="Sylfaen" w:cs="Sylfaen"/>
          <w:sz w:val="24"/>
          <w:szCs w:val="24"/>
          <w:lang w:val="ka-GE"/>
        </w:rPr>
        <w:t>დაბალი</w:t>
      </w:r>
      <w:r w:rsidR="00AE5A1F" w:rsidRPr="005A5BF0">
        <w:rPr>
          <w:sz w:val="24"/>
          <w:szCs w:val="24"/>
          <w:lang w:val="ka-GE"/>
        </w:rPr>
        <w:t xml:space="preserve"> </w:t>
      </w:r>
      <w:r w:rsidR="00AE5A1F" w:rsidRPr="005A5BF0">
        <w:rPr>
          <w:rFonts w:ascii="Sylfaen" w:hAnsi="Sylfaen" w:cs="Sylfaen"/>
          <w:sz w:val="24"/>
          <w:szCs w:val="24"/>
          <w:lang w:val="ka-GE"/>
        </w:rPr>
        <w:t>ინტენსივობის</w:t>
      </w:r>
      <w:r w:rsidR="00AE5A1F" w:rsidRPr="005A5BF0">
        <w:rPr>
          <w:sz w:val="24"/>
          <w:szCs w:val="24"/>
          <w:lang w:val="ka-GE"/>
        </w:rPr>
        <w:t xml:space="preserve"> </w:t>
      </w:r>
      <w:r w:rsidR="00AE5A1F" w:rsidRPr="005A5BF0">
        <w:rPr>
          <w:rFonts w:ascii="Sylfaen" w:hAnsi="Sylfaen" w:cs="Sylfaen"/>
          <w:sz w:val="24"/>
          <w:szCs w:val="24"/>
          <w:lang w:val="ka-GE"/>
        </w:rPr>
        <w:t>კატეგორიიდან</w:t>
      </w:r>
      <w:r w:rsidR="00AE5A1F" w:rsidRPr="005A5BF0">
        <w:rPr>
          <w:sz w:val="24"/>
          <w:szCs w:val="24"/>
          <w:lang w:val="ka-GE"/>
        </w:rPr>
        <w:t xml:space="preserve"> </w:t>
      </w:r>
      <w:r w:rsidR="00AE5A1F" w:rsidRPr="005A5BF0">
        <w:rPr>
          <w:rFonts w:ascii="Sylfaen" w:hAnsi="Sylfaen" w:cs="Sylfaen"/>
          <w:sz w:val="24"/>
          <w:szCs w:val="24"/>
          <w:lang w:val="ka-GE"/>
        </w:rPr>
        <w:t>მაღალი</w:t>
      </w:r>
      <w:r w:rsidR="00AE5A1F" w:rsidRPr="005A5BF0">
        <w:rPr>
          <w:sz w:val="24"/>
          <w:szCs w:val="24"/>
          <w:lang w:val="ka-GE"/>
        </w:rPr>
        <w:t xml:space="preserve"> </w:t>
      </w:r>
      <w:r w:rsidR="00AE5A1F" w:rsidRPr="005A5BF0">
        <w:rPr>
          <w:rFonts w:ascii="Sylfaen" w:hAnsi="Sylfaen" w:cs="Sylfaen"/>
          <w:sz w:val="24"/>
          <w:szCs w:val="24"/>
          <w:lang w:val="ka-GE"/>
        </w:rPr>
        <w:t>ინტენსივობის</w:t>
      </w:r>
      <w:r w:rsidR="00AE5A1F" w:rsidRPr="005A5BF0">
        <w:rPr>
          <w:sz w:val="24"/>
          <w:szCs w:val="24"/>
          <w:lang w:val="ka-GE"/>
        </w:rPr>
        <w:t xml:space="preserve"> </w:t>
      </w:r>
      <w:r w:rsidR="00AE5A1F" w:rsidRPr="005A5BF0">
        <w:rPr>
          <w:rFonts w:ascii="Sylfaen" w:hAnsi="Sylfaen" w:cs="Sylfaen"/>
          <w:sz w:val="24"/>
          <w:szCs w:val="24"/>
          <w:lang w:val="ka-GE"/>
        </w:rPr>
        <w:t>კატეგორიაში</w:t>
      </w:r>
      <w:r w:rsidR="00AE5A1F" w:rsidRPr="005A5BF0">
        <w:rPr>
          <w:sz w:val="24"/>
          <w:szCs w:val="24"/>
          <w:lang w:val="ka-GE"/>
        </w:rPr>
        <w:t xml:space="preserve"> </w:t>
      </w:r>
      <w:r w:rsidR="00AE5A1F" w:rsidRPr="005A5BF0">
        <w:rPr>
          <w:rFonts w:ascii="Sylfaen" w:hAnsi="Sylfaen" w:cs="Sylfaen"/>
          <w:sz w:val="24"/>
          <w:szCs w:val="24"/>
          <w:lang w:val="ka-GE"/>
        </w:rPr>
        <w:t>გადაყვანა</w:t>
      </w:r>
      <w:r w:rsidR="006A72C2" w:rsidRPr="005A5BF0">
        <w:rPr>
          <w:rFonts w:ascii="Sylfaen" w:hAnsi="Sylfaen" w:cs="Sylfaen"/>
          <w:sz w:val="24"/>
          <w:szCs w:val="24"/>
          <w:lang w:val="ka-GE"/>
        </w:rPr>
        <w:t xml:space="preserve"> ან საძოვრის/სათიბის/სახნავის კატეგორიის მიწის ნაკვეთის საკარმიდამოს კატეგორიაში გადაყვანა</w:t>
      </w:r>
      <w:r w:rsidR="00943B8F">
        <w:rPr>
          <w:rFonts w:ascii="Sylfaen" w:hAnsi="Sylfaen" w:cs="Sylfaen"/>
          <w:sz w:val="24"/>
          <w:szCs w:val="24"/>
          <w:lang w:val="ka-GE"/>
        </w:rPr>
        <w:t xml:space="preserve">, </w:t>
      </w:r>
      <w:r w:rsidR="00943B8F" w:rsidRPr="005A5BF0">
        <w:rPr>
          <w:rFonts w:ascii="Sylfaen" w:hAnsi="Sylfaen" w:cs="Sylfaen"/>
          <w:sz w:val="24"/>
          <w:szCs w:val="24"/>
          <w:lang w:val="ka-GE"/>
        </w:rPr>
        <w:t>რაც რეგისტრირდება საჯარო რეესტრში;</w:t>
      </w:r>
    </w:p>
    <w:p w14:paraId="41F7C0DA" w14:textId="1DFB40C9" w:rsidR="00B331B8" w:rsidRPr="005A5BF0" w:rsidRDefault="003B3E55"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Pr>
          <w:rFonts w:ascii="Sylfaen" w:hAnsi="Sylfaen" w:cs="Sylfaen"/>
          <w:sz w:val="24"/>
          <w:szCs w:val="24"/>
          <w:lang w:val="ka-GE"/>
        </w:rPr>
        <w:t>ნ</w:t>
      </w:r>
      <w:r w:rsidR="009B7F9E" w:rsidRPr="005A5BF0">
        <w:rPr>
          <w:rFonts w:ascii="Sylfaen" w:hAnsi="Sylfaen" w:cs="Sylfaen"/>
          <w:sz w:val="24"/>
          <w:szCs w:val="24"/>
          <w:lang w:val="ka-GE"/>
        </w:rPr>
        <w:t xml:space="preserve">) </w:t>
      </w:r>
      <w:r w:rsidR="0071059E" w:rsidRPr="005A5BF0">
        <w:rPr>
          <w:rFonts w:ascii="Sylfaen" w:hAnsi="Sylfaen" w:cs="Sylfaen"/>
          <w:b/>
          <w:sz w:val="24"/>
          <w:szCs w:val="24"/>
          <w:lang w:val="ka-GE"/>
        </w:rPr>
        <w:t>სასოფლო</w:t>
      </w:r>
      <w:r w:rsidR="0071059E" w:rsidRPr="005A5BF0">
        <w:rPr>
          <w:b/>
          <w:sz w:val="24"/>
          <w:szCs w:val="24"/>
          <w:lang w:val="ka-GE"/>
        </w:rPr>
        <w:t>-</w:t>
      </w:r>
      <w:r w:rsidR="0071059E" w:rsidRPr="005A5BF0">
        <w:rPr>
          <w:rFonts w:ascii="Sylfaen" w:hAnsi="Sylfaen" w:cs="Sylfaen"/>
          <w:b/>
          <w:sz w:val="24"/>
          <w:szCs w:val="24"/>
          <w:lang w:val="ka-GE"/>
        </w:rPr>
        <w:t>სამეურნეო</w:t>
      </w:r>
      <w:r w:rsidR="0071059E" w:rsidRPr="005A5BF0">
        <w:rPr>
          <w:b/>
          <w:sz w:val="24"/>
          <w:szCs w:val="24"/>
          <w:lang w:val="ka-GE"/>
        </w:rPr>
        <w:t xml:space="preserve"> </w:t>
      </w:r>
      <w:r w:rsidR="0071059E" w:rsidRPr="005A5BF0">
        <w:rPr>
          <w:rFonts w:ascii="Sylfaen" w:hAnsi="Sylfaen" w:cs="Sylfaen"/>
          <w:b/>
          <w:sz w:val="24"/>
          <w:szCs w:val="24"/>
          <w:lang w:val="ka-GE"/>
        </w:rPr>
        <w:t>დანიშნულების</w:t>
      </w:r>
      <w:r w:rsidR="0071059E">
        <w:rPr>
          <w:rFonts w:ascii="Sylfaen" w:hAnsi="Sylfaen" w:cs="Sylfaen"/>
          <w:b/>
          <w:sz w:val="24"/>
          <w:szCs w:val="24"/>
          <w:lang w:val="ka-GE"/>
        </w:rPr>
        <w:t xml:space="preserve"> </w:t>
      </w:r>
      <w:r w:rsidR="009B7F9E" w:rsidRPr="005A5BF0">
        <w:rPr>
          <w:rFonts w:ascii="Sylfaen" w:hAnsi="Sylfaen" w:cs="Sylfaen"/>
          <w:b/>
          <w:sz w:val="24"/>
          <w:szCs w:val="24"/>
          <w:lang w:val="ka-GE"/>
        </w:rPr>
        <w:t>მიწის ნაკვეთის მიზნობრივი</w:t>
      </w:r>
      <w:r w:rsidR="009B7F9E" w:rsidRPr="005A5BF0">
        <w:rPr>
          <w:b/>
          <w:sz w:val="24"/>
          <w:szCs w:val="24"/>
          <w:lang w:val="ka-GE"/>
        </w:rPr>
        <w:t xml:space="preserve"> </w:t>
      </w:r>
      <w:r w:rsidR="009B7F9E" w:rsidRPr="005A5BF0">
        <w:rPr>
          <w:rFonts w:ascii="Sylfaen" w:hAnsi="Sylfaen" w:cs="Sylfaen"/>
          <w:b/>
          <w:sz w:val="24"/>
          <w:szCs w:val="24"/>
          <w:lang w:val="ka-GE"/>
        </w:rPr>
        <w:t>დანიშნულების</w:t>
      </w:r>
      <w:r w:rsidR="009B7F9E" w:rsidRPr="005A5BF0">
        <w:rPr>
          <w:b/>
          <w:sz w:val="24"/>
          <w:szCs w:val="24"/>
          <w:lang w:val="ka-GE"/>
        </w:rPr>
        <w:t xml:space="preserve"> </w:t>
      </w:r>
      <w:r w:rsidR="009B7F9E" w:rsidRPr="005A5BF0">
        <w:rPr>
          <w:rFonts w:ascii="Sylfaen" w:hAnsi="Sylfaen" w:cs="Sylfaen"/>
          <w:b/>
          <w:sz w:val="24"/>
          <w:szCs w:val="24"/>
          <w:lang w:val="ka-GE"/>
        </w:rPr>
        <w:t>ცვლილებ</w:t>
      </w:r>
      <w:r w:rsidR="006902AA" w:rsidRPr="005A5BF0">
        <w:rPr>
          <w:rFonts w:ascii="Sylfaen" w:hAnsi="Sylfaen" w:cs="Sylfaen"/>
          <w:b/>
          <w:sz w:val="24"/>
          <w:szCs w:val="24"/>
          <w:lang w:val="ka-GE"/>
        </w:rPr>
        <w:t xml:space="preserve">ის </w:t>
      </w:r>
      <w:r w:rsidR="0071059E">
        <w:rPr>
          <w:rFonts w:ascii="Sylfaen" w:hAnsi="Sylfaen" w:cs="Sylfaen"/>
          <w:b/>
          <w:sz w:val="24"/>
          <w:szCs w:val="24"/>
          <w:lang w:val="ka-GE"/>
        </w:rPr>
        <w:t>საკომპენსაციო თანხა</w:t>
      </w:r>
      <w:r w:rsidR="006902AA" w:rsidRPr="005A5BF0">
        <w:rPr>
          <w:rFonts w:ascii="Sylfaen" w:hAnsi="Sylfaen" w:cs="Sylfaen"/>
          <w:b/>
          <w:sz w:val="24"/>
          <w:szCs w:val="24"/>
          <w:lang w:val="ka-GE"/>
        </w:rPr>
        <w:t xml:space="preserve"> - </w:t>
      </w:r>
      <w:r w:rsidR="00B77E94" w:rsidRPr="005A5BF0">
        <w:rPr>
          <w:rFonts w:ascii="Sylfaen" w:hAnsi="Sylfaen" w:cs="Sylfaen"/>
          <w:sz w:val="24"/>
          <w:szCs w:val="24"/>
          <w:lang w:val="ka-GE"/>
        </w:rPr>
        <w:t>საქართველოს მთავრობის დადგენილებით განსაზღვრული</w:t>
      </w:r>
      <w:r w:rsidR="00B77E94" w:rsidRPr="005A5BF0">
        <w:rPr>
          <w:rFonts w:ascii="Sylfaen" w:hAnsi="Sylfaen" w:cs="Sylfaen"/>
          <w:b/>
          <w:sz w:val="24"/>
          <w:szCs w:val="24"/>
          <w:lang w:val="ka-GE"/>
        </w:rPr>
        <w:t xml:space="preserve"> </w:t>
      </w:r>
      <w:r w:rsidR="00B77E94" w:rsidRPr="005A5BF0">
        <w:rPr>
          <w:rFonts w:ascii="Sylfaen" w:hAnsi="Sylfaen" w:cs="Sylfaen"/>
          <w:sz w:val="24"/>
          <w:szCs w:val="24"/>
          <w:lang w:val="ka-GE"/>
        </w:rPr>
        <w:t>სახელმწიფო ბიუჯეტში გადასახდელი თანხა, რომელიც იანგარიშება სასოფლო</w:t>
      </w:r>
      <w:r w:rsidR="00B77E94" w:rsidRPr="005A5BF0">
        <w:rPr>
          <w:sz w:val="24"/>
          <w:szCs w:val="24"/>
          <w:lang w:val="ka-GE"/>
        </w:rPr>
        <w:t>-</w:t>
      </w:r>
      <w:r w:rsidR="00B77E94" w:rsidRPr="005A5BF0">
        <w:rPr>
          <w:rFonts w:ascii="Sylfaen" w:hAnsi="Sylfaen" w:cs="Sylfaen"/>
          <w:sz w:val="24"/>
          <w:szCs w:val="24"/>
          <w:lang w:val="ka-GE"/>
        </w:rPr>
        <w:t>სამეურნეო</w:t>
      </w:r>
      <w:r w:rsidR="00B77E94" w:rsidRPr="005A5BF0">
        <w:rPr>
          <w:sz w:val="24"/>
          <w:szCs w:val="24"/>
          <w:lang w:val="ka-GE"/>
        </w:rPr>
        <w:t xml:space="preserve"> </w:t>
      </w:r>
      <w:r w:rsidR="00B77E94" w:rsidRPr="005A5BF0">
        <w:rPr>
          <w:rFonts w:ascii="Sylfaen" w:hAnsi="Sylfaen" w:cs="Sylfaen"/>
          <w:sz w:val="24"/>
          <w:szCs w:val="24"/>
          <w:lang w:val="ka-GE"/>
        </w:rPr>
        <w:t>დანიშნულების</w:t>
      </w:r>
      <w:r w:rsidR="00B77E94" w:rsidRPr="005A5BF0">
        <w:rPr>
          <w:sz w:val="24"/>
          <w:szCs w:val="24"/>
          <w:lang w:val="ka-GE"/>
        </w:rPr>
        <w:t xml:space="preserve"> </w:t>
      </w:r>
      <w:r w:rsidR="00B77E94" w:rsidRPr="005A5BF0">
        <w:rPr>
          <w:rFonts w:ascii="Sylfaen" w:hAnsi="Sylfaen" w:cs="Sylfaen"/>
          <w:sz w:val="24"/>
          <w:szCs w:val="24"/>
          <w:lang w:val="ka-GE"/>
        </w:rPr>
        <w:t xml:space="preserve">მიწის ნაკვეთის </w:t>
      </w:r>
      <w:r w:rsidR="00464F5D" w:rsidRPr="005A5BF0">
        <w:rPr>
          <w:rFonts w:ascii="Sylfaen" w:hAnsi="Sylfaen" w:cs="Sylfaen"/>
          <w:sz w:val="24"/>
          <w:szCs w:val="24"/>
          <w:lang w:val="ka-GE"/>
        </w:rPr>
        <w:t>ადგილ</w:t>
      </w:r>
      <w:r w:rsidR="003A4804" w:rsidRPr="005A5BF0">
        <w:rPr>
          <w:rFonts w:ascii="Sylfaen" w:hAnsi="Sylfaen" w:cs="Sylfaen"/>
          <w:sz w:val="24"/>
          <w:szCs w:val="24"/>
          <w:lang w:val="ka-GE"/>
        </w:rPr>
        <w:t xml:space="preserve">მდებარეობის, </w:t>
      </w:r>
      <w:r w:rsidR="00B77E94" w:rsidRPr="005A5BF0">
        <w:rPr>
          <w:rFonts w:ascii="Sylfaen" w:hAnsi="Sylfaen" w:cs="Sylfaen"/>
          <w:sz w:val="24"/>
          <w:szCs w:val="24"/>
          <w:lang w:val="ka-GE"/>
        </w:rPr>
        <w:t>ფართობის</w:t>
      </w:r>
      <w:r w:rsidR="00F56399" w:rsidRPr="005A5BF0">
        <w:rPr>
          <w:rFonts w:ascii="Sylfaen" w:hAnsi="Sylfaen" w:cs="Sylfaen"/>
          <w:sz w:val="24"/>
          <w:szCs w:val="24"/>
          <w:lang w:val="ka-GE"/>
        </w:rPr>
        <w:t xml:space="preserve">, </w:t>
      </w:r>
      <w:r w:rsidR="00B77E94" w:rsidRPr="005A5BF0">
        <w:rPr>
          <w:rFonts w:ascii="Sylfaen" w:hAnsi="Sylfaen" w:cs="Sylfaen"/>
          <w:sz w:val="24"/>
          <w:szCs w:val="24"/>
          <w:lang w:val="ka-GE"/>
        </w:rPr>
        <w:t>კატეგორიის</w:t>
      </w:r>
      <w:r w:rsidR="00F56399" w:rsidRPr="005A5BF0">
        <w:rPr>
          <w:rFonts w:ascii="Sylfaen" w:hAnsi="Sylfaen" w:cs="Sylfaen"/>
          <w:sz w:val="24"/>
          <w:szCs w:val="24"/>
          <w:lang w:val="ka-GE"/>
        </w:rPr>
        <w:t>ა და მიწის ხარისხის</w:t>
      </w:r>
      <w:r w:rsidR="00B77E94" w:rsidRPr="005A5BF0">
        <w:rPr>
          <w:rFonts w:ascii="Sylfaen" w:hAnsi="Sylfaen" w:cs="Sylfaen"/>
          <w:sz w:val="24"/>
          <w:szCs w:val="24"/>
          <w:lang w:val="ka-GE"/>
        </w:rPr>
        <w:t xml:space="preserve"> გათვალისწინებით;</w:t>
      </w:r>
    </w:p>
    <w:p w14:paraId="58AE34C6" w14:textId="1001AFEF" w:rsidR="006902AA" w:rsidRPr="005A5BF0" w:rsidRDefault="003B3E55"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Pr>
          <w:rFonts w:ascii="Sylfaen" w:hAnsi="Sylfaen" w:cs="Sylfaen"/>
          <w:sz w:val="24"/>
          <w:szCs w:val="24"/>
          <w:lang w:val="ka-GE"/>
        </w:rPr>
        <w:t>ო</w:t>
      </w:r>
      <w:r w:rsidR="006902AA" w:rsidRPr="005A5BF0">
        <w:rPr>
          <w:rFonts w:ascii="Sylfaen" w:hAnsi="Sylfaen" w:cs="Sylfaen"/>
          <w:sz w:val="24"/>
          <w:szCs w:val="24"/>
          <w:lang w:val="ka-GE"/>
        </w:rPr>
        <w:t xml:space="preserve">) </w:t>
      </w:r>
      <w:r w:rsidR="006902AA" w:rsidRPr="005A5BF0">
        <w:rPr>
          <w:rFonts w:ascii="Sylfaen" w:hAnsi="Sylfaen" w:cs="Sylfaen"/>
          <w:b/>
          <w:sz w:val="24"/>
          <w:szCs w:val="24"/>
          <w:lang w:val="ka-GE"/>
        </w:rPr>
        <w:t>მომსახურების საფასური</w:t>
      </w:r>
      <w:r w:rsidR="006902AA" w:rsidRPr="005A5BF0">
        <w:rPr>
          <w:rFonts w:ascii="Sylfaen" w:hAnsi="Sylfaen" w:cs="Sylfaen"/>
          <w:sz w:val="24"/>
          <w:szCs w:val="24"/>
          <w:lang w:val="ka-GE"/>
        </w:rPr>
        <w:t xml:space="preserve"> - </w:t>
      </w:r>
      <w:r w:rsidR="001348BE" w:rsidRPr="005A5BF0">
        <w:rPr>
          <w:rFonts w:ascii="Sylfaen" w:hAnsi="Sylfaen" w:cs="Sylfaen"/>
          <w:sz w:val="24"/>
          <w:szCs w:val="24"/>
          <w:lang w:val="ka-GE"/>
        </w:rPr>
        <w:t>მიწის ნაკვეთის მიზნობრივი</w:t>
      </w:r>
      <w:r w:rsidR="001348BE" w:rsidRPr="005A5BF0">
        <w:rPr>
          <w:sz w:val="24"/>
          <w:szCs w:val="24"/>
          <w:lang w:val="ka-GE"/>
        </w:rPr>
        <w:t xml:space="preserve"> </w:t>
      </w:r>
      <w:r w:rsidR="001348BE" w:rsidRPr="005A5BF0">
        <w:rPr>
          <w:rFonts w:ascii="Sylfaen" w:hAnsi="Sylfaen" w:cs="Sylfaen"/>
          <w:sz w:val="24"/>
          <w:szCs w:val="24"/>
          <w:lang w:val="ka-GE"/>
        </w:rPr>
        <w:t>დანიშნულების</w:t>
      </w:r>
      <w:r w:rsidR="001348BE" w:rsidRPr="005A5BF0">
        <w:rPr>
          <w:sz w:val="24"/>
          <w:szCs w:val="24"/>
          <w:lang w:val="ka-GE"/>
        </w:rPr>
        <w:t xml:space="preserve"> </w:t>
      </w:r>
      <w:r w:rsidR="004979E8" w:rsidRPr="005A5BF0">
        <w:rPr>
          <w:rFonts w:ascii="Sylfaen" w:hAnsi="Sylfaen" w:cs="Sylfaen"/>
          <w:sz w:val="24"/>
          <w:szCs w:val="24"/>
          <w:lang w:val="ka-GE"/>
        </w:rPr>
        <w:t>ცვლილებისთვის</w:t>
      </w:r>
      <w:r w:rsidR="004979E8" w:rsidRPr="005A5BF0">
        <w:rPr>
          <w:rFonts w:ascii="Sylfaen" w:hAnsi="Sylfaen" w:cs="Sylfaen"/>
          <w:b/>
          <w:sz w:val="24"/>
          <w:szCs w:val="24"/>
          <w:lang w:val="ka-GE"/>
        </w:rPr>
        <w:t xml:space="preserve"> </w:t>
      </w:r>
      <w:r w:rsidR="00B77E94" w:rsidRPr="005A5BF0">
        <w:rPr>
          <w:rFonts w:ascii="Sylfaen" w:hAnsi="Sylfaen" w:cs="Sylfaen"/>
          <w:sz w:val="24"/>
          <w:szCs w:val="24"/>
          <w:lang w:val="ka-GE"/>
        </w:rPr>
        <w:t>ან</w:t>
      </w:r>
      <w:r w:rsidR="001348BE" w:rsidRPr="005A5BF0">
        <w:rPr>
          <w:sz w:val="24"/>
          <w:szCs w:val="24"/>
          <w:lang w:val="ka-GE"/>
        </w:rPr>
        <w:t xml:space="preserve"> </w:t>
      </w:r>
      <w:r w:rsidR="001348BE" w:rsidRPr="005A5BF0">
        <w:rPr>
          <w:rFonts w:ascii="Sylfaen" w:hAnsi="Sylfaen" w:cs="Sylfaen"/>
          <w:sz w:val="24"/>
          <w:szCs w:val="24"/>
          <w:lang w:val="ka-GE"/>
        </w:rPr>
        <w:t>სასოფლო</w:t>
      </w:r>
      <w:r w:rsidR="001348BE" w:rsidRPr="005A5BF0">
        <w:rPr>
          <w:sz w:val="24"/>
          <w:szCs w:val="24"/>
          <w:lang w:val="ka-GE"/>
        </w:rPr>
        <w:t>-</w:t>
      </w:r>
      <w:r w:rsidR="001348BE" w:rsidRPr="005A5BF0">
        <w:rPr>
          <w:rFonts w:ascii="Sylfaen" w:hAnsi="Sylfaen" w:cs="Sylfaen"/>
          <w:sz w:val="24"/>
          <w:szCs w:val="24"/>
          <w:lang w:val="ka-GE"/>
        </w:rPr>
        <w:t>სამეურნეო</w:t>
      </w:r>
      <w:r w:rsidR="001348BE" w:rsidRPr="005A5BF0">
        <w:rPr>
          <w:sz w:val="24"/>
          <w:szCs w:val="24"/>
          <w:lang w:val="ka-GE"/>
        </w:rPr>
        <w:t xml:space="preserve"> </w:t>
      </w:r>
      <w:r w:rsidR="001348BE" w:rsidRPr="005A5BF0">
        <w:rPr>
          <w:rFonts w:ascii="Sylfaen" w:hAnsi="Sylfaen" w:cs="Sylfaen"/>
          <w:sz w:val="24"/>
          <w:szCs w:val="24"/>
          <w:lang w:val="ka-GE"/>
        </w:rPr>
        <w:t>დანიშნულების</w:t>
      </w:r>
      <w:r w:rsidR="001348BE" w:rsidRPr="005A5BF0">
        <w:rPr>
          <w:sz w:val="24"/>
          <w:szCs w:val="24"/>
          <w:lang w:val="ka-GE"/>
        </w:rPr>
        <w:t xml:space="preserve"> </w:t>
      </w:r>
      <w:r w:rsidR="001348BE" w:rsidRPr="005A5BF0">
        <w:rPr>
          <w:rFonts w:ascii="Sylfaen" w:hAnsi="Sylfaen" w:cs="Sylfaen"/>
          <w:sz w:val="24"/>
          <w:szCs w:val="24"/>
          <w:lang w:val="ka-GE"/>
        </w:rPr>
        <w:t>მიწის</w:t>
      </w:r>
      <w:r w:rsidR="001348BE" w:rsidRPr="005A5BF0">
        <w:rPr>
          <w:sz w:val="24"/>
          <w:szCs w:val="24"/>
          <w:lang w:val="ka-GE"/>
        </w:rPr>
        <w:t xml:space="preserve"> </w:t>
      </w:r>
      <w:r w:rsidR="001348BE" w:rsidRPr="005A5BF0">
        <w:rPr>
          <w:rFonts w:ascii="Sylfaen" w:hAnsi="Sylfaen" w:cs="Sylfaen"/>
          <w:sz w:val="24"/>
          <w:szCs w:val="24"/>
          <w:lang w:val="ka-GE"/>
        </w:rPr>
        <w:t>ნაკვეთის</w:t>
      </w:r>
      <w:r w:rsidR="001348BE" w:rsidRPr="005A5BF0">
        <w:rPr>
          <w:sz w:val="24"/>
          <w:szCs w:val="24"/>
          <w:lang w:val="ka-GE"/>
        </w:rPr>
        <w:t xml:space="preserve"> </w:t>
      </w:r>
      <w:r w:rsidR="001348BE" w:rsidRPr="005A5BF0">
        <w:rPr>
          <w:rFonts w:ascii="Sylfaen" w:hAnsi="Sylfaen" w:cs="Sylfaen"/>
          <w:sz w:val="24"/>
          <w:szCs w:val="24"/>
          <w:lang w:val="ka-GE"/>
        </w:rPr>
        <w:t>კატეგორიის</w:t>
      </w:r>
      <w:r w:rsidR="001348BE" w:rsidRPr="005A5BF0">
        <w:rPr>
          <w:sz w:val="24"/>
          <w:szCs w:val="24"/>
          <w:lang w:val="ka-GE"/>
        </w:rPr>
        <w:t xml:space="preserve"> </w:t>
      </w:r>
      <w:r w:rsidR="001348BE" w:rsidRPr="005A5BF0">
        <w:rPr>
          <w:rFonts w:ascii="Sylfaen" w:hAnsi="Sylfaen" w:cs="Sylfaen"/>
          <w:sz w:val="24"/>
          <w:szCs w:val="24"/>
          <w:lang w:val="ka-GE"/>
        </w:rPr>
        <w:t>ცვლილებისთვის</w:t>
      </w:r>
      <w:r w:rsidR="001348BE" w:rsidRPr="005A5BF0">
        <w:rPr>
          <w:rFonts w:ascii="Sylfaen" w:hAnsi="Sylfaen" w:cs="Sylfaen"/>
          <w:b/>
          <w:sz w:val="24"/>
          <w:szCs w:val="24"/>
          <w:lang w:val="ka-GE"/>
        </w:rPr>
        <w:t xml:space="preserve"> </w:t>
      </w:r>
      <w:r w:rsidR="001348BE" w:rsidRPr="005A5BF0">
        <w:rPr>
          <w:rFonts w:ascii="Sylfaen" w:hAnsi="Sylfaen" w:cs="Sylfaen"/>
          <w:sz w:val="24"/>
          <w:szCs w:val="24"/>
          <w:lang w:val="ka-GE"/>
        </w:rPr>
        <w:t>გაწეული</w:t>
      </w:r>
      <w:r w:rsidR="001348BE" w:rsidRPr="005A5BF0">
        <w:rPr>
          <w:sz w:val="24"/>
          <w:szCs w:val="24"/>
          <w:lang w:val="ka-GE"/>
        </w:rPr>
        <w:t xml:space="preserve"> </w:t>
      </w:r>
      <w:r w:rsidR="001348BE" w:rsidRPr="005A5BF0">
        <w:rPr>
          <w:rFonts w:ascii="Sylfaen" w:hAnsi="Sylfaen" w:cs="Sylfaen"/>
          <w:sz w:val="24"/>
          <w:szCs w:val="24"/>
          <w:lang w:val="ka-GE"/>
        </w:rPr>
        <w:t>მომსახურების</w:t>
      </w:r>
      <w:r w:rsidR="001348BE" w:rsidRPr="005A5BF0">
        <w:rPr>
          <w:sz w:val="24"/>
          <w:szCs w:val="24"/>
          <w:lang w:val="ka-GE"/>
        </w:rPr>
        <w:t xml:space="preserve"> </w:t>
      </w:r>
      <w:r w:rsidR="001348BE" w:rsidRPr="005A5BF0">
        <w:rPr>
          <w:rFonts w:ascii="Sylfaen" w:hAnsi="Sylfaen" w:cs="Sylfaen"/>
          <w:sz w:val="24"/>
          <w:szCs w:val="24"/>
          <w:lang w:val="ka-GE"/>
        </w:rPr>
        <w:t>საფასური, რომელიც</w:t>
      </w:r>
      <w:r w:rsidR="001348BE" w:rsidRPr="005A5BF0">
        <w:rPr>
          <w:sz w:val="24"/>
          <w:szCs w:val="24"/>
          <w:lang w:val="ka-GE"/>
        </w:rPr>
        <w:t xml:space="preserve"> </w:t>
      </w:r>
      <w:r w:rsidR="004979E8" w:rsidRPr="005A5BF0">
        <w:rPr>
          <w:rFonts w:ascii="Sylfaen" w:hAnsi="Sylfaen"/>
          <w:sz w:val="24"/>
          <w:szCs w:val="24"/>
          <w:lang w:val="ka-GE"/>
        </w:rPr>
        <w:t>განისაზ</w:t>
      </w:r>
      <w:r w:rsidR="000A5D8B" w:rsidRPr="005A5BF0">
        <w:rPr>
          <w:rFonts w:ascii="Sylfaen" w:hAnsi="Sylfaen"/>
          <w:sz w:val="24"/>
          <w:szCs w:val="24"/>
          <w:lang w:val="ka-GE"/>
        </w:rPr>
        <w:t>ღ</w:t>
      </w:r>
      <w:r w:rsidR="004979E8" w:rsidRPr="005A5BF0">
        <w:rPr>
          <w:rFonts w:ascii="Sylfaen" w:hAnsi="Sylfaen"/>
          <w:sz w:val="24"/>
          <w:szCs w:val="24"/>
          <w:lang w:val="ka-GE"/>
        </w:rPr>
        <w:t xml:space="preserve">ვრება </w:t>
      </w:r>
      <w:r w:rsidR="004979E8" w:rsidRPr="005A5BF0">
        <w:rPr>
          <w:rFonts w:ascii="Sylfaen" w:hAnsi="Sylfaen" w:cs="Sylfaen"/>
          <w:sz w:val="24"/>
          <w:szCs w:val="24"/>
          <w:lang w:val="ka-GE"/>
        </w:rPr>
        <w:t>საქართველოს</w:t>
      </w:r>
      <w:r w:rsidR="004979E8" w:rsidRPr="005A5BF0">
        <w:rPr>
          <w:sz w:val="24"/>
          <w:szCs w:val="24"/>
          <w:lang w:val="ka-GE"/>
        </w:rPr>
        <w:t xml:space="preserve"> </w:t>
      </w:r>
      <w:r w:rsidR="004979E8" w:rsidRPr="005A5BF0">
        <w:rPr>
          <w:rFonts w:ascii="Sylfaen" w:hAnsi="Sylfaen" w:cs="Sylfaen"/>
          <w:sz w:val="24"/>
          <w:szCs w:val="24"/>
          <w:lang w:val="ka-GE"/>
        </w:rPr>
        <w:t>მთავრობის</w:t>
      </w:r>
      <w:r w:rsidR="004979E8" w:rsidRPr="005A5BF0">
        <w:rPr>
          <w:sz w:val="24"/>
          <w:szCs w:val="24"/>
          <w:lang w:val="ka-GE"/>
        </w:rPr>
        <w:t xml:space="preserve"> </w:t>
      </w:r>
      <w:r w:rsidR="004979E8" w:rsidRPr="005A5BF0">
        <w:rPr>
          <w:rFonts w:ascii="Sylfaen" w:hAnsi="Sylfaen" w:cs="Sylfaen"/>
          <w:sz w:val="24"/>
          <w:szCs w:val="24"/>
          <w:lang w:val="ka-GE"/>
        </w:rPr>
        <w:t>დადგენილებით</w:t>
      </w:r>
      <w:r w:rsidR="0025035A" w:rsidRPr="005A5BF0">
        <w:rPr>
          <w:rFonts w:ascii="Sylfaen" w:hAnsi="Sylfaen" w:cs="Sylfaen"/>
          <w:sz w:val="24"/>
          <w:szCs w:val="24"/>
          <w:lang w:val="ka-GE"/>
        </w:rPr>
        <w:t>;</w:t>
      </w:r>
      <w:r w:rsidR="004979E8" w:rsidRPr="005A5BF0">
        <w:rPr>
          <w:rFonts w:ascii="Sylfaen" w:hAnsi="Sylfaen" w:cs="Sylfaen"/>
          <w:sz w:val="24"/>
          <w:szCs w:val="24"/>
          <w:lang w:val="ka-GE"/>
        </w:rPr>
        <w:t xml:space="preserve"> </w:t>
      </w:r>
    </w:p>
    <w:p w14:paraId="193813C5" w14:textId="0FE41600" w:rsidR="006345FF" w:rsidRPr="005A5BF0" w:rsidRDefault="003B3E55" w:rsidP="006345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firstLine="720"/>
        <w:jc w:val="both"/>
        <w:rPr>
          <w:rFonts w:ascii="Sylfaen" w:hAnsi="Sylfaen" w:cs="Sylfaen"/>
          <w:sz w:val="24"/>
          <w:szCs w:val="24"/>
          <w:lang w:val="ka-GE"/>
        </w:rPr>
      </w:pPr>
      <w:r>
        <w:rPr>
          <w:rFonts w:ascii="Sylfaen" w:hAnsi="Sylfaen" w:cs="Sylfaen"/>
          <w:sz w:val="24"/>
          <w:szCs w:val="24"/>
          <w:lang w:val="ka-GE"/>
        </w:rPr>
        <w:lastRenderedPageBreak/>
        <w:t>პ</w:t>
      </w:r>
      <w:r w:rsidR="006345FF" w:rsidRPr="005A5BF0">
        <w:rPr>
          <w:rFonts w:ascii="Sylfaen" w:hAnsi="Sylfaen" w:cs="Sylfaen"/>
          <w:sz w:val="24"/>
          <w:szCs w:val="24"/>
          <w:lang w:val="ka-GE"/>
        </w:rPr>
        <w:t xml:space="preserve">) </w:t>
      </w:r>
      <w:r w:rsidR="006345FF" w:rsidRPr="005A5BF0">
        <w:rPr>
          <w:rFonts w:ascii="Sylfaen" w:hAnsi="Sylfaen" w:cs="Sylfaen"/>
          <w:b/>
          <w:sz w:val="24"/>
          <w:szCs w:val="24"/>
          <w:lang w:val="ka-GE"/>
        </w:rPr>
        <w:t>საქართველოს მოქალაქე</w:t>
      </w:r>
      <w:r w:rsidR="006345FF" w:rsidRPr="005A5BF0">
        <w:rPr>
          <w:rFonts w:ascii="Sylfaen" w:hAnsi="Sylfaen" w:cs="Sylfaen"/>
          <w:sz w:val="24"/>
          <w:szCs w:val="24"/>
          <w:lang w:val="ka-GE"/>
        </w:rPr>
        <w:t xml:space="preserve"> - საქართველოს მოქალაქე, ასევე საქართველოს ის მოქალაქე, რომელიც </w:t>
      </w:r>
      <w:r w:rsidR="000B5630">
        <w:rPr>
          <w:rFonts w:ascii="Sylfaen" w:hAnsi="Sylfaen" w:cs="Sylfaen"/>
          <w:sz w:val="24"/>
          <w:szCs w:val="24"/>
          <w:lang w:val="ka-GE"/>
        </w:rPr>
        <w:t xml:space="preserve">კანონმდებლობით დადენილი წესით </w:t>
      </w:r>
      <w:r w:rsidR="006345FF" w:rsidRPr="005A5BF0">
        <w:rPr>
          <w:rFonts w:ascii="Sylfaen" w:hAnsi="Sylfaen" w:cs="Sylfaen"/>
          <w:sz w:val="24"/>
          <w:szCs w:val="24"/>
          <w:lang w:val="ka-GE"/>
        </w:rPr>
        <w:t>იმავდროულად უცხო ქვეყნის მოქალაქეა;</w:t>
      </w:r>
    </w:p>
    <w:p w14:paraId="175B237E" w14:textId="1C39691F" w:rsidR="006345FF" w:rsidRPr="005A5BF0" w:rsidRDefault="003B3E55" w:rsidP="006345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firstLine="720"/>
        <w:jc w:val="both"/>
        <w:rPr>
          <w:rFonts w:ascii="Sylfaen" w:hAnsi="Sylfaen" w:cs="Sylfaen"/>
          <w:sz w:val="24"/>
          <w:szCs w:val="24"/>
          <w:lang w:val="ka-GE"/>
        </w:rPr>
      </w:pPr>
      <w:r>
        <w:rPr>
          <w:rFonts w:ascii="Sylfaen" w:hAnsi="Sylfaen" w:cs="Sylfaen"/>
          <w:sz w:val="24"/>
          <w:szCs w:val="24"/>
          <w:lang w:val="ka-GE"/>
        </w:rPr>
        <w:t>ჟ</w:t>
      </w:r>
      <w:r w:rsidR="006345FF" w:rsidRPr="005A5BF0">
        <w:rPr>
          <w:rFonts w:ascii="Sylfaen" w:hAnsi="Sylfaen" w:cs="Sylfaen"/>
          <w:sz w:val="24"/>
          <w:szCs w:val="24"/>
          <w:lang w:val="ka-GE"/>
        </w:rPr>
        <w:t xml:space="preserve">) </w:t>
      </w:r>
      <w:r w:rsidR="006345FF" w:rsidRPr="005A5BF0">
        <w:rPr>
          <w:rFonts w:ascii="Sylfaen" w:hAnsi="Sylfaen" w:cs="Sylfaen"/>
          <w:b/>
          <w:sz w:val="24"/>
          <w:szCs w:val="24"/>
          <w:lang w:val="ka-GE"/>
        </w:rPr>
        <w:t>უცხოელი</w:t>
      </w:r>
      <w:r w:rsidR="006345FF" w:rsidRPr="005A5BF0">
        <w:rPr>
          <w:sz w:val="24"/>
          <w:szCs w:val="24"/>
          <w:lang w:val="ka-GE"/>
        </w:rPr>
        <w:t xml:space="preserve"> – </w:t>
      </w:r>
      <w:r w:rsidR="006345FF" w:rsidRPr="005A5BF0">
        <w:rPr>
          <w:rFonts w:ascii="Sylfaen" w:hAnsi="Sylfaen" w:cs="Sylfaen"/>
          <w:sz w:val="24"/>
          <w:szCs w:val="24"/>
          <w:lang w:val="ka-GE"/>
        </w:rPr>
        <w:t>პირი,</w:t>
      </w:r>
      <w:r w:rsidR="006345FF" w:rsidRPr="005A5BF0">
        <w:rPr>
          <w:sz w:val="24"/>
          <w:szCs w:val="24"/>
          <w:lang w:val="ka-GE"/>
        </w:rPr>
        <w:t xml:space="preserve"> </w:t>
      </w:r>
      <w:r w:rsidR="006345FF" w:rsidRPr="005A5BF0">
        <w:rPr>
          <w:rFonts w:ascii="Sylfaen" w:hAnsi="Sylfaen" w:cs="Sylfaen"/>
          <w:sz w:val="24"/>
          <w:szCs w:val="24"/>
          <w:lang w:val="ka-GE"/>
        </w:rPr>
        <w:t>რომელიც</w:t>
      </w:r>
      <w:r w:rsidR="006345FF" w:rsidRPr="005A5BF0">
        <w:rPr>
          <w:sz w:val="24"/>
          <w:szCs w:val="24"/>
          <w:lang w:val="ka-GE"/>
        </w:rPr>
        <w:t xml:space="preserve"> </w:t>
      </w:r>
      <w:r w:rsidR="006345FF" w:rsidRPr="005A5BF0">
        <w:rPr>
          <w:rFonts w:ascii="Sylfaen" w:hAnsi="Sylfaen" w:cs="Sylfaen"/>
          <w:sz w:val="24"/>
          <w:szCs w:val="24"/>
          <w:lang w:val="ka-GE"/>
        </w:rPr>
        <w:t>არ</w:t>
      </w:r>
      <w:r w:rsidR="006345FF" w:rsidRPr="005A5BF0">
        <w:rPr>
          <w:sz w:val="24"/>
          <w:szCs w:val="24"/>
          <w:lang w:val="ka-GE"/>
        </w:rPr>
        <w:t xml:space="preserve"> </w:t>
      </w:r>
      <w:r w:rsidR="006345FF" w:rsidRPr="005A5BF0">
        <w:rPr>
          <w:rFonts w:ascii="Sylfaen" w:hAnsi="Sylfaen" w:cs="Sylfaen"/>
          <w:sz w:val="24"/>
          <w:szCs w:val="24"/>
          <w:lang w:val="ka-GE"/>
        </w:rPr>
        <w:t>არის</w:t>
      </w:r>
      <w:r w:rsidR="006345FF" w:rsidRPr="005A5BF0">
        <w:rPr>
          <w:sz w:val="24"/>
          <w:szCs w:val="24"/>
          <w:lang w:val="ka-GE"/>
        </w:rPr>
        <w:t xml:space="preserve"> </w:t>
      </w:r>
      <w:r w:rsidR="006345FF" w:rsidRPr="005A5BF0">
        <w:rPr>
          <w:rFonts w:ascii="Sylfaen" w:hAnsi="Sylfaen" w:cs="Sylfaen"/>
          <w:sz w:val="24"/>
          <w:szCs w:val="24"/>
          <w:lang w:val="ka-GE"/>
        </w:rPr>
        <w:t>საქართველოს</w:t>
      </w:r>
      <w:r w:rsidR="006345FF" w:rsidRPr="005A5BF0">
        <w:rPr>
          <w:sz w:val="24"/>
          <w:szCs w:val="24"/>
          <w:lang w:val="ka-GE"/>
        </w:rPr>
        <w:t xml:space="preserve"> </w:t>
      </w:r>
      <w:r w:rsidR="006345FF" w:rsidRPr="005A5BF0">
        <w:rPr>
          <w:rFonts w:ascii="Sylfaen" w:hAnsi="Sylfaen" w:cs="Sylfaen"/>
          <w:sz w:val="24"/>
          <w:szCs w:val="24"/>
          <w:lang w:val="ka-GE"/>
        </w:rPr>
        <w:t>მოქალაქე, ასევე,</w:t>
      </w:r>
      <w:r w:rsidR="006345FF" w:rsidRPr="005A5BF0">
        <w:rPr>
          <w:sz w:val="24"/>
          <w:szCs w:val="24"/>
          <w:lang w:val="ka-GE"/>
        </w:rPr>
        <w:t xml:space="preserve"> </w:t>
      </w:r>
      <w:r w:rsidR="006345FF" w:rsidRPr="005A5BF0">
        <w:rPr>
          <w:rFonts w:ascii="Sylfaen" w:hAnsi="Sylfaen" w:cs="Sylfaen"/>
          <w:sz w:val="24"/>
          <w:szCs w:val="24"/>
          <w:lang w:val="ka-GE"/>
        </w:rPr>
        <w:t>საქართველოში</w:t>
      </w:r>
      <w:r w:rsidR="006345FF" w:rsidRPr="005A5BF0">
        <w:rPr>
          <w:sz w:val="24"/>
          <w:szCs w:val="24"/>
          <w:lang w:val="ka-GE"/>
        </w:rPr>
        <w:t xml:space="preserve"> </w:t>
      </w:r>
      <w:r w:rsidR="006345FF" w:rsidRPr="005A5BF0">
        <w:rPr>
          <w:rFonts w:ascii="Sylfaen" w:hAnsi="Sylfaen" w:cs="Sylfaen"/>
          <w:sz w:val="24"/>
          <w:szCs w:val="24"/>
          <w:lang w:val="ka-GE"/>
        </w:rPr>
        <w:t>სტატუსის</w:t>
      </w:r>
      <w:r w:rsidR="006345FF" w:rsidRPr="005A5BF0">
        <w:rPr>
          <w:sz w:val="24"/>
          <w:szCs w:val="24"/>
          <w:lang w:val="ka-GE"/>
        </w:rPr>
        <w:t xml:space="preserve"> </w:t>
      </w:r>
      <w:r w:rsidR="006345FF" w:rsidRPr="005A5BF0">
        <w:rPr>
          <w:rFonts w:ascii="Sylfaen" w:hAnsi="Sylfaen" w:cs="Sylfaen"/>
          <w:sz w:val="24"/>
          <w:szCs w:val="24"/>
          <w:lang w:val="ka-GE"/>
        </w:rPr>
        <w:t>მქონე</w:t>
      </w:r>
      <w:r w:rsidR="006345FF" w:rsidRPr="005A5BF0">
        <w:rPr>
          <w:sz w:val="24"/>
          <w:szCs w:val="24"/>
          <w:lang w:val="ka-GE"/>
        </w:rPr>
        <w:t xml:space="preserve"> </w:t>
      </w:r>
      <w:r w:rsidR="006345FF" w:rsidRPr="005A5BF0">
        <w:rPr>
          <w:rFonts w:ascii="Sylfaen" w:hAnsi="Sylfaen" w:cs="Sylfaen"/>
          <w:sz w:val="24"/>
          <w:szCs w:val="24"/>
          <w:lang w:val="ka-GE"/>
        </w:rPr>
        <w:t>მოქალაქეობის</w:t>
      </w:r>
      <w:r w:rsidR="006345FF" w:rsidRPr="005A5BF0">
        <w:rPr>
          <w:sz w:val="24"/>
          <w:szCs w:val="24"/>
          <w:lang w:val="ka-GE"/>
        </w:rPr>
        <w:t> </w:t>
      </w:r>
      <w:r w:rsidR="006345FF" w:rsidRPr="005A5BF0">
        <w:rPr>
          <w:rFonts w:ascii="Sylfaen" w:hAnsi="Sylfaen" w:cs="Sylfaen"/>
          <w:sz w:val="24"/>
          <w:szCs w:val="24"/>
          <w:lang w:val="ka-GE"/>
        </w:rPr>
        <w:t>არმქონე</w:t>
      </w:r>
      <w:r w:rsidR="006345FF" w:rsidRPr="005A5BF0">
        <w:rPr>
          <w:sz w:val="24"/>
          <w:szCs w:val="24"/>
          <w:lang w:val="ka-GE"/>
        </w:rPr>
        <w:t> </w:t>
      </w:r>
      <w:r w:rsidR="006345FF" w:rsidRPr="005A5BF0">
        <w:rPr>
          <w:rFonts w:ascii="Sylfaen" w:hAnsi="Sylfaen" w:cs="Sylfaen"/>
          <w:sz w:val="24"/>
          <w:szCs w:val="24"/>
          <w:lang w:val="ka-GE"/>
        </w:rPr>
        <w:t>პირი;</w:t>
      </w:r>
    </w:p>
    <w:p w14:paraId="3CC009D5" w14:textId="671E61D2" w:rsidR="009C741E" w:rsidRPr="005A5BF0" w:rsidRDefault="003B3E55"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Pr>
          <w:rFonts w:ascii="Sylfaen" w:hAnsi="Sylfaen" w:cs="Sylfaen"/>
          <w:sz w:val="24"/>
          <w:szCs w:val="24"/>
          <w:lang w:val="ka-GE"/>
        </w:rPr>
        <w:t>რ</w:t>
      </w:r>
      <w:r w:rsidR="00AE5A1F" w:rsidRPr="005A5BF0">
        <w:rPr>
          <w:rFonts w:ascii="Sylfaen" w:hAnsi="Sylfaen" w:cs="Sylfaen"/>
          <w:sz w:val="24"/>
          <w:szCs w:val="24"/>
          <w:lang w:val="ka-GE"/>
        </w:rPr>
        <w:t xml:space="preserve">) </w:t>
      </w:r>
      <w:r w:rsidR="00AE5A1F" w:rsidRPr="005A5BF0">
        <w:rPr>
          <w:rFonts w:ascii="Sylfaen" w:hAnsi="Sylfaen" w:cs="Sylfaen"/>
          <w:b/>
          <w:sz w:val="24"/>
          <w:szCs w:val="24"/>
          <w:lang w:val="ka-GE"/>
        </w:rPr>
        <w:t>კომერციულ</w:t>
      </w:r>
      <w:r w:rsidR="00BE3D37">
        <w:rPr>
          <w:rFonts w:ascii="Sylfaen" w:hAnsi="Sylfaen" w:cs="Sylfaen"/>
          <w:b/>
          <w:sz w:val="24"/>
          <w:szCs w:val="24"/>
          <w:lang w:val="ka-GE"/>
        </w:rPr>
        <w:t>ი</w:t>
      </w:r>
      <w:r w:rsidR="00AE5A1F" w:rsidRPr="005A5BF0">
        <w:rPr>
          <w:rFonts w:ascii="Sylfaen" w:hAnsi="Sylfaen" w:cs="Sylfaen"/>
          <w:b/>
          <w:sz w:val="24"/>
          <w:szCs w:val="24"/>
          <w:lang w:val="ka-GE"/>
        </w:rPr>
        <w:t xml:space="preserve"> ბანკი</w:t>
      </w:r>
      <w:r w:rsidR="00AE5A1F" w:rsidRPr="005A5BF0">
        <w:rPr>
          <w:rFonts w:ascii="Sylfaen" w:hAnsi="Sylfaen" w:cs="Sylfaen"/>
          <w:sz w:val="24"/>
          <w:szCs w:val="24"/>
          <w:lang w:val="ka-GE"/>
        </w:rPr>
        <w:t xml:space="preserve"> -</w:t>
      </w:r>
      <w:r w:rsidR="009C741E" w:rsidRPr="005A5BF0">
        <w:rPr>
          <w:rFonts w:ascii="Sylfaen" w:hAnsi="Sylfaen" w:cs="Sylfaen"/>
          <w:sz w:val="24"/>
          <w:szCs w:val="24"/>
          <w:lang w:val="ka-GE"/>
        </w:rPr>
        <w:t xml:space="preserve"> „კომერციული</w:t>
      </w:r>
      <w:r w:rsidR="009C741E" w:rsidRPr="005A5BF0">
        <w:rPr>
          <w:sz w:val="24"/>
          <w:szCs w:val="24"/>
          <w:lang w:val="ka-GE"/>
        </w:rPr>
        <w:t xml:space="preserve"> </w:t>
      </w:r>
      <w:r w:rsidR="009C741E" w:rsidRPr="005A5BF0">
        <w:rPr>
          <w:rFonts w:ascii="Sylfaen" w:hAnsi="Sylfaen" w:cs="Sylfaen"/>
          <w:sz w:val="24"/>
          <w:szCs w:val="24"/>
          <w:lang w:val="ka-GE"/>
        </w:rPr>
        <w:t>ბანკების</w:t>
      </w:r>
      <w:r w:rsidR="009C741E" w:rsidRPr="005A5BF0">
        <w:rPr>
          <w:sz w:val="24"/>
          <w:szCs w:val="24"/>
          <w:lang w:val="ka-GE"/>
        </w:rPr>
        <w:t xml:space="preserve"> </w:t>
      </w:r>
      <w:r w:rsidR="009C741E" w:rsidRPr="005A5BF0">
        <w:rPr>
          <w:rFonts w:ascii="Sylfaen" w:hAnsi="Sylfaen" w:cs="Sylfaen"/>
          <w:sz w:val="24"/>
          <w:szCs w:val="24"/>
          <w:lang w:val="ka-GE"/>
        </w:rPr>
        <w:t>საქმიანობის</w:t>
      </w:r>
      <w:r w:rsidR="009C741E" w:rsidRPr="005A5BF0">
        <w:rPr>
          <w:sz w:val="24"/>
          <w:szCs w:val="24"/>
          <w:lang w:val="ka-GE"/>
        </w:rPr>
        <w:t xml:space="preserve"> </w:t>
      </w:r>
      <w:r w:rsidR="009C741E" w:rsidRPr="005A5BF0">
        <w:rPr>
          <w:rFonts w:ascii="Sylfaen" w:hAnsi="Sylfaen" w:cs="Sylfaen"/>
          <w:sz w:val="24"/>
          <w:szCs w:val="24"/>
          <w:lang w:val="ka-GE"/>
        </w:rPr>
        <w:t>შესახებ“ საქართველოს კანონი</w:t>
      </w:r>
      <w:r w:rsidR="0000636B" w:rsidRPr="005A5BF0">
        <w:rPr>
          <w:rFonts w:ascii="Sylfaen" w:hAnsi="Sylfaen" w:cs="Sylfaen"/>
          <w:sz w:val="24"/>
          <w:szCs w:val="24"/>
          <w:lang w:val="ka-GE"/>
        </w:rPr>
        <w:t>ს შესაბამისად</w:t>
      </w:r>
      <w:r w:rsidR="00715441" w:rsidRPr="005A5BF0">
        <w:rPr>
          <w:rFonts w:ascii="Sylfaen" w:hAnsi="Sylfaen" w:cs="Sylfaen"/>
          <w:sz w:val="24"/>
          <w:szCs w:val="24"/>
          <w:lang w:val="ka-GE"/>
        </w:rPr>
        <w:t xml:space="preserve"> </w:t>
      </w:r>
      <w:r w:rsidR="0000636B" w:rsidRPr="005A5BF0">
        <w:rPr>
          <w:rFonts w:ascii="Sylfaen" w:hAnsi="Sylfaen" w:cs="Sylfaen"/>
          <w:sz w:val="24"/>
          <w:szCs w:val="24"/>
          <w:lang w:val="ka-GE"/>
        </w:rPr>
        <w:t>ლიცენზირებული იურიდიული პირი;</w:t>
      </w:r>
    </w:p>
    <w:p w14:paraId="2E45FCF5" w14:textId="54443A56" w:rsidR="00AE5A1F" w:rsidRPr="005A5BF0" w:rsidRDefault="003B3E55"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Pr>
          <w:rFonts w:ascii="Sylfaen" w:hAnsi="Sylfaen" w:cs="Sylfaen"/>
          <w:sz w:val="24"/>
          <w:szCs w:val="24"/>
          <w:lang w:val="ka-GE"/>
        </w:rPr>
        <w:t>ს</w:t>
      </w:r>
      <w:r w:rsidR="00AE5A1F" w:rsidRPr="005A5BF0">
        <w:rPr>
          <w:rFonts w:ascii="Sylfaen" w:hAnsi="Sylfaen" w:cs="Sylfaen"/>
          <w:sz w:val="24"/>
          <w:szCs w:val="24"/>
          <w:lang w:val="ka-GE"/>
        </w:rPr>
        <w:t xml:space="preserve">) </w:t>
      </w:r>
      <w:r w:rsidR="00AE5A1F" w:rsidRPr="005A5BF0">
        <w:rPr>
          <w:rFonts w:ascii="Sylfaen" w:hAnsi="Sylfaen" w:cs="Sylfaen"/>
          <w:b/>
          <w:sz w:val="24"/>
          <w:szCs w:val="24"/>
          <w:lang w:val="ka-GE"/>
        </w:rPr>
        <w:t>მიკროსაფინანსო ორგანიზაცია</w:t>
      </w:r>
      <w:r w:rsidR="00AE5A1F" w:rsidRPr="005A5BF0">
        <w:rPr>
          <w:rFonts w:ascii="Sylfaen" w:hAnsi="Sylfaen" w:cs="Sylfaen"/>
          <w:sz w:val="24"/>
          <w:szCs w:val="24"/>
          <w:lang w:val="ka-GE"/>
        </w:rPr>
        <w:t xml:space="preserve"> -</w:t>
      </w:r>
      <w:r w:rsidR="0000636B" w:rsidRPr="005A5BF0">
        <w:rPr>
          <w:rFonts w:ascii="Sylfaen" w:hAnsi="Sylfaen" w:cs="Sylfaen"/>
          <w:sz w:val="24"/>
          <w:szCs w:val="24"/>
          <w:lang w:val="ka-GE"/>
        </w:rPr>
        <w:t xml:space="preserve"> „მიკროსაფინანსო ორგანიზაციების შესახებ“ საქართველოს კანონის შესაბამისად</w:t>
      </w:r>
      <w:r w:rsidR="00715441" w:rsidRPr="005A5BF0">
        <w:rPr>
          <w:rFonts w:ascii="Sylfaen" w:hAnsi="Sylfaen" w:cs="Sylfaen"/>
          <w:sz w:val="24"/>
          <w:szCs w:val="24"/>
          <w:lang w:val="ka-GE"/>
        </w:rPr>
        <w:t xml:space="preserve"> </w:t>
      </w:r>
      <w:r w:rsidR="00890069" w:rsidRPr="005A5BF0">
        <w:rPr>
          <w:rFonts w:ascii="Sylfaen" w:hAnsi="Sylfaen"/>
          <w:sz w:val="24"/>
          <w:szCs w:val="24"/>
          <w:lang w:val="ka-GE"/>
        </w:rPr>
        <w:t xml:space="preserve">რეგისტრირებული </w:t>
      </w:r>
      <w:r w:rsidR="0000636B" w:rsidRPr="005A5BF0">
        <w:rPr>
          <w:rFonts w:ascii="Sylfaen" w:hAnsi="Sylfaen" w:cs="Sylfaen"/>
          <w:sz w:val="24"/>
          <w:szCs w:val="24"/>
          <w:lang w:val="ka-GE"/>
        </w:rPr>
        <w:t>იურიდიული</w:t>
      </w:r>
      <w:r w:rsidR="0000636B" w:rsidRPr="005A5BF0">
        <w:rPr>
          <w:sz w:val="24"/>
          <w:szCs w:val="24"/>
          <w:lang w:val="ka-GE"/>
        </w:rPr>
        <w:t xml:space="preserve"> </w:t>
      </w:r>
      <w:r w:rsidR="0000636B" w:rsidRPr="005A5BF0">
        <w:rPr>
          <w:rFonts w:ascii="Sylfaen" w:hAnsi="Sylfaen" w:cs="Sylfaen"/>
          <w:sz w:val="24"/>
          <w:szCs w:val="24"/>
          <w:lang w:val="ka-GE"/>
        </w:rPr>
        <w:t xml:space="preserve">პირი; </w:t>
      </w:r>
    </w:p>
    <w:p w14:paraId="4852D5D9" w14:textId="16846BA7" w:rsidR="00E554D5" w:rsidRPr="005A5BF0" w:rsidRDefault="003B3E55"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Pr>
          <w:rFonts w:ascii="Sylfaen" w:hAnsi="Sylfaen" w:cs="Sylfaen"/>
          <w:sz w:val="24"/>
          <w:szCs w:val="24"/>
          <w:lang w:val="ka-GE"/>
        </w:rPr>
        <w:t>ტ</w:t>
      </w:r>
      <w:r w:rsidR="00CE07ED" w:rsidRPr="005A5BF0">
        <w:rPr>
          <w:rFonts w:ascii="Sylfaen" w:hAnsi="Sylfaen" w:cs="Sylfaen"/>
          <w:sz w:val="24"/>
          <w:szCs w:val="24"/>
          <w:lang w:val="ka-GE"/>
        </w:rPr>
        <w:t xml:space="preserve">) </w:t>
      </w:r>
      <w:r w:rsidR="00CE07ED" w:rsidRPr="005A5BF0">
        <w:rPr>
          <w:rFonts w:ascii="Sylfaen" w:hAnsi="Sylfaen" w:cs="Sylfaen"/>
          <w:b/>
          <w:sz w:val="24"/>
          <w:szCs w:val="24"/>
          <w:lang w:val="ka-GE"/>
        </w:rPr>
        <w:t>სადაზღვევო ორგანიზაცია</w:t>
      </w:r>
      <w:r w:rsidR="00CE07ED" w:rsidRPr="005A5BF0">
        <w:rPr>
          <w:rFonts w:ascii="Sylfaen" w:hAnsi="Sylfaen" w:cs="Sylfaen"/>
          <w:sz w:val="24"/>
          <w:szCs w:val="24"/>
          <w:lang w:val="ka-GE"/>
        </w:rPr>
        <w:t xml:space="preserve"> - „დაზღვევის შესახებ“ საქართველოს კანონით გათვალისწინებული სადაზღვევო ორგანიზაცია;</w:t>
      </w:r>
    </w:p>
    <w:p w14:paraId="5976B432" w14:textId="268E0C1C" w:rsidR="00E21FE9" w:rsidRDefault="003B3E55"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sz w:val="24"/>
          <w:szCs w:val="24"/>
          <w:lang w:val="ka-GE"/>
        </w:rPr>
      </w:pPr>
      <w:r>
        <w:rPr>
          <w:rFonts w:ascii="Sylfaen" w:hAnsi="Sylfaen" w:cs="Sylfaen"/>
          <w:sz w:val="24"/>
          <w:szCs w:val="24"/>
          <w:lang w:val="ka-GE"/>
        </w:rPr>
        <w:t>უ</w:t>
      </w:r>
      <w:r w:rsidR="009F56A0" w:rsidRPr="005A5BF0">
        <w:rPr>
          <w:rFonts w:ascii="Sylfaen" w:hAnsi="Sylfaen" w:cs="Sylfaen"/>
          <w:sz w:val="24"/>
          <w:szCs w:val="24"/>
          <w:lang w:val="ka-GE"/>
        </w:rPr>
        <w:t>)</w:t>
      </w:r>
      <w:r w:rsidR="009F56A0" w:rsidRPr="005A5BF0">
        <w:rPr>
          <w:rFonts w:ascii="Sylfaen" w:hAnsi="Sylfaen" w:cs="Sylfaen"/>
          <w:b/>
          <w:sz w:val="24"/>
          <w:szCs w:val="24"/>
          <w:lang w:val="ka-GE"/>
        </w:rPr>
        <w:t xml:space="preserve"> </w:t>
      </w:r>
      <w:r w:rsidR="00CE725C" w:rsidRPr="005A5BF0">
        <w:rPr>
          <w:rFonts w:ascii="Sylfaen" w:hAnsi="Sylfaen" w:cs="Sylfaen"/>
          <w:b/>
          <w:sz w:val="24"/>
          <w:szCs w:val="24"/>
          <w:lang w:val="ka-GE"/>
        </w:rPr>
        <w:t xml:space="preserve">ბენეფიციარი </w:t>
      </w:r>
      <w:r w:rsidR="009F56A0" w:rsidRPr="005A5BF0">
        <w:rPr>
          <w:rFonts w:ascii="Sylfaen" w:hAnsi="Sylfaen" w:cs="Sylfaen"/>
          <w:b/>
          <w:sz w:val="24"/>
          <w:szCs w:val="24"/>
          <w:lang w:val="ka-GE"/>
        </w:rPr>
        <w:t>მესაკუთრე</w:t>
      </w:r>
      <w:r w:rsidR="009F56A0" w:rsidRPr="005A5BF0">
        <w:rPr>
          <w:rFonts w:ascii="Sylfaen" w:hAnsi="Sylfaen" w:cs="Sylfaen"/>
          <w:sz w:val="24"/>
          <w:szCs w:val="24"/>
          <w:lang w:val="ka-GE"/>
        </w:rPr>
        <w:t xml:space="preserve"> - </w:t>
      </w:r>
      <w:r w:rsidR="00B00D92" w:rsidRPr="005A5BF0">
        <w:rPr>
          <w:rFonts w:ascii="Sylfaen" w:hAnsi="Sylfaen" w:cs="Sylfaen"/>
          <w:sz w:val="24"/>
          <w:szCs w:val="24"/>
          <w:lang w:val="ka-GE"/>
        </w:rPr>
        <w:t>სახელმწიფო</w:t>
      </w:r>
      <w:r w:rsidR="00C50B75">
        <w:rPr>
          <w:rFonts w:ascii="Sylfaen" w:hAnsi="Sylfaen" w:cs="Sylfaen"/>
          <w:sz w:val="24"/>
          <w:szCs w:val="24"/>
          <w:lang w:val="ka-GE"/>
        </w:rPr>
        <w:t xml:space="preserve">, </w:t>
      </w:r>
      <w:r w:rsidR="00B00D92" w:rsidRPr="005A5BF0">
        <w:rPr>
          <w:rFonts w:ascii="Sylfaen" w:hAnsi="Sylfaen" w:cs="Sylfaen"/>
          <w:sz w:val="24"/>
          <w:szCs w:val="24"/>
          <w:lang w:val="ka-GE"/>
        </w:rPr>
        <w:t>ავტონომიური რესპუბლიკა</w:t>
      </w:r>
      <w:r w:rsidR="00C50B75">
        <w:rPr>
          <w:rFonts w:ascii="Sylfaen" w:hAnsi="Sylfaen" w:cs="Sylfaen"/>
          <w:sz w:val="24"/>
          <w:szCs w:val="24"/>
          <w:lang w:val="ka-GE"/>
        </w:rPr>
        <w:t>,</w:t>
      </w:r>
      <w:r w:rsidR="00B00D92" w:rsidRPr="005A5BF0">
        <w:rPr>
          <w:rFonts w:ascii="Sylfaen" w:hAnsi="Sylfaen" w:cs="Sylfaen"/>
          <w:sz w:val="24"/>
          <w:szCs w:val="24"/>
          <w:lang w:val="ka-GE"/>
        </w:rPr>
        <w:t xml:space="preserve"> მუნიციპალიტეტი</w:t>
      </w:r>
      <w:r w:rsidR="00C50B75" w:rsidRPr="002833D0">
        <w:rPr>
          <w:rFonts w:ascii="Sylfaen" w:hAnsi="Sylfaen" w:cs="Sylfaen"/>
          <w:sz w:val="24"/>
          <w:szCs w:val="24"/>
          <w:lang w:val="ka-GE"/>
        </w:rPr>
        <w:t xml:space="preserve">, </w:t>
      </w:r>
      <w:r w:rsidR="00B00D92" w:rsidRPr="005A5BF0">
        <w:rPr>
          <w:rFonts w:ascii="Sylfaen" w:hAnsi="Sylfaen" w:cs="Sylfaen"/>
          <w:sz w:val="24"/>
          <w:szCs w:val="24"/>
          <w:lang w:val="ka-GE"/>
        </w:rPr>
        <w:t>საჯარო სამართლის იურიდიულ</w:t>
      </w:r>
      <w:r w:rsidR="00BE3D37">
        <w:rPr>
          <w:rFonts w:ascii="Sylfaen" w:hAnsi="Sylfaen" w:cs="Sylfaen"/>
          <w:sz w:val="24"/>
          <w:szCs w:val="24"/>
          <w:lang w:val="ka-GE"/>
        </w:rPr>
        <w:t>ი</w:t>
      </w:r>
      <w:r w:rsidR="00B00D92" w:rsidRPr="005A5BF0">
        <w:rPr>
          <w:rFonts w:ascii="Sylfaen" w:hAnsi="Sylfaen" w:cs="Sylfaen"/>
          <w:sz w:val="24"/>
          <w:szCs w:val="24"/>
          <w:lang w:val="ka-GE"/>
        </w:rPr>
        <w:t xml:space="preserve"> პირი</w:t>
      </w:r>
      <w:r w:rsidR="00C50B75" w:rsidRPr="002833D0">
        <w:rPr>
          <w:rFonts w:ascii="Sylfaen" w:hAnsi="Sylfaen" w:cs="Sylfaen"/>
          <w:sz w:val="24"/>
          <w:szCs w:val="24"/>
          <w:lang w:val="ka-GE"/>
        </w:rPr>
        <w:t xml:space="preserve"> ან</w:t>
      </w:r>
      <w:r w:rsidR="00FC42B3">
        <w:rPr>
          <w:rFonts w:ascii="Sylfaen" w:hAnsi="Sylfaen" w:cs="Sylfaen"/>
          <w:sz w:val="24"/>
          <w:szCs w:val="24"/>
          <w:lang w:val="ka-GE"/>
        </w:rPr>
        <w:t>/და</w:t>
      </w:r>
      <w:r w:rsidR="00C50B75" w:rsidRPr="002833D0">
        <w:rPr>
          <w:rFonts w:ascii="Sylfaen" w:hAnsi="Sylfaen" w:cs="Sylfaen"/>
          <w:sz w:val="24"/>
          <w:szCs w:val="24"/>
          <w:lang w:val="ka-GE"/>
        </w:rPr>
        <w:t xml:space="preserve"> </w:t>
      </w:r>
      <w:r w:rsidR="00B00D92" w:rsidRPr="005A5BF0">
        <w:rPr>
          <w:rFonts w:ascii="Sylfaen" w:hAnsi="Sylfaen" w:cs="Sylfaen"/>
          <w:sz w:val="24"/>
          <w:szCs w:val="24"/>
          <w:lang w:val="ka-GE"/>
        </w:rPr>
        <w:t>საქართველოს მოქალაქე</w:t>
      </w:r>
      <w:r w:rsidR="009F56A0" w:rsidRPr="005A5BF0">
        <w:rPr>
          <w:rFonts w:ascii="Sylfaen" w:hAnsi="Sylfaen" w:cs="Sylfaen"/>
          <w:sz w:val="24"/>
          <w:szCs w:val="24"/>
          <w:lang w:val="ka-GE"/>
        </w:rPr>
        <w:t>,</w:t>
      </w:r>
      <w:r w:rsidR="009F56A0" w:rsidRPr="005A5BF0">
        <w:rPr>
          <w:sz w:val="24"/>
          <w:szCs w:val="24"/>
          <w:lang w:val="ka-GE"/>
        </w:rPr>
        <w:t xml:space="preserve"> </w:t>
      </w:r>
      <w:r w:rsidR="009F56A0" w:rsidRPr="005A5BF0">
        <w:rPr>
          <w:rFonts w:ascii="Sylfaen" w:hAnsi="Sylfaen" w:cs="Sylfaen"/>
          <w:sz w:val="24"/>
          <w:szCs w:val="24"/>
          <w:lang w:val="ka-GE"/>
        </w:rPr>
        <w:t>რომელიც</w:t>
      </w:r>
      <w:r w:rsidR="009F56A0" w:rsidRPr="005A5BF0">
        <w:rPr>
          <w:sz w:val="24"/>
          <w:szCs w:val="24"/>
          <w:lang w:val="ka-GE"/>
        </w:rPr>
        <w:t xml:space="preserve"> </w:t>
      </w:r>
      <w:r w:rsidR="009F56A0" w:rsidRPr="005A5BF0">
        <w:rPr>
          <w:rFonts w:ascii="Sylfaen" w:hAnsi="Sylfaen" w:cs="Sylfaen"/>
          <w:sz w:val="24"/>
          <w:szCs w:val="24"/>
          <w:lang w:val="ka-GE"/>
        </w:rPr>
        <w:t>პირდაპირი</w:t>
      </w:r>
      <w:r w:rsidR="009F56A0" w:rsidRPr="005A5BF0">
        <w:rPr>
          <w:sz w:val="24"/>
          <w:szCs w:val="24"/>
          <w:lang w:val="ka-GE"/>
        </w:rPr>
        <w:t xml:space="preserve"> </w:t>
      </w:r>
      <w:r w:rsidR="009F56A0" w:rsidRPr="005A5BF0">
        <w:rPr>
          <w:rFonts w:ascii="Sylfaen" w:hAnsi="Sylfaen" w:cs="Sylfaen"/>
          <w:sz w:val="24"/>
          <w:szCs w:val="24"/>
          <w:lang w:val="ka-GE"/>
        </w:rPr>
        <w:t>ან</w:t>
      </w:r>
      <w:r w:rsidR="009F56A0" w:rsidRPr="005A5BF0">
        <w:rPr>
          <w:sz w:val="24"/>
          <w:szCs w:val="24"/>
          <w:lang w:val="ka-GE"/>
        </w:rPr>
        <w:t xml:space="preserve"> </w:t>
      </w:r>
      <w:r w:rsidR="009F56A0" w:rsidRPr="005A5BF0">
        <w:rPr>
          <w:rFonts w:ascii="Sylfaen" w:hAnsi="Sylfaen" w:cs="Sylfaen"/>
          <w:sz w:val="24"/>
          <w:szCs w:val="24"/>
          <w:lang w:val="ka-GE"/>
        </w:rPr>
        <w:t>არაპირდაპირი</w:t>
      </w:r>
      <w:r w:rsidR="009F56A0" w:rsidRPr="005A5BF0">
        <w:rPr>
          <w:sz w:val="24"/>
          <w:szCs w:val="24"/>
          <w:lang w:val="ka-GE"/>
        </w:rPr>
        <w:t xml:space="preserve"> </w:t>
      </w:r>
      <w:r w:rsidR="009F56A0" w:rsidRPr="005A5BF0">
        <w:rPr>
          <w:rFonts w:ascii="Sylfaen" w:hAnsi="Sylfaen" w:cs="Sylfaen"/>
          <w:sz w:val="24"/>
          <w:szCs w:val="24"/>
          <w:lang w:val="ka-GE"/>
        </w:rPr>
        <w:t>ფორმით არის</w:t>
      </w:r>
      <w:r w:rsidR="009F56A0" w:rsidRPr="005A5BF0">
        <w:rPr>
          <w:sz w:val="24"/>
          <w:szCs w:val="24"/>
          <w:lang w:val="ka-GE"/>
        </w:rPr>
        <w:t xml:space="preserve"> </w:t>
      </w:r>
      <w:r w:rsidR="009F56A0" w:rsidRPr="005A5BF0">
        <w:rPr>
          <w:rFonts w:ascii="Sylfaen" w:hAnsi="Sylfaen"/>
          <w:sz w:val="24"/>
          <w:szCs w:val="24"/>
          <w:lang w:val="ka-GE"/>
        </w:rPr>
        <w:t>საქართველოში რეგისტრირებული იურიდიული პირის</w:t>
      </w:r>
      <w:r w:rsidR="00F33DC5">
        <w:rPr>
          <w:rFonts w:ascii="Sylfaen" w:hAnsi="Sylfaen"/>
          <w:sz w:val="24"/>
          <w:szCs w:val="24"/>
          <w:lang w:val="ka-GE"/>
        </w:rPr>
        <w:t xml:space="preserve"> </w:t>
      </w:r>
      <w:r w:rsidR="00E32478" w:rsidRPr="005A5BF0">
        <w:rPr>
          <w:rFonts w:ascii="Sylfaen" w:hAnsi="Sylfaen"/>
          <w:sz w:val="24"/>
          <w:szCs w:val="24"/>
          <w:lang w:val="ka-GE"/>
        </w:rPr>
        <w:t>პარტნიორი</w:t>
      </w:r>
      <w:r w:rsidR="00C554CA" w:rsidRPr="005A5BF0">
        <w:rPr>
          <w:rFonts w:ascii="Sylfaen" w:hAnsi="Sylfaen"/>
          <w:sz w:val="24"/>
          <w:szCs w:val="24"/>
          <w:lang w:val="ka-GE"/>
        </w:rPr>
        <w:t>;</w:t>
      </w:r>
    </w:p>
    <w:p w14:paraId="05B7298A" w14:textId="0C877983" w:rsidR="007C2B3D" w:rsidRPr="00A9351A" w:rsidRDefault="003B3E55" w:rsidP="007C2B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sz w:val="24"/>
          <w:szCs w:val="24"/>
          <w:lang w:val="ka-GE"/>
        </w:rPr>
      </w:pPr>
      <w:r>
        <w:rPr>
          <w:rFonts w:ascii="Sylfaen" w:hAnsi="Sylfaen"/>
          <w:sz w:val="24"/>
          <w:szCs w:val="24"/>
          <w:lang w:val="ka-GE"/>
        </w:rPr>
        <w:t>ფ</w:t>
      </w:r>
      <w:r w:rsidR="00467FD5" w:rsidRPr="0053063F">
        <w:rPr>
          <w:rFonts w:ascii="Sylfaen" w:hAnsi="Sylfaen"/>
          <w:sz w:val="24"/>
          <w:szCs w:val="24"/>
          <w:lang w:val="ka-GE"/>
        </w:rPr>
        <w:t xml:space="preserve">) </w:t>
      </w:r>
      <w:r w:rsidR="007C2B3D" w:rsidRPr="0053063F">
        <w:rPr>
          <w:rFonts w:ascii="Sylfaen" w:hAnsi="Sylfaen"/>
          <w:b/>
          <w:sz w:val="24"/>
          <w:szCs w:val="24"/>
          <w:lang w:val="ka-GE"/>
        </w:rPr>
        <w:t>დომინანტი პარტნიორი</w:t>
      </w:r>
      <w:r w:rsidR="007C2B3D" w:rsidRPr="0053063F">
        <w:rPr>
          <w:rFonts w:ascii="Sylfaen" w:hAnsi="Sylfaen"/>
          <w:sz w:val="24"/>
          <w:szCs w:val="24"/>
          <w:lang w:val="ka-GE"/>
        </w:rPr>
        <w:t xml:space="preserve"> - საქართველოში რეგისტრირებული იურიდიული პირის პარტნიორი ან პარტნიორთა ჯგუფი, რომელსაც ეკუთვნის </w:t>
      </w:r>
      <w:r w:rsidR="007C2B3D" w:rsidRPr="0053063F">
        <w:rPr>
          <w:rFonts w:ascii="Sylfaen" w:hAnsi="Sylfaen" w:cs="Sylfaen"/>
          <w:sz w:val="24"/>
          <w:szCs w:val="24"/>
          <w:lang w:val="ka-GE"/>
        </w:rPr>
        <w:t xml:space="preserve">იურიდიული პირის წილის/აქციის/პაის 50%-ზე მეტი ან/და წარმოადგენს პარტნიორების (სოლიდარული პასუხისმგებლობის საზოგადოების (სპს) და კომანდიტურ საზოგადოებაში (კს) კომპლემენტარების შემთხვევაში) ან დამფუძნებლების/წევრების (არასამეწარმეო (არაკომერციულ) იურიდიული პირის შემთხვევაში) უმრავლესობას და </w:t>
      </w:r>
      <w:r w:rsidR="00653404" w:rsidRPr="0053063F">
        <w:rPr>
          <w:rFonts w:ascii="Sylfaen" w:hAnsi="Sylfaen" w:cs="Sylfaen"/>
          <w:sz w:val="24"/>
          <w:szCs w:val="24"/>
          <w:lang w:val="ka-GE"/>
        </w:rPr>
        <w:t>ი</w:t>
      </w:r>
      <w:r w:rsidR="007C2B3D" w:rsidRPr="0053063F">
        <w:rPr>
          <w:rFonts w:ascii="Sylfaen" w:hAnsi="Sylfaen" w:cs="Sylfaen"/>
          <w:sz w:val="24"/>
          <w:szCs w:val="24"/>
          <w:lang w:val="ka-GE"/>
        </w:rPr>
        <w:t xml:space="preserve">მავდროულად </w:t>
      </w:r>
      <w:r w:rsidR="007C2B3D" w:rsidRPr="0053063F">
        <w:rPr>
          <w:rFonts w:ascii="Sylfaen" w:hAnsi="Sylfaen"/>
          <w:sz w:val="24"/>
          <w:szCs w:val="24"/>
          <w:lang w:val="ka-GE"/>
        </w:rPr>
        <w:t>აქვს პრაქტიკული შესაძლებლობა, გადამწყვეტი ზეგავლენა მოახდინოს იურიდიული პირის გადაწყვეტილებაზე;</w:t>
      </w:r>
      <w:r w:rsidR="00A9351A">
        <w:rPr>
          <w:rFonts w:ascii="Sylfaen" w:hAnsi="Sylfaen"/>
          <w:sz w:val="24"/>
          <w:szCs w:val="24"/>
          <w:lang w:val="ka-GE"/>
        </w:rPr>
        <w:t xml:space="preserve"> </w:t>
      </w:r>
    </w:p>
    <w:p w14:paraId="39EBBACE" w14:textId="65053580" w:rsidR="00FD1B53" w:rsidRPr="005A5BF0" w:rsidRDefault="003B3E55"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Pr>
          <w:rFonts w:ascii="Sylfaen" w:hAnsi="Sylfaen"/>
          <w:sz w:val="24"/>
          <w:szCs w:val="24"/>
          <w:lang w:val="ka-GE"/>
        </w:rPr>
        <w:t>ქ</w:t>
      </w:r>
      <w:r w:rsidR="00E21FE9" w:rsidRPr="005A5BF0">
        <w:rPr>
          <w:rFonts w:ascii="Sylfaen" w:hAnsi="Sylfaen"/>
          <w:sz w:val="24"/>
          <w:szCs w:val="24"/>
          <w:lang w:val="ka-GE"/>
        </w:rPr>
        <w:t xml:space="preserve">) </w:t>
      </w:r>
      <w:r w:rsidR="00E21FE9" w:rsidRPr="005A5BF0">
        <w:rPr>
          <w:rFonts w:ascii="Sylfaen" w:hAnsi="Sylfaen" w:cs="Sylfaen"/>
          <w:b/>
          <w:sz w:val="24"/>
          <w:szCs w:val="24"/>
          <w:lang w:val="ka-GE"/>
        </w:rPr>
        <w:t>ოჯახის წევრი</w:t>
      </w:r>
      <w:r w:rsidR="00E21FE9" w:rsidRPr="005A5BF0">
        <w:rPr>
          <w:sz w:val="24"/>
          <w:szCs w:val="24"/>
          <w:lang w:val="ka-GE"/>
        </w:rPr>
        <w:t xml:space="preserve"> </w:t>
      </w:r>
      <w:r w:rsidR="00E21FE9" w:rsidRPr="005A5BF0">
        <w:rPr>
          <w:rFonts w:ascii="Sylfaen" w:hAnsi="Sylfaen"/>
          <w:sz w:val="24"/>
          <w:szCs w:val="24"/>
          <w:lang w:val="ka-GE"/>
        </w:rPr>
        <w:t>-</w:t>
      </w:r>
      <w:r w:rsidR="00E21FE9" w:rsidRPr="005A5BF0">
        <w:rPr>
          <w:sz w:val="24"/>
          <w:szCs w:val="24"/>
          <w:lang w:val="ka-GE"/>
        </w:rPr>
        <w:t xml:space="preserve"> </w:t>
      </w:r>
      <w:r w:rsidR="00FD1B53" w:rsidRPr="005A5BF0">
        <w:rPr>
          <w:rFonts w:ascii="Sylfaen" w:hAnsi="Sylfaen"/>
          <w:sz w:val="24"/>
          <w:szCs w:val="24"/>
          <w:lang w:val="ka-GE"/>
        </w:rPr>
        <w:t xml:space="preserve">პირის </w:t>
      </w:r>
      <w:r w:rsidR="00E21FE9" w:rsidRPr="005A5BF0">
        <w:rPr>
          <w:rFonts w:ascii="Sylfaen" w:hAnsi="Sylfaen" w:cs="Sylfaen"/>
          <w:sz w:val="24"/>
          <w:szCs w:val="24"/>
          <w:lang w:val="ka-GE"/>
        </w:rPr>
        <w:t>მეუღლე,</w:t>
      </w:r>
      <w:r w:rsidR="00E21FE9" w:rsidRPr="005A5BF0">
        <w:rPr>
          <w:sz w:val="24"/>
          <w:szCs w:val="24"/>
          <w:lang w:val="ka-GE"/>
        </w:rPr>
        <w:t xml:space="preserve"> </w:t>
      </w:r>
      <w:r w:rsidR="00E21FE9" w:rsidRPr="005A5BF0">
        <w:rPr>
          <w:rFonts w:ascii="Sylfaen" w:hAnsi="Sylfaen" w:cs="Sylfaen"/>
          <w:sz w:val="24"/>
          <w:szCs w:val="24"/>
          <w:lang w:val="ka-GE"/>
        </w:rPr>
        <w:t>შვილი</w:t>
      </w:r>
      <w:r w:rsidR="00FD1B53" w:rsidRPr="005A5BF0">
        <w:rPr>
          <w:rFonts w:ascii="Sylfaen" w:hAnsi="Sylfaen" w:cs="Sylfaen"/>
          <w:sz w:val="24"/>
          <w:szCs w:val="24"/>
          <w:lang w:val="ka-GE"/>
        </w:rPr>
        <w:t>,</w:t>
      </w:r>
      <w:r w:rsidR="00E21FE9" w:rsidRPr="005A5BF0">
        <w:rPr>
          <w:sz w:val="24"/>
          <w:szCs w:val="24"/>
          <w:lang w:val="ka-GE"/>
        </w:rPr>
        <w:t xml:space="preserve"> </w:t>
      </w:r>
      <w:r w:rsidR="00E21FE9" w:rsidRPr="005A5BF0">
        <w:rPr>
          <w:rFonts w:ascii="Sylfaen" w:hAnsi="Sylfaen" w:cs="Sylfaen"/>
          <w:sz w:val="24"/>
          <w:szCs w:val="24"/>
          <w:lang w:val="ka-GE"/>
        </w:rPr>
        <w:t>გერი,</w:t>
      </w:r>
      <w:r w:rsidR="00FD1B53" w:rsidRPr="005A5BF0">
        <w:rPr>
          <w:rFonts w:ascii="Sylfaen" w:hAnsi="Sylfaen" w:cs="Sylfaen"/>
          <w:sz w:val="24"/>
          <w:szCs w:val="24"/>
          <w:lang w:val="ka-GE"/>
        </w:rPr>
        <w:t xml:space="preserve"> მშობელი,</w:t>
      </w:r>
      <w:r w:rsidR="00FD1B53" w:rsidRPr="005A5BF0">
        <w:rPr>
          <w:sz w:val="24"/>
          <w:szCs w:val="24"/>
          <w:lang w:val="ka-GE"/>
        </w:rPr>
        <w:t xml:space="preserve"> </w:t>
      </w:r>
      <w:r w:rsidR="00FD1B53" w:rsidRPr="005A5BF0">
        <w:rPr>
          <w:rFonts w:ascii="Sylfaen" w:hAnsi="Sylfaen" w:cs="Sylfaen"/>
          <w:sz w:val="24"/>
          <w:szCs w:val="24"/>
          <w:lang w:val="ka-GE"/>
        </w:rPr>
        <w:t>და,</w:t>
      </w:r>
      <w:r w:rsidR="00FD1B53" w:rsidRPr="005A5BF0">
        <w:rPr>
          <w:sz w:val="24"/>
          <w:szCs w:val="24"/>
          <w:lang w:val="ka-GE"/>
        </w:rPr>
        <w:t xml:space="preserve"> </w:t>
      </w:r>
      <w:r w:rsidR="00FD1B53" w:rsidRPr="005A5BF0">
        <w:rPr>
          <w:rFonts w:ascii="Sylfaen" w:hAnsi="Sylfaen" w:cs="Sylfaen"/>
          <w:sz w:val="24"/>
          <w:szCs w:val="24"/>
          <w:lang w:val="ka-GE"/>
        </w:rPr>
        <w:t>ძმა,</w:t>
      </w:r>
      <w:r w:rsidR="00FD1B53" w:rsidRPr="005A5BF0">
        <w:rPr>
          <w:sz w:val="24"/>
          <w:szCs w:val="24"/>
          <w:lang w:val="ka-GE"/>
        </w:rPr>
        <w:t xml:space="preserve"> </w:t>
      </w:r>
      <w:r w:rsidR="00FD1B53" w:rsidRPr="005A5BF0">
        <w:rPr>
          <w:rFonts w:ascii="Sylfaen" w:hAnsi="Sylfaen" w:cs="Sylfaen"/>
          <w:sz w:val="24"/>
          <w:szCs w:val="24"/>
          <w:lang w:val="ka-GE"/>
        </w:rPr>
        <w:t>ბებია,</w:t>
      </w:r>
      <w:r w:rsidR="00FD1B53" w:rsidRPr="005A5BF0">
        <w:rPr>
          <w:sz w:val="24"/>
          <w:szCs w:val="24"/>
          <w:lang w:val="ka-GE"/>
        </w:rPr>
        <w:t xml:space="preserve"> </w:t>
      </w:r>
      <w:r w:rsidR="00FD1B53" w:rsidRPr="005A5BF0">
        <w:rPr>
          <w:rFonts w:ascii="Sylfaen" w:hAnsi="Sylfaen" w:cs="Sylfaen"/>
          <w:sz w:val="24"/>
          <w:szCs w:val="24"/>
          <w:lang w:val="ka-GE"/>
        </w:rPr>
        <w:t>ბაბუა,</w:t>
      </w:r>
      <w:r w:rsidR="00FD1B53" w:rsidRPr="005A5BF0">
        <w:rPr>
          <w:sz w:val="24"/>
          <w:szCs w:val="24"/>
          <w:lang w:val="ka-GE"/>
        </w:rPr>
        <w:t xml:space="preserve"> </w:t>
      </w:r>
      <w:r w:rsidR="00FD1B53" w:rsidRPr="005A5BF0">
        <w:rPr>
          <w:rFonts w:ascii="Sylfaen" w:hAnsi="Sylfaen" w:cs="Sylfaen"/>
          <w:sz w:val="24"/>
          <w:szCs w:val="24"/>
          <w:lang w:val="ka-GE"/>
        </w:rPr>
        <w:t>შვილიშვილი</w:t>
      </w:r>
      <w:r w:rsidR="002E0EBE" w:rsidRPr="005A5BF0">
        <w:rPr>
          <w:rFonts w:ascii="Sylfaen" w:hAnsi="Sylfaen" w:cs="Sylfaen"/>
          <w:sz w:val="24"/>
          <w:szCs w:val="24"/>
          <w:lang w:val="ka-GE"/>
        </w:rPr>
        <w:t>.</w:t>
      </w:r>
    </w:p>
    <w:p w14:paraId="372DC2D7" w14:textId="77777777" w:rsidR="001A150A" w:rsidRPr="005A5BF0" w:rsidRDefault="001A150A"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p>
    <w:p w14:paraId="70FFBC9C" w14:textId="1524C6C0" w:rsidR="00F26246" w:rsidRPr="005A5BF0" w:rsidRDefault="00F8129C"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b/>
          <w:sz w:val="24"/>
          <w:szCs w:val="24"/>
          <w:lang w:val="ka-GE"/>
        </w:rPr>
      </w:pPr>
      <w:r w:rsidRPr="005A5BF0">
        <w:rPr>
          <w:rFonts w:ascii="Sylfaen" w:hAnsi="Sylfaen" w:cs="Sylfaen"/>
          <w:b/>
          <w:sz w:val="24"/>
          <w:szCs w:val="24"/>
          <w:lang w:val="ka-GE"/>
        </w:rPr>
        <w:t>მუხლი</w:t>
      </w:r>
      <w:r w:rsidR="00211C27" w:rsidRPr="005A5BF0">
        <w:rPr>
          <w:rFonts w:ascii="Sylfaen" w:hAnsi="Sylfaen" w:cs="Sylfaen"/>
          <w:b/>
          <w:sz w:val="24"/>
          <w:szCs w:val="24"/>
          <w:lang w:val="ka-GE"/>
        </w:rPr>
        <w:t xml:space="preserve"> </w:t>
      </w:r>
      <w:r w:rsidR="00773461" w:rsidRPr="005A5BF0">
        <w:rPr>
          <w:rFonts w:ascii="Sylfaen" w:hAnsi="Sylfaen" w:cs="Sylfaen"/>
          <w:b/>
          <w:sz w:val="24"/>
          <w:szCs w:val="24"/>
          <w:lang w:val="ka-GE"/>
        </w:rPr>
        <w:t>4</w:t>
      </w:r>
      <w:r w:rsidR="00211C27" w:rsidRPr="005A5BF0">
        <w:rPr>
          <w:rFonts w:ascii="Sylfaen" w:hAnsi="Sylfaen" w:cs="Sylfaen"/>
          <w:b/>
          <w:sz w:val="24"/>
          <w:szCs w:val="24"/>
          <w:lang w:val="ka-GE"/>
        </w:rPr>
        <w:t>.</w:t>
      </w:r>
      <w:r w:rsidRPr="005A5BF0">
        <w:rPr>
          <w:rFonts w:ascii="Sylfaen" w:hAnsi="Sylfaen" w:cs="Sylfaen"/>
          <w:b/>
          <w:sz w:val="24"/>
          <w:szCs w:val="24"/>
          <w:lang w:val="ka-GE"/>
        </w:rPr>
        <w:t xml:space="preserve"> </w:t>
      </w:r>
      <w:r w:rsidR="003536F2" w:rsidRPr="005A5BF0">
        <w:rPr>
          <w:rFonts w:ascii="Sylfaen" w:eastAsia="Times New Roman" w:hAnsi="Sylfaen" w:cs="Sylfaen"/>
          <w:b/>
          <w:sz w:val="24"/>
          <w:szCs w:val="24"/>
          <w:lang w:val="ka-GE" w:eastAsia="x-none"/>
        </w:rPr>
        <w:t xml:space="preserve">სასოფლო-სამეურნეო დანიშნულების </w:t>
      </w:r>
      <w:r w:rsidR="003536F2" w:rsidRPr="005A5BF0">
        <w:rPr>
          <w:rFonts w:ascii="Sylfaen" w:hAnsi="Sylfaen" w:cs="Sylfaen"/>
          <w:b/>
          <w:sz w:val="24"/>
          <w:szCs w:val="24"/>
          <w:lang w:val="ka-GE"/>
        </w:rPr>
        <w:t xml:space="preserve">მიწის მართვა </w:t>
      </w:r>
    </w:p>
    <w:p w14:paraId="1DF38F81" w14:textId="1C24027E" w:rsidR="00234068" w:rsidRPr="005A5BF0" w:rsidRDefault="003536F2"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 xml:space="preserve">1. </w:t>
      </w:r>
      <w:r w:rsidR="00F8129C" w:rsidRPr="005A5BF0">
        <w:rPr>
          <w:rFonts w:ascii="Sylfaen" w:hAnsi="Sylfaen" w:cs="Sylfaen"/>
          <w:sz w:val="24"/>
          <w:szCs w:val="24"/>
          <w:lang w:val="ka-GE"/>
        </w:rPr>
        <w:t xml:space="preserve">სახელმწიფო </w:t>
      </w:r>
      <w:r w:rsidR="0018506C" w:rsidRPr="005A5BF0">
        <w:rPr>
          <w:rFonts w:ascii="Sylfaen" w:hAnsi="Sylfaen" w:cs="Sylfaen"/>
          <w:sz w:val="24"/>
          <w:szCs w:val="24"/>
          <w:lang w:val="ka-GE"/>
        </w:rPr>
        <w:t>უზრუნველყო</w:t>
      </w:r>
      <w:r w:rsidR="00750C7C" w:rsidRPr="005A5BF0">
        <w:rPr>
          <w:rFonts w:ascii="Sylfaen" w:hAnsi="Sylfaen" w:cs="Sylfaen"/>
          <w:sz w:val="24"/>
          <w:szCs w:val="24"/>
          <w:lang w:val="ka-GE"/>
        </w:rPr>
        <w:t>ფ</w:t>
      </w:r>
      <w:r w:rsidR="0018506C" w:rsidRPr="005A5BF0">
        <w:rPr>
          <w:rFonts w:ascii="Sylfaen" w:hAnsi="Sylfaen" w:cs="Sylfaen"/>
          <w:sz w:val="24"/>
          <w:szCs w:val="24"/>
          <w:lang w:val="ka-GE"/>
        </w:rPr>
        <w:t>ს</w:t>
      </w:r>
      <w:r w:rsidR="004661D2" w:rsidRPr="005A5BF0">
        <w:rPr>
          <w:rFonts w:ascii="Sylfaen" w:hAnsi="Sylfaen" w:cs="Sylfaen"/>
          <w:sz w:val="24"/>
          <w:szCs w:val="24"/>
          <w:lang w:val="ka-GE"/>
        </w:rPr>
        <w:t xml:space="preserve"> სათანადო ღონისძიებებს</w:t>
      </w:r>
      <w:r w:rsidR="00234068" w:rsidRPr="005A5BF0">
        <w:rPr>
          <w:rFonts w:ascii="Sylfaen" w:hAnsi="Sylfaen" w:cs="Sylfaen"/>
          <w:sz w:val="24"/>
          <w:szCs w:val="24"/>
          <w:lang w:val="ka-GE"/>
        </w:rPr>
        <w:t>:</w:t>
      </w:r>
    </w:p>
    <w:p w14:paraId="23D511D2" w14:textId="3415BD47" w:rsidR="0018506C" w:rsidRPr="005A5BF0" w:rsidRDefault="00234068"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 xml:space="preserve">ა) </w:t>
      </w:r>
      <w:r w:rsidR="002E0EBE" w:rsidRPr="005A5BF0">
        <w:rPr>
          <w:rFonts w:ascii="Sylfaen" w:eastAsia="Times New Roman" w:hAnsi="Sylfaen" w:cs="Sylfaen"/>
          <w:sz w:val="24"/>
          <w:szCs w:val="24"/>
          <w:lang w:val="ka-GE" w:eastAsia="x-none"/>
        </w:rPr>
        <w:t xml:space="preserve">სასოფლო-სამეურნეო დანიშნულების </w:t>
      </w:r>
      <w:r w:rsidRPr="005A5BF0">
        <w:rPr>
          <w:rFonts w:ascii="Sylfaen" w:hAnsi="Sylfaen" w:cs="Sylfaen"/>
          <w:sz w:val="24"/>
          <w:szCs w:val="24"/>
          <w:lang w:val="ka-GE"/>
        </w:rPr>
        <w:t>მიწის რაციონალური გამოყენებ</w:t>
      </w:r>
      <w:r w:rsidR="00FF2DD0" w:rsidRPr="005A5BF0">
        <w:rPr>
          <w:rFonts w:ascii="Sylfaen" w:hAnsi="Sylfaen" w:cs="Sylfaen"/>
          <w:sz w:val="24"/>
          <w:szCs w:val="24"/>
          <w:lang w:val="ka-GE"/>
        </w:rPr>
        <w:t>ის</w:t>
      </w:r>
      <w:r w:rsidR="00A2427D" w:rsidRPr="005A5BF0">
        <w:rPr>
          <w:rFonts w:ascii="Sylfaen" w:hAnsi="Sylfaen" w:cs="Sylfaen"/>
          <w:sz w:val="24"/>
          <w:szCs w:val="24"/>
          <w:lang w:val="ka-GE"/>
        </w:rPr>
        <w:t xml:space="preserve">, </w:t>
      </w:r>
      <w:r w:rsidR="0018506C" w:rsidRPr="005A5BF0">
        <w:rPr>
          <w:rFonts w:ascii="Sylfaen" w:hAnsi="Sylfaen" w:cs="Sylfaen"/>
          <w:sz w:val="24"/>
          <w:szCs w:val="24"/>
          <w:lang w:val="ka-GE"/>
        </w:rPr>
        <w:t>დაცვის</w:t>
      </w:r>
      <w:r w:rsidR="004661D2" w:rsidRPr="005A5BF0">
        <w:rPr>
          <w:rFonts w:ascii="Sylfaen" w:hAnsi="Sylfaen" w:cs="Sylfaen"/>
          <w:sz w:val="24"/>
          <w:szCs w:val="24"/>
          <w:lang w:val="ka-GE"/>
        </w:rPr>
        <w:t xml:space="preserve"> და</w:t>
      </w:r>
      <w:r w:rsidR="001F6266" w:rsidRPr="005A5BF0">
        <w:rPr>
          <w:rFonts w:ascii="Sylfaen" w:hAnsi="Sylfaen" w:cs="Sylfaen"/>
          <w:sz w:val="24"/>
          <w:szCs w:val="24"/>
          <w:lang w:val="ka-GE"/>
        </w:rPr>
        <w:t xml:space="preserve"> მიწის ნაკვეთების</w:t>
      </w:r>
      <w:r w:rsidR="0018506C" w:rsidRPr="005A5BF0">
        <w:rPr>
          <w:rFonts w:ascii="Sylfaen" w:hAnsi="Sylfaen" w:cs="Sylfaen"/>
          <w:sz w:val="24"/>
          <w:szCs w:val="24"/>
          <w:lang w:val="ka-GE"/>
        </w:rPr>
        <w:t xml:space="preserve"> </w:t>
      </w:r>
      <w:r w:rsidR="004661D2" w:rsidRPr="005A5BF0">
        <w:rPr>
          <w:rFonts w:ascii="Sylfaen" w:hAnsi="Sylfaen" w:cs="Sylfaen"/>
          <w:sz w:val="24"/>
          <w:szCs w:val="24"/>
          <w:lang w:val="ka-GE"/>
        </w:rPr>
        <w:t xml:space="preserve">კონსოლიდაციის </w:t>
      </w:r>
      <w:r w:rsidR="0018506C" w:rsidRPr="005A5BF0">
        <w:rPr>
          <w:rFonts w:ascii="Sylfaen" w:hAnsi="Sylfaen" w:cs="Sylfaen"/>
          <w:sz w:val="24"/>
          <w:szCs w:val="24"/>
          <w:lang w:val="ka-GE"/>
        </w:rPr>
        <w:t>მიზნით;</w:t>
      </w:r>
    </w:p>
    <w:p w14:paraId="37C3D237" w14:textId="77777777" w:rsidR="0074642C" w:rsidRDefault="001F6266" w:rsidP="007464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ბ</w:t>
      </w:r>
      <w:r w:rsidR="00234068" w:rsidRPr="005A5BF0">
        <w:rPr>
          <w:rFonts w:ascii="Sylfaen" w:hAnsi="Sylfaen" w:cs="Sylfaen"/>
          <w:sz w:val="24"/>
          <w:szCs w:val="24"/>
          <w:lang w:val="ka-GE"/>
        </w:rPr>
        <w:t xml:space="preserve">) </w:t>
      </w:r>
      <w:r w:rsidR="0074642C">
        <w:rPr>
          <w:rFonts w:ascii="Sylfaen" w:hAnsi="Sylfaen" w:cs="Sylfaen"/>
          <w:sz w:val="24"/>
          <w:szCs w:val="24"/>
          <w:lang w:val="ka-GE"/>
        </w:rPr>
        <w:t xml:space="preserve">მიწის რესურსების აღრიცხვის, </w:t>
      </w:r>
      <w:r w:rsidR="00234068" w:rsidRPr="005A5BF0">
        <w:rPr>
          <w:rFonts w:ascii="Sylfaen" w:hAnsi="Sylfaen" w:cs="Sylfaen"/>
          <w:sz w:val="24"/>
          <w:szCs w:val="24"/>
          <w:lang w:val="ka-GE"/>
        </w:rPr>
        <w:t>საკადასტრო მონაცემების შექმნ</w:t>
      </w:r>
      <w:r w:rsidR="004661D2" w:rsidRPr="005A5BF0">
        <w:rPr>
          <w:rFonts w:ascii="Sylfaen" w:hAnsi="Sylfaen" w:cs="Sylfaen"/>
          <w:sz w:val="24"/>
          <w:szCs w:val="24"/>
          <w:lang w:val="ka-GE"/>
        </w:rPr>
        <w:t>ი</w:t>
      </w:r>
      <w:r w:rsidR="00A2427D" w:rsidRPr="005A5BF0">
        <w:rPr>
          <w:rFonts w:ascii="Sylfaen" w:hAnsi="Sylfaen" w:cs="Sylfaen"/>
          <w:sz w:val="24"/>
          <w:szCs w:val="24"/>
          <w:lang w:val="ka-GE"/>
        </w:rPr>
        <w:t>ს</w:t>
      </w:r>
      <w:r w:rsidR="004661D2" w:rsidRPr="005A5BF0">
        <w:rPr>
          <w:rFonts w:ascii="Sylfaen" w:hAnsi="Sylfaen" w:cs="Sylfaen"/>
          <w:sz w:val="24"/>
          <w:szCs w:val="24"/>
          <w:lang w:val="ka-GE"/>
        </w:rPr>
        <w:t xml:space="preserve">, </w:t>
      </w:r>
      <w:r w:rsidR="00FF2DD0" w:rsidRPr="005A5BF0">
        <w:rPr>
          <w:rFonts w:ascii="Sylfaen" w:hAnsi="Sylfaen" w:cs="Sylfaen"/>
          <w:sz w:val="24"/>
          <w:szCs w:val="24"/>
          <w:lang w:val="ka-GE"/>
        </w:rPr>
        <w:t>მიწის ბალანსის შედგენ</w:t>
      </w:r>
      <w:r w:rsidR="004661D2" w:rsidRPr="005A5BF0">
        <w:rPr>
          <w:rFonts w:ascii="Sylfaen" w:hAnsi="Sylfaen" w:cs="Sylfaen"/>
          <w:sz w:val="24"/>
          <w:szCs w:val="24"/>
          <w:lang w:val="ka-GE"/>
        </w:rPr>
        <w:t>ი</w:t>
      </w:r>
      <w:r w:rsidR="00A2427D" w:rsidRPr="005A5BF0">
        <w:rPr>
          <w:rFonts w:ascii="Sylfaen" w:hAnsi="Sylfaen" w:cs="Sylfaen"/>
          <w:sz w:val="24"/>
          <w:szCs w:val="24"/>
          <w:lang w:val="ka-GE"/>
        </w:rPr>
        <w:t>ს</w:t>
      </w:r>
      <w:r w:rsidR="004661D2" w:rsidRPr="005A5BF0">
        <w:rPr>
          <w:rFonts w:ascii="Sylfaen" w:hAnsi="Sylfaen" w:cs="Sylfaen"/>
          <w:sz w:val="24"/>
          <w:szCs w:val="24"/>
          <w:lang w:val="ka-GE"/>
        </w:rPr>
        <w:t>ა</w:t>
      </w:r>
      <w:r w:rsidR="00FF2DD0" w:rsidRPr="005A5BF0">
        <w:rPr>
          <w:rFonts w:ascii="Sylfaen" w:hAnsi="Sylfaen" w:cs="Sylfaen"/>
          <w:sz w:val="24"/>
          <w:szCs w:val="24"/>
          <w:lang w:val="ka-GE"/>
        </w:rPr>
        <w:t xml:space="preserve"> და სტატისტიკური მონაცემების წარმოებ</w:t>
      </w:r>
      <w:r w:rsidR="004661D2" w:rsidRPr="005A5BF0">
        <w:rPr>
          <w:rFonts w:ascii="Sylfaen" w:hAnsi="Sylfaen" w:cs="Sylfaen"/>
          <w:sz w:val="24"/>
          <w:szCs w:val="24"/>
          <w:lang w:val="ka-GE"/>
        </w:rPr>
        <w:t>ი</w:t>
      </w:r>
      <w:r w:rsidR="00A2427D" w:rsidRPr="005A5BF0">
        <w:rPr>
          <w:rFonts w:ascii="Sylfaen" w:hAnsi="Sylfaen" w:cs="Sylfaen"/>
          <w:sz w:val="24"/>
          <w:szCs w:val="24"/>
          <w:lang w:val="ka-GE"/>
        </w:rPr>
        <w:t>ს</w:t>
      </w:r>
      <w:r w:rsidR="004661D2" w:rsidRPr="005A5BF0">
        <w:rPr>
          <w:rFonts w:ascii="Sylfaen" w:hAnsi="Sylfaen" w:cs="Sylfaen"/>
          <w:sz w:val="24"/>
          <w:szCs w:val="24"/>
          <w:lang w:val="ka-GE"/>
        </w:rPr>
        <w:t xml:space="preserve"> მიზნით</w:t>
      </w:r>
      <w:r w:rsidR="00FF2DD0" w:rsidRPr="005A5BF0">
        <w:rPr>
          <w:rFonts w:ascii="Sylfaen" w:hAnsi="Sylfaen" w:cs="Sylfaen"/>
          <w:sz w:val="24"/>
          <w:szCs w:val="24"/>
          <w:lang w:val="ka-GE"/>
        </w:rPr>
        <w:t xml:space="preserve">; </w:t>
      </w:r>
    </w:p>
    <w:p w14:paraId="63BA4157" w14:textId="29E5C1B8" w:rsidR="0074642C" w:rsidRPr="0074642C" w:rsidRDefault="0074642C" w:rsidP="007464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sidRPr="0074642C">
        <w:rPr>
          <w:rFonts w:ascii="Sylfaen" w:hAnsi="Sylfaen" w:cs="Sylfaen"/>
          <w:sz w:val="24"/>
          <w:szCs w:val="24"/>
          <w:lang w:val="ka-GE"/>
        </w:rPr>
        <w:t>გ) ნიადაგების ეროზიისა და დეგრადაციის</w:t>
      </w:r>
      <w:r w:rsidRPr="0074642C">
        <w:rPr>
          <w:sz w:val="24"/>
          <w:szCs w:val="24"/>
          <w:lang w:val="ka-GE"/>
        </w:rPr>
        <w:t xml:space="preserve"> </w:t>
      </w:r>
      <w:r w:rsidRPr="0074642C">
        <w:rPr>
          <w:rFonts w:ascii="Sylfaen" w:hAnsi="Sylfaen"/>
          <w:sz w:val="24"/>
          <w:szCs w:val="24"/>
          <w:lang w:val="ka-GE"/>
        </w:rPr>
        <w:t>სა</w:t>
      </w:r>
      <w:r w:rsidRPr="0074642C">
        <w:rPr>
          <w:rFonts w:ascii="Sylfaen" w:hAnsi="Sylfaen" w:cs="Sylfaen"/>
          <w:sz w:val="24"/>
          <w:szCs w:val="24"/>
          <w:lang w:val="ka-GE"/>
        </w:rPr>
        <w:t>წინააღმდეგო,</w:t>
      </w:r>
      <w:r w:rsidRPr="0074642C">
        <w:rPr>
          <w:sz w:val="24"/>
          <w:szCs w:val="24"/>
          <w:lang w:val="ka-GE"/>
        </w:rPr>
        <w:t xml:space="preserve"> </w:t>
      </w:r>
      <w:r w:rsidRPr="0074642C">
        <w:rPr>
          <w:rFonts w:ascii="Sylfaen" w:hAnsi="Sylfaen" w:cs="Sylfaen"/>
          <w:sz w:val="24"/>
          <w:szCs w:val="24"/>
          <w:lang w:val="ka-GE"/>
        </w:rPr>
        <w:t>აგრეთვე</w:t>
      </w:r>
      <w:r w:rsidRPr="0074642C">
        <w:rPr>
          <w:sz w:val="24"/>
          <w:szCs w:val="24"/>
          <w:lang w:val="ka-GE"/>
        </w:rPr>
        <w:t xml:space="preserve">  </w:t>
      </w:r>
      <w:r w:rsidRPr="0074642C">
        <w:rPr>
          <w:rFonts w:ascii="Sylfaen" w:hAnsi="Sylfaen" w:cs="Sylfaen"/>
          <w:sz w:val="24"/>
          <w:szCs w:val="24"/>
          <w:lang w:val="ka-GE"/>
        </w:rPr>
        <w:t>ნაყოფიერების</w:t>
      </w:r>
      <w:r w:rsidRPr="0074642C">
        <w:rPr>
          <w:sz w:val="24"/>
          <w:szCs w:val="24"/>
          <w:lang w:val="ka-GE"/>
        </w:rPr>
        <w:t xml:space="preserve"> </w:t>
      </w:r>
      <w:r w:rsidRPr="0074642C">
        <w:rPr>
          <w:rFonts w:ascii="Sylfaen" w:hAnsi="Sylfaen" w:cs="Sylfaen"/>
          <w:sz w:val="24"/>
          <w:szCs w:val="24"/>
          <w:lang w:val="ka-GE"/>
        </w:rPr>
        <w:t>აღდგენისა</w:t>
      </w:r>
      <w:r w:rsidRPr="0074642C">
        <w:rPr>
          <w:sz w:val="24"/>
          <w:szCs w:val="24"/>
          <w:lang w:val="ka-GE"/>
        </w:rPr>
        <w:t xml:space="preserve"> </w:t>
      </w:r>
      <w:r w:rsidRPr="0074642C">
        <w:rPr>
          <w:rFonts w:ascii="Sylfaen" w:hAnsi="Sylfaen" w:cs="Sylfaen"/>
          <w:sz w:val="24"/>
          <w:szCs w:val="24"/>
          <w:lang w:val="ka-GE"/>
        </w:rPr>
        <w:t>და</w:t>
      </w:r>
      <w:r w:rsidRPr="0074642C">
        <w:rPr>
          <w:sz w:val="24"/>
          <w:szCs w:val="24"/>
          <w:lang w:val="ka-GE"/>
        </w:rPr>
        <w:t xml:space="preserve"> </w:t>
      </w:r>
      <w:r w:rsidRPr="0074642C">
        <w:rPr>
          <w:rFonts w:ascii="Sylfaen" w:hAnsi="Sylfaen" w:cs="Sylfaen"/>
          <w:sz w:val="24"/>
          <w:szCs w:val="24"/>
          <w:lang w:val="ka-GE"/>
        </w:rPr>
        <w:t>შენარჩუნების</w:t>
      </w:r>
      <w:r w:rsidRPr="0074642C">
        <w:rPr>
          <w:sz w:val="24"/>
          <w:szCs w:val="24"/>
          <w:lang w:val="ka-GE"/>
        </w:rPr>
        <w:t xml:space="preserve"> </w:t>
      </w:r>
      <w:r w:rsidRPr="0074642C">
        <w:rPr>
          <w:rFonts w:ascii="Sylfaen" w:hAnsi="Sylfaen" w:cs="Sylfaen"/>
          <w:sz w:val="24"/>
          <w:szCs w:val="24"/>
          <w:lang w:val="ka-GE"/>
        </w:rPr>
        <w:t>ღონისძიებათა</w:t>
      </w:r>
      <w:r w:rsidRPr="0074642C">
        <w:rPr>
          <w:sz w:val="24"/>
          <w:szCs w:val="24"/>
          <w:lang w:val="ka-GE"/>
        </w:rPr>
        <w:t xml:space="preserve"> </w:t>
      </w:r>
      <w:r w:rsidRPr="0074642C">
        <w:rPr>
          <w:rFonts w:ascii="Sylfaen" w:hAnsi="Sylfaen" w:cs="Sylfaen"/>
          <w:sz w:val="24"/>
          <w:szCs w:val="24"/>
          <w:lang w:val="ka-GE"/>
        </w:rPr>
        <w:t>დაგეგმვისა და</w:t>
      </w:r>
      <w:r w:rsidRPr="0074642C">
        <w:rPr>
          <w:sz w:val="24"/>
          <w:szCs w:val="24"/>
          <w:lang w:val="ka-GE"/>
        </w:rPr>
        <w:t xml:space="preserve"> </w:t>
      </w:r>
      <w:r w:rsidRPr="0074642C">
        <w:rPr>
          <w:rFonts w:ascii="Sylfaen" w:hAnsi="Sylfaen" w:cs="Sylfaen"/>
          <w:sz w:val="24"/>
          <w:szCs w:val="24"/>
          <w:lang w:val="ka-GE"/>
        </w:rPr>
        <w:t>განხორციელების მიზნით;</w:t>
      </w:r>
    </w:p>
    <w:p w14:paraId="3B9D132E" w14:textId="13F5ADB8" w:rsidR="0074642C" w:rsidRPr="0074642C" w:rsidRDefault="0074642C"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p>
    <w:p w14:paraId="633ABF3A" w14:textId="77777777" w:rsidR="0074642C" w:rsidRPr="0074642C" w:rsidRDefault="0074642C" w:rsidP="007464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sidRPr="0074642C">
        <w:rPr>
          <w:rFonts w:ascii="Sylfaen" w:hAnsi="Sylfaen" w:cs="Sylfaen"/>
          <w:sz w:val="24"/>
          <w:szCs w:val="24"/>
          <w:lang w:val="ka-GE"/>
        </w:rPr>
        <w:t>დ</w:t>
      </w:r>
      <w:r w:rsidR="001F6266" w:rsidRPr="0074642C">
        <w:rPr>
          <w:rFonts w:ascii="Sylfaen" w:hAnsi="Sylfaen" w:cs="Sylfaen"/>
          <w:sz w:val="24"/>
          <w:szCs w:val="24"/>
          <w:lang w:val="ka-GE"/>
        </w:rPr>
        <w:t>) გაუდაბნოების</w:t>
      </w:r>
      <w:r w:rsidR="001F6266" w:rsidRPr="0074642C">
        <w:rPr>
          <w:sz w:val="24"/>
          <w:szCs w:val="24"/>
          <w:lang w:val="ka-GE"/>
        </w:rPr>
        <w:t xml:space="preserve"> </w:t>
      </w:r>
      <w:r w:rsidR="001F6266" w:rsidRPr="0074642C">
        <w:rPr>
          <w:rFonts w:ascii="Sylfaen" w:hAnsi="Sylfaen" w:cs="Sylfaen"/>
          <w:sz w:val="24"/>
          <w:szCs w:val="24"/>
          <w:lang w:val="ka-GE"/>
        </w:rPr>
        <w:t>წინააღმდეგ</w:t>
      </w:r>
      <w:r w:rsidR="001F6266" w:rsidRPr="0074642C">
        <w:rPr>
          <w:sz w:val="24"/>
          <w:szCs w:val="24"/>
          <w:lang w:val="ka-GE"/>
        </w:rPr>
        <w:t xml:space="preserve"> </w:t>
      </w:r>
      <w:r w:rsidR="001F6266" w:rsidRPr="0074642C">
        <w:rPr>
          <w:rFonts w:ascii="Sylfaen" w:hAnsi="Sylfaen" w:cs="Sylfaen"/>
          <w:sz w:val="24"/>
          <w:szCs w:val="24"/>
          <w:lang w:val="ka-GE"/>
        </w:rPr>
        <w:t>საქმიანობის</w:t>
      </w:r>
      <w:r w:rsidR="001F6266" w:rsidRPr="0074642C">
        <w:rPr>
          <w:sz w:val="24"/>
          <w:szCs w:val="24"/>
          <w:lang w:val="ka-GE"/>
        </w:rPr>
        <w:t xml:space="preserve"> </w:t>
      </w:r>
      <w:r w:rsidR="001F6266" w:rsidRPr="0074642C">
        <w:rPr>
          <w:rFonts w:ascii="Sylfaen" w:hAnsi="Sylfaen" w:cs="Sylfaen"/>
          <w:sz w:val="24"/>
          <w:szCs w:val="24"/>
          <w:lang w:val="ka-GE"/>
        </w:rPr>
        <w:t>დაგეგმვ</w:t>
      </w:r>
      <w:r w:rsidR="00BA3B21" w:rsidRPr="0074642C">
        <w:rPr>
          <w:rFonts w:ascii="Sylfaen" w:hAnsi="Sylfaen" w:cs="Sylfaen"/>
          <w:sz w:val="24"/>
          <w:szCs w:val="24"/>
          <w:lang w:val="ka-GE"/>
        </w:rPr>
        <w:t>ის</w:t>
      </w:r>
      <w:r w:rsidR="001F6266" w:rsidRPr="0074642C">
        <w:rPr>
          <w:rFonts w:ascii="Sylfaen" w:hAnsi="Sylfaen" w:cs="Sylfaen"/>
          <w:sz w:val="24"/>
          <w:szCs w:val="24"/>
          <w:lang w:val="ka-GE"/>
        </w:rPr>
        <w:t>ა</w:t>
      </w:r>
      <w:r w:rsidR="00D40056" w:rsidRPr="0074642C">
        <w:rPr>
          <w:rFonts w:ascii="Sylfaen" w:hAnsi="Sylfaen" w:cs="Sylfaen"/>
          <w:sz w:val="24"/>
          <w:szCs w:val="24"/>
          <w:lang w:val="ka-GE"/>
        </w:rPr>
        <w:t xml:space="preserve"> და </w:t>
      </w:r>
      <w:r w:rsidR="00BA3B21" w:rsidRPr="0074642C">
        <w:rPr>
          <w:rFonts w:ascii="Sylfaen" w:hAnsi="Sylfaen" w:cs="Sylfaen"/>
          <w:sz w:val="24"/>
          <w:szCs w:val="24"/>
          <w:lang w:val="ka-GE"/>
        </w:rPr>
        <w:t>განხორციელების მიზნით;</w:t>
      </w:r>
    </w:p>
    <w:p w14:paraId="274957AF" w14:textId="6E4577FF" w:rsidR="0074642C" w:rsidRDefault="0074642C"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sidRPr="0074642C">
        <w:rPr>
          <w:rFonts w:ascii="Sylfaen" w:hAnsi="Sylfaen" w:cs="Sylfaen"/>
          <w:sz w:val="24"/>
          <w:szCs w:val="24"/>
          <w:lang w:val="ka-GE"/>
        </w:rPr>
        <w:t>ე) მიწის</w:t>
      </w:r>
      <w:r w:rsidRPr="0074642C">
        <w:rPr>
          <w:sz w:val="24"/>
          <w:szCs w:val="24"/>
          <w:lang w:val="ka-GE"/>
        </w:rPr>
        <w:t xml:space="preserve"> </w:t>
      </w:r>
      <w:r w:rsidRPr="0074642C">
        <w:rPr>
          <w:rFonts w:ascii="Sylfaen" w:hAnsi="Sylfaen" w:cs="Sylfaen"/>
          <w:sz w:val="24"/>
          <w:szCs w:val="24"/>
          <w:lang w:val="ka-GE"/>
        </w:rPr>
        <w:t>რესურსების</w:t>
      </w:r>
      <w:r w:rsidRPr="0074642C">
        <w:rPr>
          <w:sz w:val="24"/>
          <w:szCs w:val="24"/>
          <w:lang w:val="ka-GE"/>
        </w:rPr>
        <w:t xml:space="preserve"> </w:t>
      </w:r>
      <w:r w:rsidRPr="0074642C">
        <w:rPr>
          <w:rFonts w:ascii="Sylfaen" w:hAnsi="Sylfaen" w:cs="Sylfaen"/>
          <w:sz w:val="24"/>
          <w:szCs w:val="24"/>
          <w:lang w:val="ka-GE"/>
        </w:rPr>
        <w:t>მიზნობრივი</w:t>
      </w:r>
      <w:r w:rsidRPr="0074642C">
        <w:rPr>
          <w:sz w:val="24"/>
          <w:szCs w:val="24"/>
          <w:lang w:val="ka-GE"/>
        </w:rPr>
        <w:t xml:space="preserve"> </w:t>
      </w:r>
      <w:r w:rsidRPr="0074642C">
        <w:rPr>
          <w:rFonts w:ascii="Sylfaen" w:hAnsi="Sylfaen" w:cs="Sylfaen"/>
          <w:sz w:val="24"/>
          <w:szCs w:val="24"/>
          <w:lang w:val="ka-GE"/>
        </w:rPr>
        <w:t>გამოყენებისა</w:t>
      </w:r>
      <w:r w:rsidRPr="0074642C">
        <w:rPr>
          <w:sz w:val="24"/>
          <w:szCs w:val="24"/>
          <w:lang w:val="ka-GE"/>
        </w:rPr>
        <w:t xml:space="preserve"> </w:t>
      </w:r>
      <w:r w:rsidRPr="0074642C">
        <w:rPr>
          <w:rFonts w:ascii="Sylfaen" w:hAnsi="Sylfaen" w:cs="Sylfaen"/>
          <w:sz w:val="24"/>
          <w:szCs w:val="24"/>
          <w:lang w:val="ka-GE"/>
        </w:rPr>
        <w:t>და</w:t>
      </w:r>
      <w:r w:rsidRPr="0074642C">
        <w:rPr>
          <w:sz w:val="24"/>
          <w:szCs w:val="24"/>
          <w:lang w:val="ka-GE"/>
        </w:rPr>
        <w:t xml:space="preserve"> </w:t>
      </w:r>
      <w:r w:rsidRPr="0074642C">
        <w:rPr>
          <w:rFonts w:ascii="Sylfaen" w:hAnsi="Sylfaen" w:cs="Sylfaen"/>
          <w:sz w:val="24"/>
          <w:szCs w:val="24"/>
          <w:lang w:val="ka-GE"/>
        </w:rPr>
        <w:t>დაცვის</w:t>
      </w:r>
      <w:r w:rsidRPr="0074642C">
        <w:rPr>
          <w:sz w:val="24"/>
          <w:szCs w:val="24"/>
          <w:lang w:val="ka-GE"/>
        </w:rPr>
        <w:t xml:space="preserve"> </w:t>
      </w:r>
      <w:r w:rsidRPr="0074642C">
        <w:rPr>
          <w:rFonts w:ascii="Sylfaen" w:hAnsi="Sylfaen" w:cs="Sylfaen"/>
          <w:sz w:val="24"/>
          <w:szCs w:val="24"/>
          <w:lang w:val="ka-GE"/>
        </w:rPr>
        <w:t>სახელმწიფო</w:t>
      </w:r>
      <w:r w:rsidRPr="0074642C">
        <w:rPr>
          <w:sz w:val="24"/>
          <w:szCs w:val="24"/>
          <w:lang w:val="ka-GE"/>
        </w:rPr>
        <w:t xml:space="preserve"> </w:t>
      </w:r>
      <w:r w:rsidRPr="0074642C">
        <w:rPr>
          <w:rFonts w:ascii="Sylfaen" w:hAnsi="Sylfaen" w:cs="Sylfaen"/>
          <w:sz w:val="24"/>
          <w:szCs w:val="24"/>
          <w:lang w:val="ka-GE"/>
        </w:rPr>
        <w:t>მონიტორინგისა</w:t>
      </w:r>
      <w:r w:rsidRPr="0074642C">
        <w:rPr>
          <w:sz w:val="24"/>
          <w:szCs w:val="24"/>
          <w:lang w:val="ka-GE"/>
        </w:rPr>
        <w:t xml:space="preserve"> </w:t>
      </w:r>
      <w:r w:rsidRPr="0074642C">
        <w:rPr>
          <w:rFonts w:ascii="Sylfaen" w:hAnsi="Sylfaen" w:cs="Sylfaen"/>
          <w:sz w:val="24"/>
          <w:szCs w:val="24"/>
          <w:lang w:val="ka-GE"/>
        </w:rPr>
        <w:t>და</w:t>
      </w:r>
      <w:r w:rsidRPr="0074642C">
        <w:rPr>
          <w:sz w:val="24"/>
          <w:szCs w:val="24"/>
          <w:lang w:val="ka-GE"/>
        </w:rPr>
        <w:t xml:space="preserve">  </w:t>
      </w:r>
      <w:r w:rsidRPr="0074642C">
        <w:rPr>
          <w:rFonts w:ascii="Sylfaen" w:hAnsi="Sylfaen" w:cs="Sylfaen"/>
          <w:sz w:val="24"/>
          <w:szCs w:val="24"/>
          <w:lang w:val="ka-GE"/>
        </w:rPr>
        <w:t>კონტროლის</w:t>
      </w:r>
      <w:r w:rsidRPr="0074642C">
        <w:rPr>
          <w:sz w:val="24"/>
          <w:szCs w:val="24"/>
          <w:lang w:val="ka-GE"/>
        </w:rPr>
        <w:t xml:space="preserve"> </w:t>
      </w:r>
      <w:r w:rsidRPr="0074642C">
        <w:rPr>
          <w:rFonts w:ascii="Sylfaen" w:hAnsi="Sylfaen" w:cs="Sylfaen"/>
          <w:sz w:val="24"/>
          <w:szCs w:val="24"/>
          <w:lang w:val="ka-GE"/>
        </w:rPr>
        <w:t>განხორციელების</w:t>
      </w:r>
      <w:r w:rsidRPr="0074642C">
        <w:rPr>
          <w:sz w:val="24"/>
          <w:szCs w:val="24"/>
          <w:lang w:val="ka-GE"/>
        </w:rPr>
        <w:t xml:space="preserve"> </w:t>
      </w:r>
      <w:r w:rsidRPr="0074642C">
        <w:rPr>
          <w:rFonts w:ascii="Sylfaen" w:hAnsi="Sylfaen" w:cs="Sylfaen"/>
          <w:sz w:val="24"/>
          <w:szCs w:val="24"/>
          <w:lang w:val="ka-GE"/>
        </w:rPr>
        <w:t>მიზნით;</w:t>
      </w:r>
    </w:p>
    <w:p w14:paraId="07D51922" w14:textId="43B5A0C7" w:rsidR="00527296" w:rsidRPr="005A5BF0" w:rsidRDefault="0074642C"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sz w:val="24"/>
          <w:szCs w:val="24"/>
          <w:lang w:val="ka-GE"/>
        </w:rPr>
      </w:pPr>
      <w:r>
        <w:rPr>
          <w:rFonts w:ascii="Sylfaen" w:hAnsi="Sylfaen" w:cs="Sylfaen"/>
          <w:sz w:val="24"/>
          <w:szCs w:val="24"/>
          <w:lang w:val="ka-GE"/>
        </w:rPr>
        <w:t>ვ)</w:t>
      </w:r>
      <w:r w:rsidR="00BA3B21" w:rsidRPr="005A5BF0">
        <w:rPr>
          <w:rFonts w:ascii="Sylfaen" w:hAnsi="Sylfaen" w:cs="Sylfaen"/>
          <w:sz w:val="24"/>
          <w:szCs w:val="24"/>
          <w:lang w:val="ka-GE"/>
        </w:rPr>
        <w:t xml:space="preserve"> </w:t>
      </w:r>
      <w:r w:rsidR="002E0EBE" w:rsidRPr="005A5BF0">
        <w:rPr>
          <w:rFonts w:ascii="Sylfaen" w:eastAsia="Times New Roman" w:hAnsi="Sylfaen" w:cs="Sylfaen"/>
          <w:sz w:val="24"/>
          <w:szCs w:val="24"/>
          <w:lang w:val="ka-GE" w:eastAsia="x-none"/>
        </w:rPr>
        <w:t xml:space="preserve">სასოფლო-სამეურნეო დანიშნულების </w:t>
      </w:r>
      <w:r w:rsidR="00CE2B3A" w:rsidRPr="005A5BF0">
        <w:rPr>
          <w:rFonts w:ascii="Sylfaen" w:hAnsi="Sylfaen"/>
          <w:sz w:val="24"/>
          <w:szCs w:val="24"/>
          <w:lang w:val="ka-GE"/>
        </w:rPr>
        <w:t xml:space="preserve">მიწების </w:t>
      </w:r>
      <w:r w:rsidR="00662CB9" w:rsidRPr="005A5BF0">
        <w:rPr>
          <w:rFonts w:ascii="Sylfaen" w:hAnsi="Sylfaen"/>
          <w:sz w:val="24"/>
          <w:szCs w:val="24"/>
          <w:lang w:val="ka-GE"/>
        </w:rPr>
        <w:t>მდგრადი</w:t>
      </w:r>
      <w:r w:rsidR="001F6266" w:rsidRPr="005A5BF0">
        <w:rPr>
          <w:rFonts w:ascii="Sylfaen" w:hAnsi="Sylfaen"/>
          <w:sz w:val="24"/>
          <w:szCs w:val="24"/>
          <w:lang w:val="ka-GE"/>
        </w:rPr>
        <w:t xml:space="preserve"> </w:t>
      </w:r>
      <w:r w:rsidR="00527296" w:rsidRPr="005A5BF0">
        <w:rPr>
          <w:rFonts w:ascii="Sylfaen" w:hAnsi="Sylfaen"/>
          <w:sz w:val="24"/>
          <w:szCs w:val="24"/>
          <w:lang w:val="ka-GE"/>
        </w:rPr>
        <w:t>მართვის</w:t>
      </w:r>
      <w:r w:rsidR="00BA3B21" w:rsidRPr="005A5BF0">
        <w:rPr>
          <w:rFonts w:ascii="Sylfaen" w:hAnsi="Sylfaen"/>
          <w:sz w:val="24"/>
          <w:szCs w:val="24"/>
          <w:lang w:val="ka-GE"/>
        </w:rPr>
        <w:t xml:space="preserve"> პრინციპებიდან გამომდინარე, სახელმწიფო უწყებათა </w:t>
      </w:r>
      <w:r w:rsidR="00A92F6D" w:rsidRPr="005A5BF0">
        <w:rPr>
          <w:rFonts w:ascii="Sylfaen" w:hAnsi="Sylfaen"/>
          <w:sz w:val="24"/>
          <w:szCs w:val="24"/>
          <w:lang w:val="ka-GE"/>
        </w:rPr>
        <w:t xml:space="preserve">ინსტიტუციონალურ </w:t>
      </w:r>
      <w:r w:rsidR="00BA3B21" w:rsidRPr="005A5BF0">
        <w:rPr>
          <w:rFonts w:ascii="Sylfaen" w:hAnsi="Sylfaen"/>
          <w:sz w:val="24"/>
          <w:szCs w:val="24"/>
          <w:lang w:val="ka-GE"/>
        </w:rPr>
        <w:t>უფლებამოსილებათა განსაზღვრის</w:t>
      </w:r>
      <w:r w:rsidR="00A92F6D" w:rsidRPr="005A5BF0">
        <w:rPr>
          <w:rFonts w:ascii="Sylfaen" w:hAnsi="Sylfaen"/>
          <w:sz w:val="24"/>
          <w:szCs w:val="24"/>
          <w:lang w:val="ka-GE"/>
        </w:rPr>
        <w:t xml:space="preserve">ა და მართვის მექანიზმების შექმნის </w:t>
      </w:r>
      <w:r w:rsidR="00BA3B21" w:rsidRPr="005A5BF0">
        <w:rPr>
          <w:rFonts w:ascii="Sylfaen" w:hAnsi="Sylfaen"/>
          <w:sz w:val="24"/>
          <w:szCs w:val="24"/>
          <w:lang w:val="ka-GE"/>
        </w:rPr>
        <w:t>მიზნით</w:t>
      </w:r>
      <w:r w:rsidR="00A92F6D" w:rsidRPr="005A5BF0">
        <w:rPr>
          <w:rFonts w:ascii="Sylfaen" w:hAnsi="Sylfaen"/>
          <w:sz w:val="24"/>
          <w:szCs w:val="24"/>
          <w:lang w:val="ka-GE"/>
        </w:rPr>
        <w:t>.</w:t>
      </w:r>
    </w:p>
    <w:p w14:paraId="5F86BAFF" w14:textId="407BBABF" w:rsidR="001E2EC1" w:rsidRPr="0053063F" w:rsidRDefault="003536F2"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sz w:val="24"/>
          <w:szCs w:val="24"/>
          <w:lang w:val="ka-GE"/>
        </w:rPr>
      </w:pPr>
      <w:r w:rsidRPr="00E2585E">
        <w:rPr>
          <w:rFonts w:ascii="Sylfaen" w:hAnsi="Sylfaen"/>
          <w:sz w:val="24"/>
          <w:szCs w:val="24"/>
          <w:lang w:val="ka-GE"/>
        </w:rPr>
        <w:t xml:space="preserve">2. მიწის </w:t>
      </w:r>
      <w:r w:rsidR="001A150A">
        <w:rPr>
          <w:rFonts w:ascii="Sylfaen" w:hAnsi="Sylfaen"/>
          <w:sz w:val="24"/>
          <w:szCs w:val="24"/>
          <w:lang w:val="ka-GE"/>
        </w:rPr>
        <w:t xml:space="preserve">რესურესბის </w:t>
      </w:r>
      <w:r w:rsidRPr="00E2585E">
        <w:rPr>
          <w:rFonts w:ascii="Sylfaen" w:hAnsi="Sylfaen"/>
          <w:sz w:val="24"/>
          <w:szCs w:val="24"/>
          <w:lang w:val="ka-GE"/>
        </w:rPr>
        <w:t xml:space="preserve">მდგრადი მართვის </w:t>
      </w:r>
      <w:r w:rsidR="001A150A">
        <w:rPr>
          <w:rFonts w:ascii="Sylfaen" w:hAnsi="Sylfaen"/>
          <w:sz w:val="24"/>
          <w:szCs w:val="24"/>
          <w:lang w:val="ka-GE"/>
        </w:rPr>
        <w:t>უზრუნველყოფის მიზნით</w:t>
      </w:r>
      <w:r w:rsidRPr="00E2585E">
        <w:rPr>
          <w:rFonts w:ascii="Sylfaen" w:hAnsi="Sylfaen"/>
          <w:sz w:val="24"/>
          <w:szCs w:val="24"/>
          <w:lang w:val="ka-GE"/>
        </w:rPr>
        <w:t xml:space="preserve">, საქართველოს გარემოს დაცვისა და სოფლის მეურნეობის სამინისტროს მმართველობის სფეროში </w:t>
      </w:r>
      <w:r w:rsidRPr="0053063F">
        <w:rPr>
          <w:rFonts w:ascii="Sylfaen" w:hAnsi="Sylfaen"/>
          <w:sz w:val="24"/>
          <w:szCs w:val="24"/>
          <w:lang w:val="ka-GE"/>
        </w:rPr>
        <w:t xml:space="preserve">იქმნება საჯარო სამართლის იურიდიული პირი - </w:t>
      </w:r>
      <w:r w:rsidR="00E2585E" w:rsidRPr="0053063F">
        <w:rPr>
          <w:rFonts w:ascii="Sylfaen" w:hAnsi="Sylfaen"/>
          <w:sz w:val="24"/>
          <w:szCs w:val="24"/>
          <w:lang w:val="ka-GE"/>
        </w:rPr>
        <w:t>მიწის მდგრადი განვითარებისა და მიწათსარგებლობის მონიტორინგის ეროვნული სააგენტო</w:t>
      </w:r>
      <w:r w:rsidR="009338A3" w:rsidRPr="0053063F">
        <w:rPr>
          <w:rFonts w:ascii="Sylfaen" w:hAnsi="Sylfaen"/>
          <w:sz w:val="24"/>
          <w:szCs w:val="24"/>
          <w:lang w:val="ka-GE"/>
        </w:rPr>
        <w:t>.</w:t>
      </w:r>
      <w:r w:rsidRPr="0053063F">
        <w:rPr>
          <w:rFonts w:ascii="Sylfaen" w:hAnsi="Sylfaen"/>
          <w:sz w:val="24"/>
          <w:szCs w:val="24"/>
          <w:lang w:val="ka-GE"/>
        </w:rPr>
        <w:t xml:space="preserve"> </w:t>
      </w:r>
    </w:p>
    <w:p w14:paraId="5C478B5D" w14:textId="3FDEB01D" w:rsidR="00DA1EA8" w:rsidRDefault="00BF11CE"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sz w:val="24"/>
          <w:szCs w:val="24"/>
          <w:lang w:val="ka-GE"/>
        </w:rPr>
      </w:pPr>
      <w:r w:rsidRPr="0053063F">
        <w:rPr>
          <w:rFonts w:ascii="Sylfaen" w:hAnsi="Sylfaen"/>
          <w:sz w:val="24"/>
          <w:szCs w:val="24"/>
          <w:lang w:val="ka-GE"/>
        </w:rPr>
        <w:t xml:space="preserve">3. </w:t>
      </w:r>
      <w:r w:rsidR="00E2585E" w:rsidRPr="0053063F">
        <w:rPr>
          <w:rFonts w:ascii="Sylfaen" w:hAnsi="Sylfaen"/>
          <w:sz w:val="24"/>
          <w:szCs w:val="24"/>
          <w:lang w:val="ka-GE"/>
        </w:rPr>
        <w:t>საჯარო სამართლის იურიდიული პირი - მიწის მდგრადი განვითარებისა და მიწათსარგებლობის მონიტორინგის ეროვნული სააგენტო</w:t>
      </w:r>
      <w:r w:rsidR="00087869">
        <w:rPr>
          <w:rFonts w:ascii="Sylfaen" w:hAnsi="Sylfaen"/>
          <w:sz w:val="24"/>
          <w:szCs w:val="24"/>
          <w:lang w:val="ka-GE"/>
        </w:rPr>
        <w:t>ს</w:t>
      </w:r>
      <w:r w:rsidRPr="0053063F">
        <w:rPr>
          <w:rFonts w:ascii="Sylfaen" w:hAnsi="Sylfaen"/>
          <w:sz w:val="24"/>
          <w:szCs w:val="24"/>
          <w:lang w:val="ka-GE"/>
        </w:rPr>
        <w:t xml:space="preserve"> (შემდეგში - სააგენტო) უფლებამოსილება განისაზღვრება საქართველოს მთავრობის დადგენილებით.</w:t>
      </w:r>
      <w:r w:rsidR="00C05B26">
        <w:rPr>
          <w:rFonts w:ascii="Sylfaen" w:hAnsi="Sylfaen"/>
          <w:sz w:val="24"/>
          <w:szCs w:val="24"/>
          <w:lang w:val="ka-GE"/>
        </w:rPr>
        <w:t xml:space="preserve"> </w:t>
      </w:r>
    </w:p>
    <w:p w14:paraId="549C91CE" w14:textId="77777777" w:rsidR="00F96740" w:rsidRDefault="00F96740"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jc w:val="center"/>
        <w:rPr>
          <w:rFonts w:ascii="Sylfaen" w:eastAsia="Times New Roman" w:hAnsi="Sylfaen" w:cs="Sylfaen"/>
          <w:b/>
          <w:bCs/>
          <w:sz w:val="24"/>
          <w:szCs w:val="24"/>
          <w:lang w:val="x-none" w:eastAsia="x-none"/>
        </w:rPr>
      </w:pPr>
    </w:p>
    <w:p w14:paraId="4A3F72CC" w14:textId="77777777" w:rsidR="00B23CB6" w:rsidRDefault="00B23CB6"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jc w:val="center"/>
        <w:rPr>
          <w:rFonts w:ascii="Sylfaen" w:eastAsia="Times New Roman" w:hAnsi="Sylfaen" w:cs="Sylfaen"/>
          <w:b/>
          <w:bCs/>
          <w:sz w:val="24"/>
          <w:szCs w:val="24"/>
          <w:lang w:val="x-none" w:eastAsia="x-none"/>
        </w:rPr>
      </w:pPr>
    </w:p>
    <w:p w14:paraId="5C5A7214" w14:textId="502C3B5C" w:rsidR="00255CA4" w:rsidRDefault="004073F0"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jc w:val="center"/>
        <w:rPr>
          <w:rFonts w:ascii="Sylfaen" w:eastAsia="Times New Roman" w:hAnsi="Sylfaen" w:cs="Sylfaen"/>
          <w:b/>
          <w:bCs/>
          <w:sz w:val="24"/>
          <w:szCs w:val="24"/>
          <w:lang w:val="ka-GE" w:eastAsia="x-none"/>
        </w:rPr>
      </w:pPr>
      <w:r w:rsidRPr="005A5BF0">
        <w:rPr>
          <w:rFonts w:ascii="Sylfaen" w:eastAsia="Times New Roman" w:hAnsi="Sylfaen" w:cs="Sylfaen"/>
          <w:b/>
          <w:bCs/>
          <w:sz w:val="24"/>
          <w:szCs w:val="24"/>
          <w:lang w:val="x-none" w:eastAsia="x-none"/>
        </w:rPr>
        <w:t xml:space="preserve">თავი </w:t>
      </w:r>
      <w:r w:rsidRPr="005A5BF0">
        <w:rPr>
          <w:rFonts w:ascii="Sylfaen" w:eastAsia="Times New Roman" w:hAnsi="Sylfaen" w:cs="Sylfaen"/>
          <w:b/>
          <w:bCs/>
          <w:sz w:val="24"/>
          <w:szCs w:val="24"/>
          <w:lang w:val="ka-GE" w:eastAsia="x-none"/>
        </w:rPr>
        <w:t xml:space="preserve">II. </w:t>
      </w:r>
    </w:p>
    <w:p w14:paraId="1357DDB5" w14:textId="77777777" w:rsidR="00AC60DA" w:rsidRPr="005A5BF0" w:rsidRDefault="00AC60DA"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jc w:val="center"/>
        <w:rPr>
          <w:rFonts w:ascii="Sylfaen" w:eastAsia="Times New Roman" w:hAnsi="Sylfaen" w:cs="Sylfaen"/>
          <w:b/>
          <w:bCs/>
          <w:sz w:val="24"/>
          <w:szCs w:val="24"/>
          <w:lang w:val="ka-GE" w:eastAsia="x-none"/>
        </w:rPr>
      </w:pPr>
      <w:r w:rsidRPr="005A5BF0">
        <w:rPr>
          <w:rFonts w:ascii="Sylfaen" w:eastAsia="Times New Roman" w:hAnsi="Sylfaen" w:cs="Sylfaen"/>
          <w:b/>
          <w:sz w:val="24"/>
          <w:szCs w:val="24"/>
          <w:lang w:val="x-none" w:eastAsia="x-none"/>
        </w:rPr>
        <w:t>სასოფლო-სამეურნეო მიწ</w:t>
      </w:r>
      <w:r w:rsidRPr="005A5BF0">
        <w:rPr>
          <w:rFonts w:ascii="Sylfaen" w:eastAsia="Times New Roman" w:hAnsi="Sylfaen" w:cs="Sylfaen"/>
          <w:b/>
          <w:sz w:val="24"/>
          <w:szCs w:val="24"/>
          <w:lang w:val="ka-GE" w:eastAsia="x-none"/>
        </w:rPr>
        <w:t xml:space="preserve">ის </w:t>
      </w:r>
      <w:r w:rsidR="008A1AE0" w:rsidRPr="005A5BF0">
        <w:rPr>
          <w:rFonts w:ascii="Sylfaen" w:eastAsia="Times New Roman" w:hAnsi="Sylfaen" w:cs="Sylfaen"/>
          <w:b/>
          <w:bCs/>
          <w:sz w:val="24"/>
          <w:szCs w:val="24"/>
          <w:lang w:val="ka-GE" w:eastAsia="x-none"/>
        </w:rPr>
        <w:t>მიზნობრივი</w:t>
      </w:r>
      <w:r w:rsidR="004073F0" w:rsidRPr="005A5BF0">
        <w:rPr>
          <w:rFonts w:ascii="Sylfaen" w:eastAsia="Times New Roman" w:hAnsi="Sylfaen" w:cs="Sylfaen"/>
          <w:b/>
          <w:bCs/>
          <w:sz w:val="24"/>
          <w:szCs w:val="24"/>
          <w:lang w:val="ka-GE" w:eastAsia="x-none"/>
        </w:rPr>
        <w:t xml:space="preserve"> </w:t>
      </w:r>
    </w:p>
    <w:p w14:paraId="14D7497A" w14:textId="2CE116D6" w:rsidR="004073F0" w:rsidRPr="005A5BF0" w:rsidRDefault="004073F0"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jc w:val="center"/>
        <w:rPr>
          <w:rFonts w:ascii="Sylfaen" w:eastAsia="Times New Roman" w:hAnsi="Sylfaen" w:cs="Sylfaen"/>
          <w:b/>
          <w:bCs/>
          <w:sz w:val="24"/>
          <w:szCs w:val="24"/>
          <w:lang w:val="ka-GE" w:eastAsia="x-none"/>
        </w:rPr>
      </w:pPr>
      <w:r w:rsidRPr="005A5BF0">
        <w:rPr>
          <w:rFonts w:ascii="Sylfaen" w:eastAsia="Times New Roman" w:hAnsi="Sylfaen" w:cs="Sylfaen"/>
          <w:b/>
          <w:bCs/>
          <w:sz w:val="24"/>
          <w:szCs w:val="24"/>
          <w:lang w:val="ka-GE" w:eastAsia="x-none"/>
        </w:rPr>
        <w:t xml:space="preserve">დანიშნულება </w:t>
      </w:r>
      <w:r w:rsidR="00AC60DA" w:rsidRPr="005A5BF0">
        <w:rPr>
          <w:rFonts w:ascii="Sylfaen" w:eastAsia="Times New Roman" w:hAnsi="Sylfaen" w:cs="Sylfaen"/>
          <w:b/>
          <w:bCs/>
          <w:sz w:val="24"/>
          <w:szCs w:val="24"/>
          <w:lang w:val="ka-GE" w:eastAsia="x-none"/>
        </w:rPr>
        <w:t>და კატეგორიები</w:t>
      </w:r>
    </w:p>
    <w:p w14:paraId="2C0413D5" w14:textId="77777777" w:rsidR="00943B8F" w:rsidRPr="005A5BF0" w:rsidRDefault="00943B8F"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
          <w:sz w:val="24"/>
          <w:szCs w:val="24"/>
          <w:lang w:val="ka-GE" w:eastAsia="x-none"/>
        </w:rPr>
      </w:pPr>
    </w:p>
    <w:p w14:paraId="488C771C" w14:textId="4558CC84" w:rsidR="001211ED" w:rsidRPr="005A5BF0" w:rsidRDefault="00AA0CD5"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
          <w:sz w:val="24"/>
          <w:szCs w:val="24"/>
          <w:lang w:val="ka-GE" w:eastAsia="x-none"/>
        </w:rPr>
      </w:pPr>
      <w:r w:rsidRPr="005A5BF0">
        <w:rPr>
          <w:rFonts w:ascii="Sylfaen" w:eastAsia="Times New Roman" w:hAnsi="Sylfaen" w:cs="Sylfaen"/>
          <w:b/>
          <w:sz w:val="24"/>
          <w:szCs w:val="24"/>
          <w:lang w:val="ka-GE" w:eastAsia="x-none"/>
        </w:rPr>
        <w:t xml:space="preserve">მუხლი </w:t>
      </w:r>
      <w:r w:rsidR="00773A36" w:rsidRPr="005A5BF0">
        <w:rPr>
          <w:rFonts w:ascii="Sylfaen" w:eastAsia="Times New Roman" w:hAnsi="Sylfaen" w:cs="Sylfaen"/>
          <w:b/>
          <w:sz w:val="24"/>
          <w:szCs w:val="24"/>
          <w:lang w:val="ka-GE" w:eastAsia="x-none"/>
        </w:rPr>
        <w:t>5</w:t>
      </w:r>
      <w:r w:rsidRPr="005A5BF0">
        <w:rPr>
          <w:rFonts w:ascii="Sylfaen" w:eastAsia="Times New Roman" w:hAnsi="Sylfaen" w:cs="Sylfaen"/>
          <w:b/>
          <w:sz w:val="24"/>
          <w:szCs w:val="24"/>
          <w:lang w:val="ka-GE" w:eastAsia="x-none"/>
        </w:rPr>
        <w:t xml:space="preserve">. </w:t>
      </w:r>
      <w:r w:rsidR="00E91FE6" w:rsidRPr="005A5BF0">
        <w:rPr>
          <w:rFonts w:ascii="Sylfaen" w:eastAsia="Times New Roman" w:hAnsi="Sylfaen" w:cs="Sylfaen"/>
          <w:b/>
          <w:sz w:val="24"/>
          <w:szCs w:val="24"/>
          <w:lang w:val="x-none" w:eastAsia="x-none"/>
        </w:rPr>
        <w:t xml:space="preserve">სასოფლო-სამეურნეო </w:t>
      </w:r>
      <w:r w:rsidRPr="005A5BF0">
        <w:rPr>
          <w:rFonts w:ascii="Sylfaen" w:eastAsia="Times New Roman" w:hAnsi="Sylfaen" w:cs="Sylfaen"/>
          <w:b/>
          <w:sz w:val="24"/>
          <w:szCs w:val="24"/>
          <w:lang w:val="ka-GE" w:eastAsia="x-none"/>
        </w:rPr>
        <w:t xml:space="preserve">დანიშნულების </w:t>
      </w:r>
      <w:r w:rsidR="00E91FE6" w:rsidRPr="005A5BF0">
        <w:rPr>
          <w:rFonts w:ascii="Sylfaen" w:eastAsia="Times New Roman" w:hAnsi="Sylfaen" w:cs="Sylfaen"/>
          <w:b/>
          <w:sz w:val="24"/>
          <w:szCs w:val="24"/>
          <w:lang w:val="x-none" w:eastAsia="x-none"/>
        </w:rPr>
        <w:t>მიწ</w:t>
      </w:r>
      <w:r w:rsidR="009D0B4E" w:rsidRPr="005A5BF0">
        <w:rPr>
          <w:rFonts w:ascii="Sylfaen" w:eastAsia="Times New Roman" w:hAnsi="Sylfaen" w:cs="Sylfaen"/>
          <w:b/>
          <w:sz w:val="24"/>
          <w:szCs w:val="24"/>
          <w:lang w:val="ka-GE" w:eastAsia="x-none"/>
        </w:rPr>
        <w:t>ის ნაკვეთი</w:t>
      </w:r>
    </w:p>
    <w:p w14:paraId="43FF4ED8" w14:textId="4AF11F3C" w:rsidR="00EF5D37" w:rsidRPr="005A5BF0" w:rsidRDefault="00E91FE6"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sz w:val="24"/>
          <w:szCs w:val="24"/>
          <w:lang w:val="ka-GE" w:eastAsia="x-none"/>
        </w:rPr>
      </w:pPr>
      <w:r w:rsidRPr="005A5BF0">
        <w:rPr>
          <w:rFonts w:ascii="Sylfaen" w:eastAsia="Times New Roman" w:hAnsi="Sylfaen" w:cs="Sylfaen"/>
          <w:sz w:val="24"/>
          <w:szCs w:val="24"/>
          <w:lang w:val="x-none" w:eastAsia="x-none"/>
        </w:rPr>
        <w:t xml:space="preserve">1. </w:t>
      </w:r>
      <w:r w:rsidR="000257B5" w:rsidRPr="005A5BF0">
        <w:rPr>
          <w:rFonts w:ascii="Sylfaen" w:eastAsia="Times New Roman" w:hAnsi="Sylfaen" w:cs="Sylfaen"/>
          <w:sz w:val="24"/>
          <w:szCs w:val="24"/>
          <w:lang w:val="ka-GE" w:eastAsia="x-none"/>
        </w:rPr>
        <w:t>საქართველოს ტერიტორიაზე არსებული სასოფლო-სამეურნეო დანიშნულების მიწა არის საქართველოს მიწის ფონდის ნაწილი.</w:t>
      </w:r>
    </w:p>
    <w:p w14:paraId="6D55D6CD" w14:textId="12C4196E" w:rsidR="001211ED" w:rsidRPr="005A5BF0" w:rsidRDefault="00EF5D37" w:rsidP="008C5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firstLine="720"/>
        <w:jc w:val="both"/>
        <w:rPr>
          <w:rFonts w:ascii="Sylfaen" w:eastAsia="Times New Roman" w:hAnsi="Sylfaen" w:cs="Sylfaen"/>
          <w:sz w:val="24"/>
          <w:szCs w:val="24"/>
          <w:lang w:val="x-none" w:eastAsia="x-none"/>
        </w:rPr>
      </w:pPr>
      <w:r w:rsidRPr="005A5BF0">
        <w:rPr>
          <w:rFonts w:ascii="Sylfaen" w:eastAsia="Times New Roman" w:hAnsi="Sylfaen" w:cs="Sylfaen"/>
          <w:sz w:val="24"/>
          <w:szCs w:val="24"/>
          <w:lang w:val="ka-GE" w:eastAsia="x-none"/>
        </w:rPr>
        <w:t xml:space="preserve">2. </w:t>
      </w:r>
      <w:r w:rsidR="00E91FE6" w:rsidRPr="005A5BF0">
        <w:rPr>
          <w:rFonts w:ascii="Sylfaen" w:eastAsia="Times New Roman" w:hAnsi="Sylfaen" w:cs="Sylfaen"/>
          <w:sz w:val="24"/>
          <w:szCs w:val="24"/>
          <w:lang w:val="x-none" w:eastAsia="x-none"/>
        </w:rPr>
        <w:t>სასოფლო-ს</w:t>
      </w:r>
      <w:r w:rsidR="001211ED" w:rsidRPr="005A5BF0">
        <w:rPr>
          <w:rFonts w:ascii="Sylfaen" w:eastAsia="Times New Roman" w:hAnsi="Sylfaen" w:cs="Sylfaen"/>
          <w:sz w:val="24"/>
          <w:szCs w:val="24"/>
          <w:lang w:val="x-none" w:eastAsia="x-none"/>
        </w:rPr>
        <w:t xml:space="preserve">ამეურნეო </w:t>
      </w:r>
      <w:r w:rsidR="00B77AC1" w:rsidRPr="005A5BF0">
        <w:rPr>
          <w:rFonts w:ascii="Sylfaen" w:eastAsia="Times New Roman" w:hAnsi="Sylfaen" w:cs="Sylfaen"/>
          <w:sz w:val="24"/>
          <w:szCs w:val="24"/>
          <w:lang w:val="ka-GE" w:eastAsia="x-none"/>
        </w:rPr>
        <w:t xml:space="preserve">დანიშნულების </w:t>
      </w:r>
      <w:r w:rsidR="001211ED" w:rsidRPr="005A5BF0">
        <w:rPr>
          <w:rFonts w:ascii="Sylfaen" w:eastAsia="Times New Roman" w:hAnsi="Sylfaen" w:cs="Sylfaen"/>
          <w:sz w:val="24"/>
          <w:szCs w:val="24"/>
          <w:lang w:val="x-none" w:eastAsia="x-none"/>
        </w:rPr>
        <w:t>მიწის ნაკვეთ</w:t>
      </w:r>
      <w:r w:rsidR="00773A36" w:rsidRPr="005A5BF0">
        <w:rPr>
          <w:rFonts w:ascii="Sylfaen" w:eastAsia="Times New Roman" w:hAnsi="Sylfaen" w:cs="Sylfaen"/>
          <w:sz w:val="24"/>
          <w:szCs w:val="24"/>
          <w:lang w:val="ka-GE" w:eastAsia="x-none"/>
        </w:rPr>
        <w:t>ი</w:t>
      </w:r>
      <w:r w:rsidR="001211ED" w:rsidRPr="005A5BF0">
        <w:rPr>
          <w:rFonts w:ascii="Sylfaen" w:eastAsia="Times New Roman" w:hAnsi="Sylfaen" w:cs="Sylfaen"/>
          <w:sz w:val="24"/>
          <w:szCs w:val="24"/>
          <w:lang w:val="x-none" w:eastAsia="x-none"/>
        </w:rPr>
        <w:t xml:space="preserve"> </w:t>
      </w:r>
      <w:r w:rsidR="00EA7587" w:rsidRPr="005A5BF0">
        <w:rPr>
          <w:rFonts w:ascii="Sylfaen" w:eastAsia="Times New Roman" w:hAnsi="Sylfaen" w:cs="Sylfaen"/>
          <w:sz w:val="24"/>
          <w:szCs w:val="24"/>
          <w:lang w:val="x-none" w:eastAsia="x-none"/>
        </w:rPr>
        <w:t>გამოიყენება</w:t>
      </w:r>
      <w:r w:rsidR="00EA7587" w:rsidRPr="005A5BF0">
        <w:rPr>
          <w:rFonts w:ascii="Sylfaen" w:eastAsia="Times New Roman" w:hAnsi="Sylfaen" w:cs="Sylfaen"/>
          <w:sz w:val="24"/>
          <w:szCs w:val="24"/>
          <w:lang w:val="ka-GE" w:eastAsia="x-none"/>
        </w:rPr>
        <w:t xml:space="preserve"> </w:t>
      </w:r>
      <w:r w:rsidR="00891D41" w:rsidRPr="005A5BF0">
        <w:rPr>
          <w:rFonts w:ascii="Sylfaen" w:eastAsia="Times New Roman" w:hAnsi="Sylfaen" w:cs="Sylfaen"/>
          <w:sz w:val="24"/>
          <w:szCs w:val="24"/>
          <w:lang w:val="ka-GE" w:eastAsia="x-none"/>
        </w:rPr>
        <w:t>სოფლის მეურნეობის</w:t>
      </w:r>
      <w:r w:rsidR="00891D41" w:rsidRPr="005A5BF0">
        <w:rPr>
          <w:rFonts w:ascii="Sylfaen" w:eastAsia="Times New Roman" w:hAnsi="Sylfaen" w:cs="Sylfaen"/>
          <w:sz w:val="24"/>
          <w:szCs w:val="24"/>
          <w:lang w:val="x-none" w:eastAsia="x-none"/>
        </w:rPr>
        <w:t xml:space="preserve"> პროდუქ</w:t>
      </w:r>
      <w:r w:rsidR="00990AB5">
        <w:rPr>
          <w:rFonts w:ascii="Sylfaen" w:eastAsia="Times New Roman" w:hAnsi="Sylfaen" w:cs="Sylfaen"/>
          <w:sz w:val="24"/>
          <w:szCs w:val="24"/>
          <w:lang w:val="ka-GE" w:eastAsia="x-none"/>
        </w:rPr>
        <w:t>ც</w:t>
      </w:r>
      <w:r w:rsidR="00891D41" w:rsidRPr="005A5BF0">
        <w:rPr>
          <w:rFonts w:ascii="Sylfaen" w:eastAsia="Times New Roman" w:hAnsi="Sylfaen" w:cs="Sylfaen"/>
          <w:sz w:val="24"/>
          <w:szCs w:val="24"/>
          <w:lang w:val="x-none" w:eastAsia="x-none"/>
        </w:rPr>
        <w:t>იის წარმოებისათვის</w:t>
      </w:r>
      <w:r w:rsidR="00773A36" w:rsidRPr="005A5BF0">
        <w:rPr>
          <w:rFonts w:ascii="Sylfaen" w:eastAsia="Times New Roman" w:hAnsi="Sylfaen" w:cs="Sylfaen"/>
          <w:sz w:val="24"/>
          <w:szCs w:val="24"/>
          <w:lang w:val="ka-GE" w:eastAsia="x-none"/>
        </w:rPr>
        <w:t>, საკარმიდამოს ან/და საოჯახო მეურნეობის მოსაწყობად და მასზე შესაძლებელია განთავსებული იყოს</w:t>
      </w:r>
      <w:r w:rsidR="00E91FE6" w:rsidRPr="005A5BF0">
        <w:rPr>
          <w:rFonts w:ascii="Sylfaen" w:eastAsia="Times New Roman" w:hAnsi="Sylfaen" w:cs="Sylfaen"/>
          <w:sz w:val="24"/>
          <w:szCs w:val="24"/>
          <w:lang w:val="x-none" w:eastAsia="x-none"/>
        </w:rPr>
        <w:t xml:space="preserve"> </w:t>
      </w:r>
      <w:r w:rsidR="00891D41" w:rsidRPr="005A5BF0">
        <w:rPr>
          <w:rFonts w:ascii="Sylfaen" w:eastAsia="Times New Roman" w:hAnsi="Sylfaen" w:cs="Sylfaen"/>
          <w:sz w:val="24"/>
          <w:szCs w:val="24"/>
          <w:lang w:val="ka-GE" w:eastAsia="x-none"/>
        </w:rPr>
        <w:t xml:space="preserve">საცხოვრებელი, </w:t>
      </w:r>
      <w:r w:rsidR="00E91FE6" w:rsidRPr="005A5BF0">
        <w:rPr>
          <w:rFonts w:ascii="Sylfaen" w:eastAsia="Times New Roman" w:hAnsi="Sylfaen" w:cs="Sylfaen"/>
          <w:sz w:val="24"/>
          <w:szCs w:val="24"/>
          <w:lang w:val="x-none" w:eastAsia="x-none"/>
        </w:rPr>
        <w:t>სამეურნეო და დამხმარე ნაგებობებ</w:t>
      </w:r>
      <w:r w:rsidR="00C8438E" w:rsidRPr="005A5BF0">
        <w:rPr>
          <w:rFonts w:ascii="Sylfaen" w:eastAsia="Times New Roman" w:hAnsi="Sylfaen" w:cs="Sylfaen"/>
          <w:sz w:val="24"/>
          <w:szCs w:val="24"/>
          <w:lang w:val="ka-GE" w:eastAsia="x-none"/>
        </w:rPr>
        <w:t>ი</w:t>
      </w:r>
      <w:r w:rsidR="00E91FE6" w:rsidRPr="005A5BF0">
        <w:rPr>
          <w:rFonts w:ascii="Sylfaen" w:eastAsia="Times New Roman" w:hAnsi="Sylfaen" w:cs="Sylfaen"/>
          <w:sz w:val="24"/>
          <w:szCs w:val="24"/>
          <w:lang w:val="x-none" w:eastAsia="x-none"/>
        </w:rPr>
        <w:t xml:space="preserve">. </w:t>
      </w:r>
    </w:p>
    <w:p w14:paraId="111E5A21" w14:textId="3083E39E" w:rsidR="00EA7587" w:rsidRPr="005A5BF0" w:rsidRDefault="000257B5" w:rsidP="008C5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sz w:val="24"/>
          <w:szCs w:val="24"/>
          <w:lang w:val="x-none" w:eastAsia="x-none"/>
        </w:rPr>
      </w:pPr>
      <w:r w:rsidRPr="005A5BF0">
        <w:rPr>
          <w:rFonts w:ascii="Sylfaen" w:eastAsia="Times New Roman" w:hAnsi="Sylfaen" w:cs="Sylfaen"/>
          <w:sz w:val="24"/>
          <w:szCs w:val="24"/>
          <w:lang w:val="ka-GE" w:eastAsia="x-none"/>
        </w:rPr>
        <w:t>3</w:t>
      </w:r>
      <w:r w:rsidR="00EA7587" w:rsidRPr="005A5BF0">
        <w:rPr>
          <w:rFonts w:ascii="Sylfaen" w:eastAsia="Times New Roman" w:hAnsi="Sylfaen" w:cs="Sylfaen"/>
          <w:sz w:val="24"/>
          <w:szCs w:val="24"/>
          <w:lang w:val="ka-GE" w:eastAsia="x-none"/>
        </w:rPr>
        <w:t xml:space="preserve">. </w:t>
      </w:r>
      <w:r w:rsidR="00EA7587" w:rsidRPr="005A5BF0">
        <w:rPr>
          <w:rFonts w:ascii="Sylfaen" w:eastAsia="Times New Roman" w:hAnsi="Sylfaen" w:cs="Sylfaen"/>
          <w:sz w:val="24"/>
          <w:szCs w:val="24"/>
          <w:lang w:val="x-none" w:eastAsia="x-none"/>
        </w:rPr>
        <w:t xml:space="preserve">სასოფლო-სამეურნეო </w:t>
      </w:r>
      <w:r w:rsidR="00EA7587" w:rsidRPr="005A5BF0">
        <w:rPr>
          <w:rFonts w:ascii="Sylfaen" w:eastAsia="Times New Roman" w:hAnsi="Sylfaen" w:cs="Sylfaen"/>
          <w:sz w:val="24"/>
          <w:szCs w:val="24"/>
          <w:lang w:val="ka-GE" w:eastAsia="x-none"/>
        </w:rPr>
        <w:t xml:space="preserve">დანიშნულების </w:t>
      </w:r>
      <w:r w:rsidR="00EA7587" w:rsidRPr="005A5BF0">
        <w:rPr>
          <w:rFonts w:ascii="Sylfaen" w:eastAsia="Times New Roman" w:hAnsi="Sylfaen" w:cs="Sylfaen"/>
          <w:sz w:val="24"/>
          <w:szCs w:val="24"/>
          <w:lang w:val="x-none" w:eastAsia="x-none"/>
        </w:rPr>
        <w:t>მიწის ნაკვეთის კატეგორიებია:</w:t>
      </w:r>
    </w:p>
    <w:p w14:paraId="54746DF1" w14:textId="77777777" w:rsidR="00EA7587" w:rsidRPr="005A5BF0" w:rsidRDefault="00EA7587" w:rsidP="008C5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eastAsia="Times New Roman" w:hAnsi="Sylfaen" w:cs="Sylfaen"/>
          <w:sz w:val="24"/>
          <w:szCs w:val="24"/>
          <w:lang w:val="ka-GE" w:eastAsia="x-none"/>
        </w:rPr>
        <w:t>ა)</w:t>
      </w:r>
      <w:r w:rsidRPr="005A5BF0">
        <w:rPr>
          <w:rFonts w:ascii="Sylfaen" w:hAnsi="Sylfaen" w:cs="Sylfaen"/>
          <w:sz w:val="24"/>
          <w:szCs w:val="24"/>
          <w:lang w:val="ka-GE"/>
        </w:rPr>
        <w:t xml:space="preserve"> საძოვარი;</w:t>
      </w:r>
    </w:p>
    <w:p w14:paraId="11AA9B1C" w14:textId="77777777" w:rsidR="00EA7587" w:rsidRPr="005A5BF0" w:rsidRDefault="00EA7587" w:rsidP="008C5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ბ) სათიბი;</w:t>
      </w:r>
    </w:p>
    <w:p w14:paraId="590D2B81" w14:textId="13CDC9C1" w:rsidR="00EA7587" w:rsidRPr="005A5BF0" w:rsidRDefault="00EA7587" w:rsidP="008C5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გ) სახნავი;</w:t>
      </w:r>
    </w:p>
    <w:p w14:paraId="694AE5C1" w14:textId="77777777" w:rsidR="00EA7587" w:rsidRPr="005A5BF0" w:rsidRDefault="00EA7587" w:rsidP="008C5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დ) საკარმიდამო.</w:t>
      </w:r>
    </w:p>
    <w:p w14:paraId="795CFA8C" w14:textId="119452AC" w:rsidR="00EA7587" w:rsidRDefault="000257B5"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4</w:t>
      </w:r>
      <w:r w:rsidR="00EA7587" w:rsidRPr="005A5BF0">
        <w:rPr>
          <w:rFonts w:ascii="Sylfaen" w:hAnsi="Sylfaen" w:cs="Sylfaen"/>
          <w:sz w:val="24"/>
          <w:szCs w:val="24"/>
          <w:lang w:val="ka-GE"/>
        </w:rPr>
        <w:t xml:space="preserve">. </w:t>
      </w:r>
      <w:r w:rsidR="003313BF" w:rsidRPr="005A5BF0">
        <w:rPr>
          <w:rFonts w:ascii="Sylfaen" w:hAnsi="Sylfaen" w:cs="Sylfaen"/>
          <w:sz w:val="24"/>
          <w:szCs w:val="24"/>
          <w:lang w:val="ka-GE"/>
        </w:rPr>
        <w:t>სასოფლო</w:t>
      </w:r>
      <w:r w:rsidR="003313BF" w:rsidRPr="005A5BF0">
        <w:rPr>
          <w:sz w:val="24"/>
          <w:szCs w:val="24"/>
          <w:lang w:val="ka-GE"/>
        </w:rPr>
        <w:t>-</w:t>
      </w:r>
      <w:r w:rsidR="003313BF" w:rsidRPr="005A5BF0">
        <w:rPr>
          <w:rFonts w:ascii="Sylfaen" w:hAnsi="Sylfaen" w:cs="Sylfaen"/>
          <w:sz w:val="24"/>
          <w:szCs w:val="24"/>
          <w:lang w:val="ka-GE"/>
        </w:rPr>
        <w:t>სამეურნეო</w:t>
      </w:r>
      <w:r w:rsidR="003313BF" w:rsidRPr="005A5BF0">
        <w:rPr>
          <w:sz w:val="24"/>
          <w:szCs w:val="24"/>
          <w:lang w:val="ka-GE"/>
        </w:rPr>
        <w:t xml:space="preserve"> </w:t>
      </w:r>
      <w:r w:rsidR="003313BF" w:rsidRPr="005A5BF0">
        <w:rPr>
          <w:rFonts w:ascii="Sylfaen" w:hAnsi="Sylfaen" w:cs="Sylfaen"/>
          <w:sz w:val="24"/>
          <w:szCs w:val="24"/>
          <w:lang w:val="ka-GE"/>
        </w:rPr>
        <w:t>დანიშნულების</w:t>
      </w:r>
      <w:r w:rsidR="003313BF" w:rsidRPr="005A5BF0">
        <w:rPr>
          <w:sz w:val="24"/>
          <w:szCs w:val="24"/>
          <w:lang w:val="ka-GE"/>
        </w:rPr>
        <w:t xml:space="preserve"> </w:t>
      </w:r>
      <w:r w:rsidR="003313BF" w:rsidRPr="005A5BF0">
        <w:rPr>
          <w:rFonts w:ascii="Sylfaen" w:hAnsi="Sylfaen" w:cs="Sylfaen"/>
          <w:sz w:val="24"/>
          <w:szCs w:val="24"/>
          <w:lang w:val="ka-GE"/>
        </w:rPr>
        <w:t>მიწის</w:t>
      </w:r>
      <w:r w:rsidR="003313BF" w:rsidRPr="005A5BF0">
        <w:rPr>
          <w:sz w:val="24"/>
          <w:szCs w:val="24"/>
          <w:lang w:val="ka-GE"/>
        </w:rPr>
        <w:t xml:space="preserve"> </w:t>
      </w:r>
      <w:r w:rsidR="003313BF" w:rsidRPr="005A5BF0">
        <w:rPr>
          <w:rFonts w:ascii="Sylfaen" w:hAnsi="Sylfaen" w:cs="Sylfaen"/>
          <w:sz w:val="24"/>
          <w:szCs w:val="24"/>
          <w:lang w:val="ka-GE"/>
        </w:rPr>
        <w:t>ნაკვეთის</w:t>
      </w:r>
      <w:r w:rsidR="003313BF" w:rsidRPr="005A5BF0">
        <w:rPr>
          <w:sz w:val="24"/>
          <w:szCs w:val="24"/>
          <w:lang w:val="ka-GE"/>
        </w:rPr>
        <w:t xml:space="preserve"> </w:t>
      </w:r>
      <w:r w:rsidR="003313BF" w:rsidRPr="005A5BF0">
        <w:rPr>
          <w:rFonts w:ascii="Sylfaen" w:hAnsi="Sylfaen" w:cs="Sylfaen"/>
          <w:sz w:val="24"/>
          <w:szCs w:val="24"/>
          <w:lang w:val="ka-GE"/>
        </w:rPr>
        <w:t>კატეგორიის</w:t>
      </w:r>
      <w:r w:rsidR="003313BF" w:rsidRPr="005A5BF0">
        <w:rPr>
          <w:sz w:val="24"/>
          <w:szCs w:val="24"/>
          <w:lang w:val="ka-GE"/>
        </w:rPr>
        <w:t xml:space="preserve"> </w:t>
      </w:r>
      <w:r w:rsidR="003313BF" w:rsidRPr="005A5BF0">
        <w:rPr>
          <w:rFonts w:ascii="Sylfaen" w:hAnsi="Sylfaen" w:cs="Sylfaen"/>
          <w:sz w:val="24"/>
          <w:szCs w:val="24"/>
          <w:lang w:val="ka-GE"/>
        </w:rPr>
        <w:t xml:space="preserve">ცვლილება </w:t>
      </w:r>
      <w:r w:rsidR="003313BF" w:rsidRPr="005A5BF0">
        <w:rPr>
          <w:rFonts w:ascii="Sylfaen" w:hAnsi="Sylfaen" w:cs="Sylfaen"/>
          <w:sz w:val="24"/>
          <w:szCs w:val="24"/>
          <w:lang w:val="ka-GE"/>
        </w:rPr>
        <w:lastRenderedPageBreak/>
        <w:t>დასაშვებია ამ მუხლის</w:t>
      </w:r>
      <w:r w:rsidR="003313BF" w:rsidRPr="005A5BF0">
        <w:rPr>
          <w:sz w:val="24"/>
          <w:szCs w:val="24"/>
          <w:lang w:val="ka-GE"/>
        </w:rPr>
        <w:t xml:space="preserve"> </w:t>
      </w:r>
      <w:r w:rsidR="003313BF" w:rsidRPr="005A5BF0">
        <w:rPr>
          <w:rFonts w:ascii="Sylfaen" w:hAnsi="Sylfaen"/>
          <w:sz w:val="24"/>
          <w:szCs w:val="24"/>
          <w:lang w:val="ka-GE"/>
        </w:rPr>
        <w:t>მე-</w:t>
      </w:r>
      <w:r w:rsidRPr="005A5BF0">
        <w:rPr>
          <w:rFonts w:ascii="Sylfaen" w:hAnsi="Sylfaen"/>
          <w:sz w:val="24"/>
          <w:szCs w:val="24"/>
          <w:lang w:val="ka-GE"/>
        </w:rPr>
        <w:t>3</w:t>
      </w:r>
      <w:r w:rsidR="003313BF" w:rsidRPr="005A5BF0">
        <w:rPr>
          <w:rFonts w:ascii="Sylfaen" w:hAnsi="Sylfaen"/>
          <w:sz w:val="24"/>
          <w:szCs w:val="24"/>
          <w:lang w:val="ka-GE"/>
        </w:rPr>
        <w:t xml:space="preserve"> პუნქტის „ა“-„</w:t>
      </w:r>
      <w:r w:rsidR="00773A36" w:rsidRPr="005A5BF0">
        <w:rPr>
          <w:rFonts w:ascii="Sylfaen" w:hAnsi="Sylfaen"/>
          <w:sz w:val="24"/>
          <w:szCs w:val="24"/>
          <w:lang w:val="ka-GE"/>
        </w:rPr>
        <w:t>გ</w:t>
      </w:r>
      <w:r w:rsidR="003313BF" w:rsidRPr="005A5BF0">
        <w:rPr>
          <w:rFonts w:ascii="Sylfaen" w:hAnsi="Sylfaen"/>
          <w:sz w:val="24"/>
          <w:szCs w:val="24"/>
          <w:lang w:val="ka-GE"/>
        </w:rPr>
        <w:t>“ ქვეპუნქტებით</w:t>
      </w:r>
      <w:r w:rsidR="003313BF" w:rsidRPr="005A5BF0">
        <w:rPr>
          <w:sz w:val="24"/>
          <w:szCs w:val="24"/>
          <w:lang w:val="ka-GE"/>
        </w:rPr>
        <w:t xml:space="preserve"> </w:t>
      </w:r>
      <w:r w:rsidR="003313BF" w:rsidRPr="005A5BF0">
        <w:rPr>
          <w:rFonts w:ascii="Sylfaen" w:hAnsi="Sylfaen" w:cs="Sylfaen"/>
          <w:sz w:val="24"/>
          <w:szCs w:val="24"/>
          <w:lang w:val="ka-GE"/>
        </w:rPr>
        <w:t>გათვალისწინებული</w:t>
      </w:r>
      <w:r w:rsidR="003313BF" w:rsidRPr="005A5BF0">
        <w:rPr>
          <w:sz w:val="24"/>
          <w:szCs w:val="24"/>
          <w:lang w:val="ka-GE"/>
        </w:rPr>
        <w:t xml:space="preserve"> </w:t>
      </w:r>
      <w:r w:rsidR="003313BF" w:rsidRPr="005A5BF0">
        <w:rPr>
          <w:rFonts w:ascii="Sylfaen" w:hAnsi="Sylfaen" w:cs="Sylfaen"/>
          <w:sz w:val="24"/>
          <w:szCs w:val="24"/>
          <w:lang w:val="ka-GE"/>
        </w:rPr>
        <w:t>თანმიმდევრობით,</w:t>
      </w:r>
      <w:r w:rsidR="003313BF" w:rsidRPr="005A5BF0">
        <w:rPr>
          <w:sz w:val="24"/>
          <w:szCs w:val="24"/>
          <w:lang w:val="ka-GE"/>
        </w:rPr>
        <w:t xml:space="preserve"> </w:t>
      </w:r>
      <w:r w:rsidR="003313BF" w:rsidRPr="005A5BF0">
        <w:rPr>
          <w:rFonts w:ascii="Sylfaen" w:hAnsi="Sylfaen" w:cs="Sylfaen"/>
          <w:sz w:val="24"/>
          <w:szCs w:val="24"/>
          <w:lang w:val="ka-GE"/>
        </w:rPr>
        <w:t>დაბალი</w:t>
      </w:r>
      <w:r w:rsidR="003313BF" w:rsidRPr="005A5BF0">
        <w:rPr>
          <w:sz w:val="24"/>
          <w:szCs w:val="24"/>
          <w:lang w:val="ka-GE"/>
        </w:rPr>
        <w:t xml:space="preserve"> </w:t>
      </w:r>
      <w:r w:rsidR="003313BF" w:rsidRPr="005A5BF0">
        <w:rPr>
          <w:rFonts w:ascii="Sylfaen" w:hAnsi="Sylfaen" w:cs="Sylfaen"/>
          <w:sz w:val="24"/>
          <w:szCs w:val="24"/>
          <w:lang w:val="ka-GE"/>
        </w:rPr>
        <w:t>ინტენსივობის</w:t>
      </w:r>
      <w:r w:rsidR="003313BF" w:rsidRPr="005A5BF0">
        <w:rPr>
          <w:sz w:val="24"/>
          <w:szCs w:val="24"/>
          <w:lang w:val="ka-GE"/>
        </w:rPr>
        <w:t xml:space="preserve"> </w:t>
      </w:r>
      <w:r w:rsidR="003313BF" w:rsidRPr="005A5BF0">
        <w:rPr>
          <w:rFonts w:ascii="Sylfaen" w:hAnsi="Sylfaen" w:cs="Sylfaen"/>
          <w:sz w:val="24"/>
          <w:szCs w:val="24"/>
          <w:lang w:val="ka-GE"/>
        </w:rPr>
        <w:t>კატეგორიიდან</w:t>
      </w:r>
      <w:r w:rsidR="003313BF" w:rsidRPr="005A5BF0">
        <w:rPr>
          <w:sz w:val="24"/>
          <w:szCs w:val="24"/>
          <w:lang w:val="ka-GE"/>
        </w:rPr>
        <w:t xml:space="preserve"> </w:t>
      </w:r>
      <w:r w:rsidR="003313BF" w:rsidRPr="005A5BF0">
        <w:rPr>
          <w:rFonts w:ascii="Sylfaen" w:hAnsi="Sylfaen" w:cs="Sylfaen"/>
          <w:sz w:val="24"/>
          <w:szCs w:val="24"/>
          <w:lang w:val="ka-GE"/>
        </w:rPr>
        <w:t>მაღალი</w:t>
      </w:r>
      <w:r w:rsidR="003313BF" w:rsidRPr="005A5BF0">
        <w:rPr>
          <w:sz w:val="24"/>
          <w:szCs w:val="24"/>
          <w:lang w:val="ka-GE"/>
        </w:rPr>
        <w:t xml:space="preserve"> </w:t>
      </w:r>
      <w:r w:rsidR="003313BF" w:rsidRPr="005A5BF0">
        <w:rPr>
          <w:rFonts w:ascii="Sylfaen" w:hAnsi="Sylfaen" w:cs="Sylfaen"/>
          <w:sz w:val="24"/>
          <w:szCs w:val="24"/>
          <w:lang w:val="ka-GE"/>
        </w:rPr>
        <w:t>ინტენსივობის</w:t>
      </w:r>
      <w:r w:rsidR="003313BF" w:rsidRPr="005A5BF0">
        <w:rPr>
          <w:sz w:val="24"/>
          <w:szCs w:val="24"/>
          <w:lang w:val="ka-GE"/>
        </w:rPr>
        <w:t xml:space="preserve"> </w:t>
      </w:r>
      <w:r w:rsidR="003313BF" w:rsidRPr="005A5BF0">
        <w:rPr>
          <w:rFonts w:ascii="Sylfaen" w:hAnsi="Sylfaen" w:cs="Sylfaen"/>
          <w:sz w:val="24"/>
          <w:szCs w:val="24"/>
          <w:lang w:val="ka-GE"/>
        </w:rPr>
        <w:t>კატეგორიაში</w:t>
      </w:r>
      <w:r w:rsidR="003313BF" w:rsidRPr="005A5BF0">
        <w:rPr>
          <w:sz w:val="24"/>
          <w:szCs w:val="24"/>
          <w:lang w:val="ka-GE"/>
        </w:rPr>
        <w:t xml:space="preserve"> </w:t>
      </w:r>
      <w:r w:rsidR="003313BF" w:rsidRPr="005A5BF0">
        <w:rPr>
          <w:rFonts w:ascii="Sylfaen" w:hAnsi="Sylfaen" w:cs="Sylfaen"/>
          <w:sz w:val="24"/>
          <w:szCs w:val="24"/>
          <w:lang w:val="ka-GE"/>
        </w:rPr>
        <w:t>გადაყვანით</w:t>
      </w:r>
      <w:r w:rsidR="00DB611B" w:rsidRPr="005A5BF0">
        <w:rPr>
          <w:rFonts w:ascii="Sylfaen" w:hAnsi="Sylfaen" w:cs="Sylfaen"/>
          <w:sz w:val="24"/>
          <w:szCs w:val="24"/>
          <w:lang w:val="ka-GE"/>
        </w:rPr>
        <w:t>, ასევე,</w:t>
      </w:r>
      <w:r w:rsidR="00773A36" w:rsidRPr="005A5BF0">
        <w:rPr>
          <w:rFonts w:ascii="Sylfaen" w:hAnsi="Sylfaen" w:cs="Sylfaen"/>
          <w:sz w:val="24"/>
          <w:szCs w:val="24"/>
          <w:lang w:val="ka-GE"/>
        </w:rPr>
        <w:t xml:space="preserve"> </w:t>
      </w:r>
      <w:r w:rsidR="00C8438E" w:rsidRPr="005A5BF0">
        <w:rPr>
          <w:rFonts w:ascii="Sylfaen" w:hAnsi="Sylfaen" w:cs="Sylfaen"/>
          <w:sz w:val="24"/>
          <w:szCs w:val="24"/>
          <w:lang w:val="ka-GE"/>
        </w:rPr>
        <w:t>ამ მუხლის</w:t>
      </w:r>
      <w:r w:rsidR="00C8438E" w:rsidRPr="005A5BF0">
        <w:rPr>
          <w:sz w:val="24"/>
          <w:szCs w:val="24"/>
          <w:lang w:val="ka-GE"/>
        </w:rPr>
        <w:t xml:space="preserve"> </w:t>
      </w:r>
      <w:r w:rsidR="00C8438E" w:rsidRPr="005A5BF0">
        <w:rPr>
          <w:rFonts w:ascii="Sylfaen" w:hAnsi="Sylfaen"/>
          <w:sz w:val="24"/>
          <w:szCs w:val="24"/>
          <w:lang w:val="ka-GE"/>
        </w:rPr>
        <w:t>მე-</w:t>
      </w:r>
      <w:r w:rsidRPr="005A5BF0">
        <w:rPr>
          <w:rFonts w:ascii="Sylfaen" w:hAnsi="Sylfaen"/>
          <w:sz w:val="24"/>
          <w:szCs w:val="24"/>
          <w:lang w:val="ka-GE"/>
        </w:rPr>
        <w:t>3</w:t>
      </w:r>
      <w:r w:rsidR="00C8438E" w:rsidRPr="005A5BF0">
        <w:rPr>
          <w:rFonts w:ascii="Sylfaen" w:hAnsi="Sylfaen"/>
          <w:sz w:val="24"/>
          <w:szCs w:val="24"/>
          <w:lang w:val="ka-GE"/>
        </w:rPr>
        <w:t xml:space="preserve"> პუნქტის </w:t>
      </w:r>
      <w:r w:rsidR="00773A36" w:rsidRPr="005A5BF0">
        <w:rPr>
          <w:rFonts w:ascii="Sylfaen" w:hAnsi="Sylfaen"/>
          <w:sz w:val="24"/>
          <w:szCs w:val="24"/>
          <w:lang w:val="ka-GE"/>
        </w:rPr>
        <w:t>„ა“-„გ“ ქვეპუნქტებით</w:t>
      </w:r>
      <w:r w:rsidR="00773A36" w:rsidRPr="005A5BF0">
        <w:rPr>
          <w:sz w:val="24"/>
          <w:szCs w:val="24"/>
          <w:lang w:val="ka-GE"/>
        </w:rPr>
        <w:t xml:space="preserve"> </w:t>
      </w:r>
      <w:r w:rsidR="00773A36" w:rsidRPr="005A5BF0">
        <w:rPr>
          <w:rFonts w:ascii="Sylfaen" w:hAnsi="Sylfaen"/>
          <w:sz w:val="24"/>
          <w:szCs w:val="24"/>
          <w:lang w:val="ka-GE"/>
        </w:rPr>
        <w:t xml:space="preserve">გათვალისწინებული </w:t>
      </w:r>
      <w:r w:rsidR="00DB611B" w:rsidRPr="005A5BF0">
        <w:rPr>
          <w:rFonts w:ascii="Sylfaen" w:hAnsi="Sylfaen"/>
          <w:sz w:val="24"/>
          <w:szCs w:val="24"/>
          <w:lang w:val="ka-GE"/>
        </w:rPr>
        <w:t>მიწ</w:t>
      </w:r>
      <w:r w:rsidR="00197B05">
        <w:rPr>
          <w:rFonts w:ascii="Sylfaen" w:hAnsi="Sylfaen"/>
          <w:sz w:val="24"/>
          <w:szCs w:val="24"/>
          <w:lang w:val="ka-GE"/>
        </w:rPr>
        <w:t>ის ნაკვეთ</w:t>
      </w:r>
      <w:r w:rsidR="00DB611B" w:rsidRPr="005A5BF0">
        <w:rPr>
          <w:rFonts w:ascii="Sylfaen" w:hAnsi="Sylfaen"/>
          <w:sz w:val="24"/>
          <w:szCs w:val="24"/>
          <w:lang w:val="ka-GE"/>
        </w:rPr>
        <w:t>ები</w:t>
      </w:r>
      <w:r w:rsidR="00773A36" w:rsidRPr="005A5BF0">
        <w:rPr>
          <w:rFonts w:ascii="Sylfaen" w:hAnsi="Sylfaen"/>
          <w:sz w:val="24"/>
          <w:szCs w:val="24"/>
          <w:lang w:val="ka-GE"/>
        </w:rPr>
        <w:t>ს</w:t>
      </w:r>
      <w:r w:rsidR="00DB611B" w:rsidRPr="005A5BF0">
        <w:rPr>
          <w:rFonts w:ascii="Sylfaen" w:hAnsi="Sylfaen"/>
          <w:sz w:val="24"/>
          <w:szCs w:val="24"/>
          <w:lang w:val="ka-GE"/>
        </w:rPr>
        <w:t>ათვის</w:t>
      </w:r>
      <w:r w:rsidR="00773A36" w:rsidRPr="005A5BF0">
        <w:rPr>
          <w:rFonts w:ascii="Sylfaen" w:hAnsi="Sylfaen"/>
          <w:sz w:val="24"/>
          <w:szCs w:val="24"/>
          <w:lang w:val="ka-GE"/>
        </w:rPr>
        <w:t xml:space="preserve"> </w:t>
      </w:r>
      <w:r w:rsidR="00773A36" w:rsidRPr="005A5BF0">
        <w:rPr>
          <w:rFonts w:ascii="Sylfaen" w:hAnsi="Sylfaen" w:cs="Sylfaen"/>
          <w:sz w:val="24"/>
          <w:szCs w:val="24"/>
          <w:lang w:val="ka-GE"/>
        </w:rPr>
        <w:t>საკარმიდამო კატეგორიის მინიჭებით</w:t>
      </w:r>
      <w:r w:rsidR="003313BF" w:rsidRPr="005A5BF0">
        <w:rPr>
          <w:rFonts w:ascii="Sylfaen" w:hAnsi="Sylfaen" w:cs="Sylfaen"/>
          <w:sz w:val="24"/>
          <w:szCs w:val="24"/>
          <w:lang w:val="ka-GE"/>
        </w:rPr>
        <w:t>.</w:t>
      </w:r>
    </w:p>
    <w:p w14:paraId="02345E44" w14:textId="338C6483" w:rsidR="00E54FCD" w:rsidRPr="005A5BF0" w:rsidRDefault="00E54FCD" w:rsidP="00E54F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Pr>
          <w:rFonts w:ascii="Sylfaen" w:hAnsi="Sylfaen" w:cs="Sylfaen"/>
          <w:sz w:val="24"/>
          <w:szCs w:val="24"/>
          <w:lang w:val="ka-GE"/>
        </w:rPr>
        <w:t xml:space="preserve">5. დაუშვებელია </w:t>
      </w:r>
      <w:r w:rsidRPr="005A5BF0">
        <w:rPr>
          <w:rFonts w:ascii="Sylfaen" w:hAnsi="Sylfaen" w:cs="Sylfaen"/>
          <w:sz w:val="24"/>
          <w:szCs w:val="24"/>
          <w:lang w:val="ka-GE"/>
        </w:rPr>
        <w:t>სასოფლო</w:t>
      </w:r>
      <w:r w:rsidRPr="005A5BF0">
        <w:rPr>
          <w:sz w:val="24"/>
          <w:szCs w:val="24"/>
          <w:lang w:val="ka-GE"/>
        </w:rPr>
        <w:t>-</w:t>
      </w:r>
      <w:r w:rsidRPr="005A5BF0">
        <w:rPr>
          <w:rFonts w:ascii="Sylfaen" w:hAnsi="Sylfaen" w:cs="Sylfaen"/>
          <w:sz w:val="24"/>
          <w:szCs w:val="24"/>
          <w:lang w:val="ka-GE"/>
        </w:rPr>
        <w:t>სამეურნეო</w:t>
      </w:r>
      <w:r w:rsidRPr="005A5BF0">
        <w:rPr>
          <w:sz w:val="24"/>
          <w:szCs w:val="24"/>
          <w:lang w:val="ka-GE"/>
        </w:rPr>
        <w:t xml:space="preserve"> </w:t>
      </w:r>
      <w:r w:rsidRPr="005A5BF0">
        <w:rPr>
          <w:rFonts w:ascii="Sylfaen" w:hAnsi="Sylfaen" w:cs="Sylfaen"/>
          <w:sz w:val="24"/>
          <w:szCs w:val="24"/>
          <w:lang w:val="ka-GE"/>
        </w:rPr>
        <w:t>დანიშნულების</w:t>
      </w:r>
      <w:r w:rsidRPr="005A5BF0">
        <w:rPr>
          <w:sz w:val="24"/>
          <w:szCs w:val="24"/>
          <w:lang w:val="ka-GE"/>
        </w:rPr>
        <w:t xml:space="preserve"> </w:t>
      </w:r>
      <w:r w:rsidRPr="005A5BF0">
        <w:rPr>
          <w:rFonts w:ascii="Sylfaen" w:hAnsi="Sylfaen" w:cs="Sylfaen"/>
          <w:sz w:val="24"/>
          <w:szCs w:val="24"/>
          <w:lang w:val="ka-GE"/>
        </w:rPr>
        <w:t>მიწის</w:t>
      </w:r>
      <w:r w:rsidRPr="005A5BF0">
        <w:rPr>
          <w:sz w:val="24"/>
          <w:szCs w:val="24"/>
          <w:lang w:val="ka-GE"/>
        </w:rPr>
        <w:t xml:space="preserve"> </w:t>
      </w:r>
      <w:r w:rsidRPr="005A5BF0">
        <w:rPr>
          <w:rFonts w:ascii="Sylfaen" w:hAnsi="Sylfaen" w:cs="Sylfaen"/>
          <w:sz w:val="24"/>
          <w:szCs w:val="24"/>
          <w:lang w:val="ka-GE"/>
        </w:rPr>
        <w:t>ნაკვეთის</w:t>
      </w:r>
      <w:r w:rsidRPr="005A5BF0">
        <w:rPr>
          <w:sz w:val="24"/>
          <w:szCs w:val="24"/>
          <w:lang w:val="ka-GE"/>
        </w:rPr>
        <w:t xml:space="preserve"> </w:t>
      </w:r>
      <w:r w:rsidRPr="005A5BF0">
        <w:rPr>
          <w:rFonts w:ascii="Sylfaen" w:hAnsi="Sylfaen" w:cs="Sylfaen"/>
          <w:sz w:val="24"/>
          <w:szCs w:val="24"/>
          <w:lang w:val="ka-GE"/>
        </w:rPr>
        <w:t>კატეგორიის</w:t>
      </w:r>
      <w:r w:rsidRPr="005A5BF0">
        <w:rPr>
          <w:sz w:val="24"/>
          <w:szCs w:val="24"/>
          <w:lang w:val="ka-GE"/>
        </w:rPr>
        <w:t xml:space="preserve"> </w:t>
      </w:r>
      <w:r>
        <w:rPr>
          <w:rFonts w:ascii="Sylfaen" w:hAnsi="Sylfaen" w:cs="Sylfaen"/>
          <w:sz w:val="24"/>
          <w:szCs w:val="24"/>
          <w:lang w:val="ka-GE"/>
        </w:rPr>
        <w:t>ცვლილების გარეშე უფრო მაღალი ინტენსივობის კატეგორიისათვის გათვალისწინებული დანიშნულებით გამოყენება.</w:t>
      </w:r>
    </w:p>
    <w:p w14:paraId="7F04BA1A" w14:textId="1F480DD3" w:rsidR="00F40222" w:rsidRPr="005A5BF0" w:rsidRDefault="00E54FCD"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Pr>
          <w:rFonts w:ascii="Sylfaen" w:eastAsia="Times New Roman" w:hAnsi="Sylfaen" w:cs="Sylfaen"/>
          <w:sz w:val="24"/>
          <w:szCs w:val="24"/>
          <w:lang w:val="ka-GE" w:eastAsia="x-none"/>
        </w:rPr>
        <w:t>6</w:t>
      </w:r>
      <w:r w:rsidR="00B577FC" w:rsidRPr="005A5BF0">
        <w:rPr>
          <w:rFonts w:ascii="Sylfaen" w:eastAsia="Times New Roman" w:hAnsi="Sylfaen" w:cs="Sylfaen"/>
          <w:sz w:val="24"/>
          <w:szCs w:val="24"/>
          <w:lang w:val="ka-GE" w:eastAsia="x-none"/>
        </w:rPr>
        <w:t xml:space="preserve">. </w:t>
      </w:r>
      <w:r w:rsidR="00B577FC" w:rsidRPr="005A5BF0">
        <w:rPr>
          <w:rFonts w:ascii="Sylfaen" w:hAnsi="Sylfaen" w:cs="Sylfaen"/>
          <w:sz w:val="24"/>
          <w:szCs w:val="24"/>
          <w:lang w:val="ka-GE"/>
        </w:rPr>
        <w:t>სასოფლო</w:t>
      </w:r>
      <w:r w:rsidR="00B577FC" w:rsidRPr="005A5BF0">
        <w:rPr>
          <w:sz w:val="24"/>
          <w:szCs w:val="24"/>
          <w:lang w:val="ka-GE"/>
        </w:rPr>
        <w:t>-</w:t>
      </w:r>
      <w:r w:rsidR="00B577FC" w:rsidRPr="005A5BF0">
        <w:rPr>
          <w:rFonts w:ascii="Sylfaen" w:hAnsi="Sylfaen" w:cs="Sylfaen"/>
          <w:sz w:val="24"/>
          <w:szCs w:val="24"/>
          <w:lang w:val="ka-GE"/>
        </w:rPr>
        <w:t>სამეურნეო</w:t>
      </w:r>
      <w:r w:rsidR="00B577FC" w:rsidRPr="005A5BF0">
        <w:rPr>
          <w:sz w:val="24"/>
          <w:szCs w:val="24"/>
          <w:lang w:val="ka-GE"/>
        </w:rPr>
        <w:t xml:space="preserve"> </w:t>
      </w:r>
      <w:r w:rsidR="00B577FC" w:rsidRPr="005A5BF0">
        <w:rPr>
          <w:rFonts w:ascii="Sylfaen" w:hAnsi="Sylfaen" w:cs="Sylfaen"/>
          <w:sz w:val="24"/>
          <w:szCs w:val="24"/>
          <w:lang w:val="ka-GE"/>
        </w:rPr>
        <w:t>დანიშნულების</w:t>
      </w:r>
      <w:r w:rsidR="00B577FC" w:rsidRPr="005A5BF0">
        <w:rPr>
          <w:sz w:val="24"/>
          <w:szCs w:val="24"/>
          <w:lang w:val="ka-GE"/>
        </w:rPr>
        <w:t xml:space="preserve"> </w:t>
      </w:r>
      <w:r w:rsidR="00B577FC" w:rsidRPr="005A5BF0">
        <w:rPr>
          <w:rFonts w:ascii="Sylfaen" w:hAnsi="Sylfaen" w:cs="Sylfaen"/>
          <w:sz w:val="24"/>
          <w:szCs w:val="24"/>
          <w:lang w:val="ka-GE"/>
        </w:rPr>
        <w:t>მიწის</w:t>
      </w:r>
      <w:r w:rsidR="00B577FC" w:rsidRPr="005A5BF0">
        <w:rPr>
          <w:sz w:val="24"/>
          <w:szCs w:val="24"/>
          <w:lang w:val="ka-GE"/>
        </w:rPr>
        <w:t xml:space="preserve"> </w:t>
      </w:r>
      <w:r w:rsidR="00B577FC" w:rsidRPr="005A5BF0">
        <w:rPr>
          <w:rFonts w:ascii="Sylfaen" w:hAnsi="Sylfaen" w:cs="Sylfaen"/>
          <w:sz w:val="24"/>
          <w:szCs w:val="24"/>
          <w:lang w:val="ka-GE"/>
        </w:rPr>
        <w:t>ნაკვეთის</w:t>
      </w:r>
      <w:r w:rsidR="00140FEE" w:rsidRPr="005A5BF0">
        <w:rPr>
          <w:rFonts w:ascii="Sylfaen" w:hAnsi="Sylfaen" w:cs="Sylfaen"/>
          <w:sz w:val="24"/>
          <w:szCs w:val="24"/>
          <w:lang w:val="ka-GE"/>
        </w:rPr>
        <w:t>ათვის</w:t>
      </w:r>
      <w:r w:rsidR="00B577FC" w:rsidRPr="005A5BF0">
        <w:rPr>
          <w:sz w:val="24"/>
          <w:szCs w:val="24"/>
          <w:lang w:val="ka-GE"/>
        </w:rPr>
        <w:t xml:space="preserve"> </w:t>
      </w:r>
      <w:r w:rsidR="00B577FC" w:rsidRPr="005A5BF0">
        <w:rPr>
          <w:rFonts w:ascii="Sylfaen" w:hAnsi="Sylfaen" w:cs="Sylfaen"/>
          <w:sz w:val="24"/>
          <w:szCs w:val="24"/>
          <w:lang w:val="ka-GE"/>
        </w:rPr>
        <w:t>კატეგორიის</w:t>
      </w:r>
      <w:r w:rsidR="00140FEE" w:rsidRPr="00C37FFD">
        <w:rPr>
          <w:rFonts w:ascii="Sylfaen" w:hAnsi="Sylfaen" w:cs="Sylfaen"/>
          <w:sz w:val="24"/>
          <w:szCs w:val="24"/>
          <w:lang w:val="ka-GE"/>
        </w:rPr>
        <w:t xml:space="preserve"> მინ</w:t>
      </w:r>
      <w:r w:rsidR="00140FEE" w:rsidRPr="005A5BF0">
        <w:rPr>
          <w:rFonts w:ascii="Sylfaen" w:hAnsi="Sylfaen" w:cs="Sylfaen"/>
          <w:sz w:val="24"/>
          <w:szCs w:val="24"/>
          <w:lang w:val="ka-GE"/>
        </w:rPr>
        <w:t>იჭებისა და</w:t>
      </w:r>
      <w:r w:rsidR="00EF538F" w:rsidRPr="005A5BF0">
        <w:rPr>
          <w:rFonts w:ascii="Sylfaen" w:hAnsi="Sylfaen" w:cs="Sylfaen"/>
          <w:sz w:val="24"/>
          <w:szCs w:val="24"/>
          <w:lang w:val="ka-GE"/>
        </w:rPr>
        <w:t xml:space="preserve"> </w:t>
      </w:r>
      <w:r w:rsidR="00B31FF3">
        <w:rPr>
          <w:rFonts w:ascii="Sylfaen" w:hAnsi="Sylfaen" w:cs="Sylfaen"/>
          <w:sz w:val="24"/>
          <w:szCs w:val="24"/>
          <w:lang w:val="ka-GE"/>
        </w:rPr>
        <w:t xml:space="preserve">კატეგორიის </w:t>
      </w:r>
      <w:r w:rsidR="00DB611B" w:rsidRPr="005A5BF0">
        <w:rPr>
          <w:rFonts w:ascii="Sylfaen" w:hAnsi="Sylfaen" w:cs="Sylfaen"/>
          <w:sz w:val="24"/>
          <w:szCs w:val="24"/>
          <w:lang w:val="ka-GE"/>
        </w:rPr>
        <w:t>ცვლილების თაობაზე გადაწყვეტილებას ი</w:t>
      </w:r>
      <w:r w:rsidR="00F40222" w:rsidRPr="005A5BF0">
        <w:rPr>
          <w:rFonts w:ascii="Sylfaen" w:hAnsi="Sylfaen" w:cs="Sylfaen"/>
          <w:sz w:val="24"/>
          <w:szCs w:val="24"/>
          <w:lang w:val="ka-GE"/>
        </w:rPr>
        <w:t>ღ</w:t>
      </w:r>
      <w:r w:rsidR="00DB611B" w:rsidRPr="005A5BF0">
        <w:rPr>
          <w:rFonts w:ascii="Sylfaen" w:hAnsi="Sylfaen" w:cs="Sylfaen"/>
          <w:sz w:val="24"/>
          <w:szCs w:val="24"/>
          <w:lang w:val="ka-GE"/>
        </w:rPr>
        <w:t xml:space="preserve">ებს </w:t>
      </w:r>
      <w:r w:rsidR="001539C1" w:rsidRPr="005A5BF0">
        <w:rPr>
          <w:rFonts w:ascii="Sylfaen" w:hAnsi="Sylfaen" w:cs="Sylfaen"/>
          <w:sz w:val="24"/>
          <w:szCs w:val="24"/>
          <w:lang w:val="ka-GE"/>
        </w:rPr>
        <w:t>სააგენტო</w:t>
      </w:r>
      <w:r w:rsidR="003D7715" w:rsidRPr="005A5BF0">
        <w:rPr>
          <w:rFonts w:ascii="Sylfaen" w:hAnsi="Sylfaen" w:cs="Sylfaen"/>
          <w:sz w:val="24"/>
          <w:szCs w:val="24"/>
          <w:lang w:val="ka-GE"/>
        </w:rPr>
        <w:t>,</w:t>
      </w:r>
      <w:r w:rsidR="00D40056" w:rsidRPr="005A5BF0">
        <w:rPr>
          <w:rFonts w:ascii="Sylfaen" w:hAnsi="Sylfaen" w:cs="Sylfaen"/>
          <w:sz w:val="24"/>
          <w:szCs w:val="24"/>
          <w:lang w:val="ka-GE"/>
        </w:rPr>
        <w:t xml:space="preserve"> წარდგენილი დოკუმენტაციისა და </w:t>
      </w:r>
      <w:r w:rsidR="003D7715" w:rsidRPr="005A5BF0">
        <w:rPr>
          <w:rFonts w:ascii="Sylfaen" w:hAnsi="Sylfaen" w:cs="Sylfaen"/>
          <w:sz w:val="24"/>
          <w:szCs w:val="24"/>
          <w:lang w:val="ka-GE"/>
        </w:rPr>
        <w:t>მიწათსარგებლობის დაგეგმვის პირობების გათვალისწინებით.</w:t>
      </w:r>
      <w:r w:rsidR="00DB611B" w:rsidRPr="005A5BF0">
        <w:rPr>
          <w:rFonts w:ascii="Sylfaen" w:hAnsi="Sylfaen" w:cs="Sylfaen"/>
          <w:sz w:val="24"/>
          <w:szCs w:val="24"/>
          <w:lang w:val="ka-GE"/>
        </w:rPr>
        <w:t xml:space="preserve"> </w:t>
      </w:r>
    </w:p>
    <w:p w14:paraId="7364715A" w14:textId="74A3F084" w:rsidR="003A4804" w:rsidRDefault="00E54FCD"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sz w:val="24"/>
          <w:szCs w:val="24"/>
          <w:lang w:val="ka-GE" w:eastAsia="x-none"/>
        </w:rPr>
      </w:pPr>
      <w:r>
        <w:rPr>
          <w:rFonts w:ascii="Sylfaen" w:hAnsi="Sylfaen" w:cs="Sylfaen"/>
          <w:sz w:val="24"/>
          <w:szCs w:val="24"/>
          <w:lang w:val="ka-GE"/>
        </w:rPr>
        <w:t>7</w:t>
      </w:r>
      <w:r w:rsidR="00F40222" w:rsidRPr="005A5BF0">
        <w:rPr>
          <w:rFonts w:ascii="Sylfaen" w:hAnsi="Sylfaen" w:cs="Sylfaen"/>
          <w:sz w:val="24"/>
          <w:szCs w:val="24"/>
          <w:lang w:val="ka-GE"/>
        </w:rPr>
        <w:t xml:space="preserve">. </w:t>
      </w:r>
      <w:r w:rsidR="00EF538F" w:rsidRPr="005A5BF0">
        <w:rPr>
          <w:rFonts w:ascii="Sylfaen" w:hAnsi="Sylfaen" w:cs="Sylfaen"/>
          <w:sz w:val="24"/>
          <w:szCs w:val="24"/>
          <w:lang w:val="ka-GE"/>
        </w:rPr>
        <w:t>სასოფლო</w:t>
      </w:r>
      <w:r w:rsidR="00EF538F" w:rsidRPr="005A5BF0">
        <w:rPr>
          <w:sz w:val="24"/>
          <w:szCs w:val="24"/>
          <w:lang w:val="ka-GE"/>
        </w:rPr>
        <w:t>-</w:t>
      </w:r>
      <w:r w:rsidR="00EF538F" w:rsidRPr="005A5BF0">
        <w:rPr>
          <w:rFonts w:ascii="Sylfaen" w:hAnsi="Sylfaen" w:cs="Sylfaen"/>
          <w:sz w:val="24"/>
          <w:szCs w:val="24"/>
          <w:lang w:val="ka-GE"/>
        </w:rPr>
        <w:t>სამეურნეო</w:t>
      </w:r>
      <w:r w:rsidR="00EF538F" w:rsidRPr="005A5BF0">
        <w:rPr>
          <w:sz w:val="24"/>
          <w:szCs w:val="24"/>
          <w:lang w:val="ka-GE"/>
        </w:rPr>
        <w:t xml:space="preserve"> </w:t>
      </w:r>
      <w:r w:rsidR="00EF538F" w:rsidRPr="005A5BF0">
        <w:rPr>
          <w:rFonts w:ascii="Sylfaen" w:hAnsi="Sylfaen" w:cs="Sylfaen"/>
          <w:sz w:val="24"/>
          <w:szCs w:val="24"/>
          <w:lang w:val="ka-GE"/>
        </w:rPr>
        <w:t>დანიშნულების</w:t>
      </w:r>
      <w:r w:rsidR="00EF538F" w:rsidRPr="005A5BF0">
        <w:rPr>
          <w:sz w:val="24"/>
          <w:szCs w:val="24"/>
          <w:lang w:val="ka-GE"/>
        </w:rPr>
        <w:t xml:space="preserve"> </w:t>
      </w:r>
      <w:r w:rsidR="00EF538F" w:rsidRPr="005A5BF0">
        <w:rPr>
          <w:rFonts w:ascii="Sylfaen" w:hAnsi="Sylfaen" w:cs="Sylfaen"/>
          <w:sz w:val="24"/>
          <w:szCs w:val="24"/>
          <w:lang w:val="ka-GE"/>
        </w:rPr>
        <w:t>მიწის</w:t>
      </w:r>
      <w:r w:rsidR="00EF538F" w:rsidRPr="005A5BF0">
        <w:rPr>
          <w:sz w:val="24"/>
          <w:szCs w:val="24"/>
          <w:lang w:val="ka-GE"/>
        </w:rPr>
        <w:t xml:space="preserve"> </w:t>
      </w:r>
      <w:r w:rsidR="00EF538F" w:rsidRPr="005A5BF0">
        <w:rPr>
          <w:rFonts w:ascii="Sylfaen" w:hAnsi="Sylfaen" w:cs="Sylfaen"/>
          <w:sz w:val="24"/>
          <w:szCs w:val="24"/>
          <w:lang w:val="ka-GE"/>
        </w:rPr>
        <w:t>ნაკვეთის</w:t>
      </w:r>
      <w:r w:rsidR="00EF538F" w:rsidRPr="005A5BF0">
        <w:rPr>
          <w:sz w:val="24"/>
          <w:szCs w:val="24"/>
          <w:lang w:val="ka-GE"/>
        </w:rPr>
        <w:t xml:space="preserve"> </w:t>
      </w:r>
      <w:r w:rsidR="00EF538F" w:rsidRPr="005A5BF0">
        <w:rPr>
          <w:rFonts w:ascii="Sylfaen" w:hAnsi="Sylfaen" w:cs="Sylfaen"/>
          <w:sz w:val="24"/>
          <w:szCs w:val="24"/>
          <w:lang w:val="ka-GE"/>
        </w:rPr>
        <w:t xml:space="preserve">კატეგორიის </w:t>
      </w:r>
      <w:r w:rsidR="008D54F0" w:rsidRPr="005A5BF0">
        <w:rPr>
          <w:rFonts w:ascii="Sylfaen" w:hAnsi="Sylfaen"/>
          <w:sz w:val="24"/>
          <w:szCs w:val="24"/>
          <w:lang w:val="ka-GE"/>
        </w:rPr>
        <w:t>ცვლილების თაობაზე განცხადების წარდგენის</w:t>
      </w:r>
      <w:r w:rsidR="00B77E94" w:rsidRPr="005A5BF0">
        <w:rPr>
          <w:rFonts w:ascii="Sylfaen" w:hAnsi="Sylfaen"/>
          <w:sz w:val="24"/>
          <w:szCs w:val="24"/>
          <w:lang w:val="ka-GE"/>
        </w:rPr>
        <w:t>ა და</w:t>
      </w:r>
      <w:r w:rsidR="008D54F0" w:rsidRPr="005A5BF0">
        <w:rPr>
          <w:rFonts w:ascii="Sylfaen" w:hAnsi="Sylfaen"/>
          <w:sz w:val="24"/>
          <w:szCs w:val="24"/>
          <w:lang w:val="ka-GE"/>
        </w:rPr>
        <w:t xml:space="preserve"> გადაწყვეტილების მიღების წესი </w:t>
      </w:r>
      <w:r w:rsidR="00B77E94" w:rsidRPr="005A5BF0">
        <w:rPr>
          <w:rFonts w:ascii="Sylfaen" w:hAnsi="Sylfaen"/>
          <w:sz w:val="24"/>
          <w:szCs w:val="24"/>
          <w:lang w:val="ka-GE"/>
        </w:rPr>
        <w:t xml:space="preserve">და მომსახურების საფასური </w:t>
      </w:r>
      <w:r w:rsidR="00B577FC" w:rsidRPr="005A5BF0">
        <w:rPr>
          <w:rFonts w:ascii="Sylfaen" w:eastAsia="Times New Roman" w:hAnsi="Sylfaen" w:cs="Sylfaen"/>
          <w:sz w:val="24"/>
          <w:szCs w:val="24"/>
          <w:lang w:val="ka-GE" w:eastAsia="x-none"/>
        </w:rPr>
        <w:t xml:space="preserve">განისაზღვრება </w:t>
      </w:r>
      <w:r w:rsidR="00F20735" w:rsidRPr="005A5BF0">
        <w:rPr>
          <w:rFonts w:ascii="Sylfaen" w:eastAsia="Times New Roman" w:hAnsi="Sylfaen" w:cs="Sylfaen"/>
          <w:sz w:val="24"/>
          <w:szCs w:val="24"/>
          <w:lang w:val="ka-GE" w:eastAsia="x-none"/>
        </w:rPr>
        <w:t>საქართველოს მთავრობის დადგენილებით.</w:t>
      </w:r>
    </w:p>
    <w:p w14:paraId="504EE340" w14:textId="77777777" w:rsidR="00467FD5" w:rsidRPr="005A5BF0" w:rsidRDefault="00467FD5"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sz w:val="24"/>
          <w:szCs w:val="24"/>
          <w:lang w:val="ka-GE" w:eastAsia="x-none"/>
        </w:rPr>
      </w:pPr>
    </w:p>
    <w:p w14:paraId="66A1CE93" w14:textId="1B28C87C" w:rsidR="003E2C86" w:rsidRDefault="003E2C86"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
          <w:sz w:val="24"/>
          <w:szCs w:val="24"/>
          <w:lang w:val="ka-GE" w:eastAsia="x-none"/>
        </w:rPr>
      </w:pPr>
      <w:r w:rsidRPr="005A5BF0">
        <w:rPr>
          <w:rFonts w:ascii="Sylfaen" w:eastAsia="Times New Roman" w:hAnsi="Sylfaen" w:cs="Sylfaen"/>
          <w:b/>
          <w:sz w:val="24"/>
          <w:szCs w:val="24"/>
          <w:lang w:val="ka-GE" w:eastAsia="x-none"/>
        </w:rPr>
        <w:t xml:space="preserve">მუხლის </w:t>
      </w:r>
      <w:r w:rsidR="008A1AE0" w:rsidRPr="005A5BF0">
        <w:rPr>
          <w:rFonts w:ascii="Sylfaen" w:eastAsia="Times New Roman" w:hAnsi="Sylfaen" w:cs="Sylfaen"/>
          <w:b/>
          <w:sz w:val="24"/>
          <w:szCs w:val="24"/>
          <w:lang w:val="ka-GE" w:eastAsia="x-none"/>
        </w:rPr>
        <w:t>6</w:t>
      </w:r>
      <w:r w:rsidRPr="005A5BF0">
        <w:rPr>
          <w:rFonts w:ascii="Sylfaen" w:eastAsia="Times New Roman" w:hAnsi="Sylfaen" w:cs="Sylfaen"/>
          <w:b/>
          <w:sz w:val="24"/>
          <w:szCs w:val="24"/>
          <w:lang w:val="ka-GE" w:eastAsia="x-none"/>
        </w:rPr>
        <w:t>. მიწის ნაკვეთის მიზნობრივი დანიშნულების ცვლილება</w:t>
      </w:r>
    </w:p>
    <w:p w14:paraId="659B19E5" w14:textId="2A472701" w:rsidR="003E2C86" w:rsidRDefault="003E2C86"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sz w:val="24"/>
          <w:szCs w:val="24"/>
          <w:lang w:val="ka-GE" w:eastAsia="x-none"/>
        </w:rPr>
      </w:pPr>
      <w:r w:rsidRPr="005A5BF0">
        <w:rPr>
          <w:rFonts w:ascii="Sylfaen" w:eastAsia="Times New Roman" w:hAnsi="Sylfaen" w:cs="Sylfaen"/>
          <w:sz w:val="24"/>
          <w:szCs w:val="24"/>
          <w:lang w:val="ka-GE" w:eastAsia="x-none"/>
        </w:rPr>
        <w:t>1. დაუშვებელია</w:t>
      </w:r>
      <w:r w:rsidRPr="005A5BF0">
        <w:rPr>
          <w:rFonts w:ascii="Sylfaen" w:eastAsia="Times New Roman" w:hAnsi="Sylfaen" w:cs="Sylfaen"/>
          <w:sz w:val="24"/>
          <w:szCs w:val="24"/>
          <w:lang w:val="x-none" w:eastAsia="x-none"/>
        </w:rPr>
        <w:t xml:space="preserve"> სასოფლო-სამეურნეო დანიშნულების მიწის გამოყენება არასასოფლო-სამეურნეო დანიშნულებით</w:t>
      </w:r>
      <w:r w:rsidRPr="005A5BF0">
        <w:rPr>
          <w:rFonts w:ascii="Sylfaen" w:eastAsia="Times New Roman" w:hAnsi="Sylfaen" w:cs="Sylfaen"/>
          <w:sz w:val="24"/>
          <w:szCs w:val="24"/>
          <w:lang w:val="ka-GE" w:eastAsia="x-none"/>
        </w:rPr>
        <w:t>, თუ არ არსებობს უფლებამოსილი ორგანოს გადაწყვეტილება მიწის ნაკვეთის მიზნობრივი დანიშნულების ცვლილების შესახებ, რომელიც რეგისტრირდება საჯარო რეესტრში.</w:t>
      </w:r>
    </w:p>
    <w:p w14:paraId="18A98329" w14:textId="493B0450" w:rsidR="00197B05" w:rsidRPr="005A5BF0" w:rsidRDefault="00E54FCD" w:rsidP="00197B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2</w:t>
      </w:r>
      <w:r w:rsidR="00197B05" w:rsidRPr="005A5BF0">
        <w:rPr>
          <w:rFonts w:ascii="Sylfaen" w:eastAsia="Times New Roman" w:hAnsi="Sylfaen" w:cs="Sylfaen"/>
          <w:sz w:val="24"/>
          <w:szCs w:val="24"/>
          <w:lang w:val="ka-GE" w:eastAsia="x-none"/>
        </w:rPr>
        <w:t xml:space="preserve">. </w:t>
      </w:r>
      <w:r w:rsidR="00197B05" w:rsidRPr="005A5BF0">
        <w:rPr>
          <w:rFonts w:ascii="Sylfaen" w:hAnsi="Sylfaen" w:cs="Sylfaen"/>
          <w:sz w:val="24"/>
          <w:szCs w:val="24"/>
          <w:lang w:val="ka-GE"/>
        </w:rPr>
        <w:t>სასოფლო</w:t>
      </w:r>
      <w:r w:rsidR="00197B05" w:rsidRPr="005A5BF0">
        <w:rPr>
          <w:sz w:val="24"/>
          <w:szCs w:val="24"/>
          <w:lang w:val="ka-GE"/>
        </w:rPr>
        <w:t>-</w:t>
      </w:r>
      <w:r w:rsidR="00197B05" w:rsidRPr="005A5BF0">
        <w:rPr>
          <w:rFonts w:ascii="Sylfaen" w:hAnsi="Sylfaen" w:cs="Sylfaen"/>
          <w:sz w:val="24"/>
          <w:szCs w:val="24"/>
          <w:lang w:val="ka-GE"/>
        </w:rPr>
        <w:t>სამეურნეო</w:t>
      </w:r>
      <w:r w:rsidR="00197B05" w:rsidRPr="005A5BF0">
        <w:rPr>
          <w:sz w:val="24"/>
          <w:szCs w:val="24"/>
          <w:lang w:val="ka-GE"/>
        </w:rPr>
        <w:t xml:space="preserve"> </w:t>
      </w:r>
      <w:r w:rsidR="00197B05" w:rsidRPr="005A5BF0">
        <w:rPr>
          <w:rFonts w:ascii="Sylfaen" w:hAnsi="Sylfaen" w:cs="Sylfaen"/>
          <w:sz w:val="24"/>
          <w:szCs w:val="24"/>
          <w:lang w:val="ka-GE"/>
        </w:rPr>
        <w:t>დანიშნულების</w:t>
      </w:r>
      <w:r w:rsidR="00197B05" w:rsidRPr="005A5BF0">
        <w:rPr>
          <w:sz w:val="24"/>
          <w:szCs w:val="24"/>
          <w:lang w:val="ka-GE"/>
        </w:rPr>
        <w:t xml:space="preserve"> </w:t>
      </w:r>
      <w:r w:rsidR="00197B05" w:rsidRPr="005A5BF0">
        <w:rPr>
          <w:rFonts w:ascii="Sylfaen" w:hAnsi="Sylfaen" w:cs="Sylfaen"/>
          <w:sz w:val="24"/>
          <w:szCs w:val="24"/>
          <w:lang w:val="ka-GE"/>
        </w:rPr>
        <w:t>მიწის არამიზნობრივად გამოყენების შდეგად, მიწის</w:t>
      </w:r>
      <w:r w:rsidR="00197B05" w:rsidRPr="005A5BF0">
        <w:rPr>
          <w:sz w:val="24"/>
          <w:szCs w:val="24"/>
          <w:lang w:val="ka-GE"/>
        </w:rPr>
        <w:t xml:space="preserve"> </w:t>
      </w:r>
      <w:r w:rsidR="00197B05" w:rsidRPr="005A5BF0">
        <w:rPr>
          <w:rFonts w:ascii="Sylfaen" w:hAnsi="Sylfaen" w:cs="Sylfaen"/>
          <w:sz w:val="24"/>
          <w:szCs w:val="24"/>
          <w:lang w:val="ka-GE"/>
        </w:rPr>
        <w:t>ხარისხის</w:t>
      </w:r>
      <w:r w:rsidR="00197B05" w:rsidRPr="005A5BF0">
        <w:rPr>
          <w:sz w:val="24"/>
          <w:szCs w:val="24"/>
          <w:lang w:val="ka-GE"/>
        </w:rPr>
        <w:t xml:space="preserve"> </w:t>
      </w:r>
      <w:r w:rsidR="00197B05" w:rsidRPr="005A5BF0">
        <w:rPr>
          <w:rFonts w:ascii="Sylfaen" w:hAnsi="Sylfaen" w:cs="Sylfaen"/>
          <w:sz w:val="24"/>
          <w:szCs w:val="24"/>
          <w:lang w:val="ka-GE"/>
        </w:rPr>
        <w:t>გაუარესებით</w:t>
      </w:r>
      <w:r w:rsidR="00197B05" w:rsidRPr="005A5BF0">
        <w:rPr>
          <w:sz w:val="24"/>
          <w:szCs w:val="24"/>
          <w:lang w:val="ka-GE"/>
        </w:rPr>
        <w:t xml:space="preserve"> </w:t>
      </w:r>
      <w:r w:rsidR="00197B05" w:rsidRPr="005A5BF0">
        <w:rPr>
          <w:rFonts w:ascii="Sylfaen" w:hAnsi="Sylfaen" w:cs="Sylfaen"/>
          <w:sz w:val="24"/>
          <w:szCs w:val="24"/>
          <w:lang w:val="ka-GE"/>
        </w:rPr>
        <w:t>გამოწვეული</w:t>
      </w:r>
      <w:r w:rsidR="00197B05" w:rsidRPr="005A5BF0">
        <w:rPr>
          <w:sz w:val="24"/>
          <w:szCs w:val="24"/>
          <w:lang w:val="ka-GE"/>
        </w:rPr>
        <w:t xml:space="preserve"> </w:t>
      </w:r>
      <w:r w:rsidR="00197B05" w:rsidRPr="005A5BF0">
        <w:rPr>
          <w:rFonts w:ascii="Sylfaen" w:hAnsi="Sylfaen" w:cs="Sylfaen"/>
          <w:sz w:val="24"/>
          <w:szCs w:val="24"/>
          <w:lang w:val="ka-GE"/>
        </w:rPr>
        <w:t xml:space="preserve">ზიანი ექვემდებარება </w:t>
      </w:r>
      <w:r w:rsidR="00197B05" w:rsidRPr="005A5BF0">
        <w:rPr>
          <w:sz w:val="24"/>
          <w:szCs w:val="24"/>
          <w:lang w:val="ka-GE"/>
        </w:rPr>
        <w:t xml:space="preserve"> </w:t>
      </w:r>
      <w:r w:rsidR="00197B05" w:rsidRPr="005A5BF0">
        <w:rPr>
          <w:rFonts w:ascii="Sylfaen" w:hAnsi="Sylfaen"/>
          <w:sz w:val="24"/>
          <w:szCs w:val="24"/>
          <w:lang w:val="ka-GE"/>
        </w:rPr>
        <w:t xml:space="preserve">ანაზღაურებას, რომელიც </w:t>
      </w:r>
      <w:r w:rsidR="00197B05" w:rsidRPr="005A5BF0">
        <w:rPr>
          <w:rFonts w:ascii="Sylfaen" w:hAnsi="Sylfaen" w:cs="Sylfaen"/>
          <w:sz w:val="24"/>
          <w:szCs w:val="24"/>
          <w:lang w:val="ka-GE"/>
        </w:rPr>
        <w:t>იანგარიშება</w:t>
      </w:r>
      <w:r w:rsidR="00197B05" w:rsidRPr="005A5BF0">
        <w:rPr>
          <w:sz w:val="24"/>
          <w:szCs w:val="24"/>
          <w:lang w:val="ka-GE"/>
        </w:rPr>
        <w:t xml:space="preserve"> </w:t>
      </w:r>
      <w:r w:rsidR="00197B05" w:rsidRPr="005A5BF0">
        <w:rPr>
          <w:rFonts w:ascii="Sylfaen" w:hAnsi="Sylfaen" w:cs="Sylfaen"/>
          <w:sz w:val="24"/>
          <w:szCs w:val="24"/>
          <w:lang w:val="ka-GE"/>
        </w:rPr>
        <w:t>საქართველოს</w:t>
      </w:r>
      <w:r w:rsidR="00197B05" w:rsidRPr="005A5BF0">
        <w:rPr>
          <w:sz w:val="24"/>
          <w:szCs w:val="24"/>
          <w:lang w:val="ka-GE"/>
        </w:rPr>
        <w:t xml:space="preserve"> </w:t>
      </w:r>
      <w:r w:rsidR="00197B05" w:rsidRPr="005A5BF0">
        <w:rPr>
          <w:rFonts w:ascii="Sylfaen" w:hAnsi="Sylfaen" w:cs="Sylfaen"/>
          <w:sz w:val="24"/>
          <w:szCs w:val="24"/>
          <w:lang w:val="ka-GE"/>
        </w:rPr>
        <w:t>მთავრობის</w:t>
      </w:r>
      <w:r w:rsidR="00197B05" w:rsidRPr="005A5BF0">
        <w:rPr>
          <w:sz w:val="24"/>
          <w:szCs w:val="24"/>
          <w:lang w:val="ka-GE"/>
        </w:rPr>
        <w:t xml:space="preserve"> </w:t>
      </w:r>
      <w:r w:rsidR="00197B05" w:rsidRPr="005A5BF0">
        <w:rPr>
          <w:rFonts w:ascii="Sylfaen" w:hAnsi="Sylfaen" w:cs="Sylfaen"/>
          <w:sz w:val="24"/>
          <w:szCs w:val="24"/>
          <w:lang w:val="ka-GE"/>
        </w:rPr>
        <w:t>ნორმატიული</w:t>
      </w:r>
      <w:r w:rsidR="00197B05" w:rsidRPr="005A5BF0">
        <w:rPr>
          <w:sz w:val="24"/>
          <w:szCs w:val="24"/>
          <w:lang w:val="ka-GE"/>
        </w:rPr>
        <w:t xml:space="preserve"> </w:t>
      </w:r>
      <w:r w:rsidR="00197B05" w:rsidRPr="005A5BF0">
        <w:rPr>
          <w:rFonts w:ascii="Sylfaen" w:hAnsi="Sylfaen" w:cs="Sylfaen"/>
          <w:sz w:val="24"/>
          <w:szCs w:val="24"/>
          <w:lang w:val="ka-GE"/>
        </w:rPr>
        <w:t>აქტით</w:t>
      </w:r>
      <w:r w:rsidR="00197B05" w:rsidRPr="005A5BF0">
        <w:rPr>
          <w:sz w:val="24"/>
          <w:szCs w:val="24"/>
          <w:lang w:val="ka-GE"/>
        </w:rPr>
        <w:t xml:space="preserve"> </w:t>
      </w:r>
      <w:r w:rsidR="00197B05" w:rsidRPr="005A5BF0">
        <w:rPr>
          <w:rFonts w:ascii="Sylfaen" w:hAnsi="Sylfaen" w:cs="Sylfaen"/>
          <w:sz w:val="24"/>
          <w:szCs w:val="24"/>
          <w:lang w:val="ka-GE"/>
        </w:rPr>
        <w:t>დამტკიცებული</w:t>
      </w:r>
      <w:r w:rsidR="00197B05" w:rsidRPr="005A5BF0">
        <w:rPr>
          <w:sz w:val="24"/>
          <w:szCs w:val="24"/>
          <w:lang w:val="ka-GE"/>
        </w:rPr>
        <w:t xml:space="preserve"> </w:t>
      </w:r>
      <w:r w:rsidR="00197B05" w:rsidRPr="005A5BF0">
        <w:rPr>
          <w:rFonts w:ascii="Sylfaen" w:hAnsi="Sylfaen" w:cs="Sylfaen"/>
          <w:sz w:val="24"/>
          <w:szCs w:val="24"/>
          <w:lang w:val="ka-GE"/>
        </w:rPr>
        <w:t>მეთოდიკის</w:t>
      </w:r>
      <w:r w:rsidR="00197B05" w:rsidRPr="005A5BF0">
        <w:rPr>
          <w:sz w:val="24"/>
          <w:szCs w:val="24"/>
          <w:lang w:val="ka-GE"/>
        </w:rPr>
        <w:t xml:space="preserve"> </w:t>
      </w:r>
      <w:r w:rsidR="00197B05" w:rsidRPr="005A5BF0">
        <w:rPr>
          <w:rFonts w:ascii="Sylfaen" w:hAnsi="Sylfaen" w:cs="Sylfaen"/>
          <w:sz w:val="24"/>
          <w:szCs w:val="24"/>
          <w:lang w:val="ka-GE"/>
        </w:rPr>
        <w:t>მიხედვით</w:t>
      </w:r>
      <w:r w:rsidR="00197B05" w:rsidRPr="005A5BF0">
        <w:rPr>
          <w:sz w:val="24"/>
          <w:szCs w:val="24"/>
          <w:lang w:val="ka-GE"/>
        </w:rPr>
        <w:t>.</w:t>
      </w:r>
    </w:p>
    <w:p w14:paraId="0A3D42BB" w14:textId="308B2E5C" w:rsidR="003E2C86" w:rsidRPr="005A5BF0" w:rsidRDefault="00E54FCD"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sz w:val="24"/>
          <w:szCs w:val="24"/>
          <w:lang w:val="ka-GE"/>
        </w:rPr>
      </w:pPr>
      <w:r>
        <w:rPr>
          <w:rFonts w:ascii="Sylfaen" w:eastAsia="Times New Roman" w:hAnsi="Sylfaen" w:cs="Sylfaen"/>
          <w:sz w:val="24"/>
          <w:szCs w:val="24"/>
          <w:lang w:val="ka-GE" w:eastAsia="x-none"/>
        </w:rPr>
        <w:t>3</w:t>
      </w:r>
      <w:r w:rsidR="003E2C86" w:rsidRPr="005A5BF0">
        <w:rPr>
          <w:rFonts w:ascii="Sylfaen" w:eastAsia="Times New Roman" w:hAnsi="Sylfaen" w:cs="Sylfaen"/>
          <w:sz w:val="24"/>
          <w:szCs w:val="24"/>
          <w:lang w:val="ka-GE" w:eastAsia="x-none"/>
        </w:rPr>
        <w:t xml:space="preserve">. </w:t>
      </w:r>
      <w:r w:rsidR="003E2C86" w:rsidRPr="005A5BF0">
        <w:rPr>
          <w:rFonts w:ascii="Sylfaen" w:hAnsi="Sylfaen" w:cs="Sylfaen"/>
          <w:sz w:val="24"/>
          <w:szCs w:val="24"/>
          <w:lang w:val="ka-GE"/>
        </w:rPr>
        <w:t>სასოფლო-სამეურნეო</w:t>
      </w:r>
      <w:r w:rsidR="003E2C86" w:rsidRPr="005A5BF0">
        <w:rPr>
          <w:sz w:val="24"/>
          <w:szCs w:val="24"/>
          <w:lang w:val="ka-GE"/>
        </w:rPr>
        <w:t xml:space="preserve"> </w:t>
      </w:r>
      <w:r w:rsidR="003E2C86" w:rsidRPr="005A5BF0">
        <w:rPr>
          <w:rFonts w:ascii="Sylfaen" w:hAnsi="Sylfaen" w:cs="Sylfaen"/>
          <w:sz w:val="24"/>
          <w:szCs w:val="24"/>
          <w:lang w:val="ka-GE"/>
        </w:rPr>
        <w:t>დანიშნულების</w:t>
      </w:r>
      <w:r w:rsidR="003E2C86" w:rsidRPr="005A5BF0">
        <w:rPr>
          <w:sz w:val="24"/>
          <w:szCs w:val="24"/>
          <w:lang w:val="ka-GE"/>
        </w:rPr>
        <w:t xml:space="preserve"> </w:t>
      </w:r>
      <w:r w:rsidR="003E2C86" w:rsidRPr="005A5BF0">
        <w:rPr>
          <w:rFonts w:ascii="Sylfaen" w:hAnsi="Sylfaen" w:cs="Sylfaen"/>
          <w:sz w:val="24"/>
          <w:szCs w:val="24"/>
          <w:lang w:val="ka-GE"/>
        </w:rPr>
        <w:t>მიწის</w:t>
      </w:r>
      <w:r w:rsidR="003E2C86" w:rsidRPr="005A5BF0">
        <w:rPr>
          <w:sz w:val="24"/>
          <w:szCs w:val="24"/>
          <w:lang w:val="ka-GE"/>
        </w:rPr>
        <w:t xml:space="preserve"> </w:t>
      </w:r>
      <w:r w:rsidR="003E2C86" w:rsidRPr="005A5BF0">
        <w:rPr>
          <w:rFonts w:ascii="Sylfaen" w:hAnsi="Sylfaen" w:cs="Sylfaen"/>
          <w:sz w:val="24"/>
          <w:szCs w:val="24"/>
          <w:lang w:val="ka-GE"/>
        </w:rPr>
        <w:t>ნაკვეთის</w:t>
      </w:r>
      <w:r w:rsidR="003E2C86" w:rsidRPr="005A5BF0">
        <w:rPr>
          <w:sz w:val="24"/>
          <w:szCs w:val="24"/>
          <w:lang w:val="ka-GE"/>
        </w:rPr>
        <w:t xml:space="preserve"> </w:t>
      </w:r>
      <w:r w:rsidR="003E2C86" w:rsidRPr="005A5BF0">
        <w:rPr>
          <w:rFonts w:ascii="Sylfaen" w:hAnsi="Sylfaen" w:cs="Sylfaen"/>
          <w:sz w:val="24"/>
          <w:szCs w:val="24"/>
          <w:lang w:val="ka-GE"/>
        </w:rPr>
        <w:t>ან</w:t>
      </w:r>
      <w:r w:rsidR="003E2C86" w:rsidRPr="005A5BF0">
        <w:rPr>
          <w:sz w:val="24"/>
          <w:szCs w:val="24"/>
          <w:lang w:val="ka-GE"/>
        </w:rPr>
        <w:t xml:space="preserve"> </w:t>
      </w:r>
      <w:r w:rsidR="003E2C86" w:rsidRPr="005A5BF0">
        <w:rPr>
          <w:rFonts w:ascii="Sylfaen" w:hAnsi="Sylfaen" w:cs="Sylfaen"/>
          <w:sz w:val="24"/>
          <w:szCs w:val="24"/>
          <w:lang w:val="ka-GE"/>
        </w:rPr>
        <w:t>მისი</w:t>
      </w:r>
      <w:r w:rsidR="003E2C86" w:rsidRPr="005A5BF0">
        <w:rPr>
          <w:sz w:val="24"/>
          <w:szCs w:val="24"/>
          <w:lang w:val="ka-GE"/>
        </w:rPr>
        <w:t xml:space="preserve"> </w:t>
      </w:r>
      <w:r w:rsidR="003E2C86" w:rsidRPr="005A5BF0">
        <w:rPr>
          <w:rFonts w:ascii="Sylfaen" w:hAnsi="Sylfaen" w:cs="Sylfaen"/>
          <w:sz w:val="24"/>
          <w:szCs w:val="24"/>
          <w:lang w:val="ka-GE"/>
        </w:rPr>
        <w:t xml:space="preserve">ნაწილის არასასოფლო-სამეურნეო დანიშნულებით გამოყოფა შეიძლება მხოლოდ დასაბუთებული საჭიროების </w:t>
      </w:r>
      <w:r w:rsidR="003E2C86" w:rsidRPr="005A5BF0">
        <w:rPr>
          <w:rFonts w:ascii="Sylfaen" w:hAnsi="Sylfaen"/>
          <w:sz w:val="24"/>
          <w:szCs w:val="24"/>
          <w:lang w:val="ka-GE"/>
        </w:rPr>
        <w:t xml:space="preserve">არსებობის </w:t>
      </w:r>
      <w:r w:rsidR="003E2C86" w:rsidRPr="005A5BF0">
        <w:rPr>
          <w:rFonts w:ascii="Sylfaen" w:hAnsi="Sylfaen" w:cs="Sylfaen"/>
          <w:sz w:val="24"/>
          <w:szCs w:val="24"/>
          <w:lang w:val="ka-GE"/>
        </w:rPr>
        <w:t>შემთხვევაში.</w:t>
      </w:r>
      <w:r w:rsidR="003E2C86" w:rsidRPr="005A5BF0">
        <w:rPr>
          <w:sz w:val="24"/>
          <w:szCs w:val="24"/>
          <w:lang w:val="ka-GE"/>
        </w:rPr>
        <w:t xml:space="preserve"> </w:t>
      </w:r>
    </w:p>
    <w:p w14:paraId="6B35BFEC" w14:textId="0687DDBB" w:rsidR="003E2C86" w:rsidRPr="005A5BF0" w:rsidRDefault="00E54FCD"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sz w:val="24"/>
          <w:szCs w:val="24"/>
          <w:lang w:val="ka-GE"/>
        </w:rPr>
      </w:pPr>
      <w:r>
        <w:rPr>
          <w:rFonts w:ascii="Sylfaen" w:hAnsi="Sylfaen"/>
          <w:sz w:val="24"/>
          <w:szCs w:val="24"/>
          <w:lang w:val="ka-GE"/>
        </w:rPr>
        <w:t>4</w:t>
      </w:r>
      <w:r w:rsidR="003E2C86" w:rsidRPr="005A5BF0">
        <w:rPr>
          <w:rFonts w:ascii="Sylfaen" w:hAnsi="Sylfaen"/>
          <w:sz w:val="24"/>
          <w:szCs w:val="24"/>
          <w:lang w:val="ka-GE"/>
        </w:rPr>
        <w:t>.</w:t>
      </w:r>
      <w:r w:rsidR="003E2C86" w:rsidRPr="005A5BF0">
        <w:rPr>
          <w:rFonts w:ascii="Sylfaen" w:hAnsi="Sylfaen" w:cs="Sylfaen"/>
          <w:sz w:val="24"/>
          <w:szCs w:val="24"/>
          <w:lang w:val="ka-GE"/>
        </w:rPr>
        <w:t xml:space="preserve"> არასასოფლო-სამეურნეო</w:t>
      </w:r>
      <w:r w:rsidR="003E2C86" w:rsidRPr="005A5BF0">
        <w:rPr>
          <w:sz w:val="24"/>
          <w:szCs w:val="24"/>
          <w:lang w:val="ka-GE"/>
        </w:rPr>
        <w:t xml:space="preserve"> </w:t>
      </w:r>
      <w:r w:rsidR="003E2C86" w:rsidRPr="005A5BF0">
        <w:rPr>
          <w:rFonts w:ascii="Sylfaen" w:hAnsi="Sylfaen" w:cs="Sylfaen"/>
          <w:sz w:val="24"/>
          <w:szCs w:val="24"/>
          <w:lang w:val="ka-GE"/>
        </w:rPr>
        <w:t>დანიშნულების</w:t>
      </w:r>
      <w:r w:rsidR="003E2C86" w:rsidRPr="005A5BF0">
        <w:rPr>
          <w:sz w:val="24"/>
          <w:szCs w:val="24"/>
          <w:lang w:val="ka-GE"/>
        </w:rPr>
        <w:t xml:space="preserve"> </w:t>
      </w:r>
      <w:r w:rsidR="003E2C86" w:rsidRPr="005A5BF0">
        <w:rPr>
          <w:rFonts w:ascii="Sylfaen" w:hAnsi="Sylfaen" w:cs="Sylfaen"/>
          <w:sz w:val="24"/>
          <w:szCs w:val="24"/>
          <w:lang w:val="ka-GE"/>
        </w:rPr>
        <w:t>მიწის</w:t>
      </w:r>
      <w:r w:rsidR="003E2C86" w:rsidRPr="005A5BF0">
        <w:rPr>
          <w:sz w:val="24"/>
          <w:szCs w:val="24"/>
          <w:lang w:val="ka-GE"/>
        </w:rPr>
        <w:t xml:space="preserve"> </w:t>
      </w:r>
      <w:r w:rsidR="003E2C86" w:rsidRPr="005A5BF0">
        <w:rPr>
          <w:rFonts w:ascii="Sylfaen" w:hAnsi="Sylfaen" w:cs="Sylfaen"/>
          <w:sz w:val="24"/>
          <w:szCs w:val="24"/>
          <w:lang w:val="ka-GE"/>
        </w:rPr>
        <w:t>ნაკვეთი</w:t>
      </w:r>
      <w:r w:rsidR="004B1518" w:rsidRPr="005A5BF0">
        <w:rPr>
          <w:rFonts w:ascii="Sylfaen" w:hAnsi="Sylfaen" w:cs="Sylfaen"/>
          <w:sz w:val="24"/>
          <w:szCs w:val="24"/>
          <w:lang w:val="ka-GE"/>
        </w:rPr>
        <w:t>ს</w:t>
      </w:r>
      <w:r w:rsidR="009B0F3F" w:rsidRPr="005A5BF0">
        <w:rPr>
          <w:rFonts w:ascii="Sylfaen" w:hAnsi="Sylfaen" w:cs="Sylfaen"/>
          <w:sz w:val="24"/>
          <w:szCs w:val="24"/>
          <w:lang w:val="ka-GE"/>
        </w:rPr>
        <w:t xml:space="preserve"> მიზნობრივი დანიშნულების ცვლილება </w:t>
      </w:r>
      <w:r w:rsidR="00C554CA" w:rsidRPr="005A5BF0">
        <w:rPr>
          <w:rFonts w:ascii="Sylfaen" w:hAnsi="Sylfaen" w:cs="Sylfaen"/>
          <w:sz w:val="24"/>
          <w:szCs w:val="24"/>
          <w:lang w:val="ka-GE"/>
        </w:rPr>
        <w:t>დასაშვებია</w:t>
      </w:r>
      <w:r w:rsidR="003E2C86" w:rsidRPr="005A5BF0">
        <w:rPr>
          <w:rFonts w:ascii="Sylfaen" w:hAnsi="Sylfaen" w:cs="Sylfaen"/>
          <w:sz w:val="24"/>
          <w:szCs w:val="24"/>
          <w:lang w:val="ka-GE"/>
        </w:rPr>
        <w:t xml:space="preserve">, </w:t>
      </w:r>
      <w:r w:rsidR="009B0F3F" w:rsidRPr="005A5BF0">
        <w:rPr>
          <w:rFonts w:ascii="Sylfaen" w:hAnsi="Sylfaen" w:cs="Sylfaen"/>
          <w:sz w:val="24"/>
          <w:szCs w:val="24"/>
          <w:lang w:val="ka-GE"/>
        </w:rPr>
        <w:t>თუ იგი ასეთად არ გამოიყენება და აკმაყოფილებს სასოფლო-სამეურნეო</w:t>
      </w:r>
      <w:r w:rsidR="009B0F3F" w:rsidRPr="005A5BF0">
        <w:rPr>
          <w:sz w:val="24"/>
          <w:szCs w:val="24"/>
          <w:lang w:val="ka-GE"/>
        </w:rPr>
        <w:t xml:space="preserve"> </w:t>
      </w:r>
      <w:r w:rsidR="009B0F3F" w:rsidRPr="005A5BF0">
        <w:rPr>
          <w:rFonts w:ascii="Sylfaen" w:hAnsi="Sylfaen" w:cs="Sylfaen"/>
          <w:sz w:val="24"/>
          <w:szCs w:val="24"/>
          <w:lang w:val="ka-GE"/>
        </w:rPr>
        <w:t>დანიშნულების</w:t>
      </w:r>
      <w:r w:rsidR="009B0F3F" w:rsidRPr="005A5BF0">
        <w:rPr>
          <w:sz w:val="24"/>
          <w:szCs w:val="24"/>
          <w:lang w:val="ka-GE"/>
        </w:rPr>
        <w:t xml:space="preserve"> </w:t>
      </w:r>
      <w:r w:rsidR="009B0F3F" w:rsidRPr="005A5BF0">
        <w:rPr>
          <w:rFonts w:ascii="Sylfaen" w:hAnsi="Sylfaen" w:cs="Sylfaen"/>
          <w:sz w:val="24"/>
          <w:szCs w:val="24"/>
          <w:lang w:val="ka-GE"/>
        </w:rPr>
        <w:t>მიწისათვის დადგენილ მოთხოვნებს</w:t>
      </w:r>
      <w:r w:rsidR="00DD4D2F">
        <w:rPr>
          <w:rFonts w:ascii="Sylfaen" w:hAnsi="Sylfaen" w:cs="Sylfaen"/>
          <w:sz w:val="24"/>
          <w:szCs w:val="24"/>
          <w:lang w:val="ka-GE"/>
        </w:rPr>
        <w:t xml:space="preserve">, რაც </w:t>
      </w:r>
      <w:r w:rsidR="009E7BBC">
        <w:rPr>
          <w:rFonts w:ascii="Sylfaen" w:hAnsi="Sylfaen" w:cs="Sylfaen"/>
          <w:sz w:val="24"/>
          <w:szCs w:val="24"/>
          <w:lang w:val="ka-GE"/>
        </w:rPr>
        <w:t xml:space="preserve">სათანადოდ </w:t>
      </w:r>
      <w:r w:rsidR="00DD4D2F">
        <w:rPr>
          <w:rFonts w:ascii="Sylfaen" w:hAnsi="Sylfaen" w:cs="Sylfaen"/>
          <w:sz w:val="24"/>
          <w:szCs w:val="24"/>
          <w:lang w:val="ka-GE"/>
        </w:rPr>
        <w:t>დადასტურებულ უნდა იქნეს</w:t>
      </w:r>
      <w:r w:rsidR="009B0F3F" w:rsidRPr="005A5BF0">
        <w:rPr>
          <w:rFonts w:ascii="Sylfaen" w:hAnsi="Sylfaen" w:cs="Sylfaen"/>
          <w:sz w:val="24"/>
          <w:szCs w:val="24"/>
          <w:lang w:val="ka-GE"/>
        </w:rPr>
        <w:t>.</w:t>
      </w:r>
    </w:p>
    <w:p w14:paraId="08109F39" w14:textId="2C7AC9BA" w:rsidR="003E2C86" w:rsidRPr="005A5BF0" w:rsidRDefault="00E54FCD"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sz w:val="24"/>
          <w:szCs w:val="24"/>
          <w:lang w:val="ka-GE" w:eastAsia="x-none"/>
        </w:rPr>
      </w:pPr>
      <w:r>
        <w:rPr>
          <w:rFonts w:ascii="Sylfaen" w:hAnsi="Sylfaen" w:cs="Sylfaen"/>
          <w:sz w:val="24"/>
          <w:szCs w:val="24"/>
          <w:lang w:val="ka-GE"/>
        </w:rPr>
        <w:t>5</w:t>
      </w:r>
      <w:r w:rsidR="003E2C86" w:rsidRPr="005A5BF0">
        <w:rPr>
          <w:rFonts w:ascii="Sylfaen" w:hAnsi="Sylfaen" w:cs="Sylfaen"/>
          <w:sz w:val="24"/>
          <w:szCs w:val="24"/>
          <w:lang w:val="ka-GE"/>
        </w:rPr>
        <w:t xml:space="preserve">. </w:t>
      </w:r>
      <w:r w:rsidR="003E2C86" w:rsidRPr="005A5BF0">
        <w:rPr>
          <w:rFonts w:ascii="Sylfaen" w:eastAsia="Times New Roman" w:hAnsi="Sylfaen" w:cs="Sylfaen"/>
          <w:sz w:val="24"/>
          <w:szCs w:val="24"/>
          <w:lang w:val="ka-GE" w:eastAsia="x-none"/>
        </w:rPr>
        <w:t>მიწის ნაკვეთის მიზნობრივი დანიშნულების ცვლილების შესახებ გადაწყვეტილებას იღებს</w:t>
      </w:r>
      <w:r w:rsidR="003E2C86" w:rsidRPr="005A5BF0">
        <w:rPr>
          <w:rFonts w:ascii="Sylfaen" w:eastAsia="Times New Roman" w:hAnsi="Sylfaen" w:cs="Sylfaen"/>
          <w:sz w:val="24"/>
          <w:szCs w:val="24"/>
          <w:lang w:val="x-none" w:eastAsia="x-none"/>
        </w:rPr>
        <w:t xml:space="preserve"> </w:t>
      </w:r>
      <w:r w:rsidR="00BF11CE" w:rsidRPr="005A5BF0">
        <w:rPr>
          <w:rFonts w:ascii="Sylfaen" w:eastAsia="Times New Roman" w:hAnsi="Sylfaen" w:cs="Sylfaen"/>
          <w:sz w:val="24"/>
          <w:szCs w:val="24"/>
          <w:lang w:val="ka-GE" w:eastAsia="x-none"/>
        </w:rPr>
        <w:t>სააგენტო</w:t>
      </w:r>
      <w:r w:rsidR="003D7715" w:rsidRPr="005A5BF0">
        <w:rPr>
          <w:rFonts w:ascii="Sylfaen" w:eastAsia="Times New Roman" w:hAnsi="Sylfaen" w:cs="Sylfaen"/>
          <w:sz w:val="24"/>
          <w:szCs w:val="24"/>
          <w:lang w:val="ka-GE" w:eastAsia="x-none"/>
        </w:rPr>
        <w:t>, წარდგენილი დოკუმენტაციისა და სივრცით-ტერიტორიული დაგეგმვის პირობების გათვალისწინებით.</w:t>
      </w:r>
    </w:p>
    <w:p w14:paraId="00B90323" w14:textId="0A36C158" w:rsidR="003E2C86" w:rsidRPr="005A5BF0" w:rsidRDefault="00E54FCD"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sz w:val="24"/>
          <w:szCs w:val="24"/>
          <w:lang w:val="ka-GE"/>
        </w:rPr>
      </w:pPr>
      <w:r>
        <w:rPr>
          <w:rFonts w:ascii="Sylfaen" w:hAnsi="Sylfaen"/>
          <w:sz w:val="24"/>
          <w:szCs w:val="24"/>
          <w:lang w:val="ka-GE"/>
        </w:rPr>
        <w:t>6</w:t>
      </w:r>
      <w:r w:rsidR="003E2C86" w:rsidRPr="005A5BF0">
        <w:rPr>
          <w:rFonts w:ascii="Sylfaen" w:hAnsi="Sylfaen"/>
          <w:sz w:val="24"/>
          <w:szCs w:val="24"/>
          <w:lang w:val="ka-GE"/>
        </w:rPr>
        <w:t xml:space="preserve">. მიწის ნაკვეთის მიზნობრივი დანიშნულების ცვლილების თაობაზე </w:t>
      </w:r>
      <w:r w:rsidR="003E2C86" w:rsidRPr="005A5BF0">
        <w:rPr>
          <w:rFonts w:ascii="Sylfaen" w:hAnsi="Sylfaen"/>
          <w:sz w:val="24"/>
          <w:szCs w:val="24"/>
          <w:lang w:val="ka-GE"/>
        </w:rPr>
        <w:lastRenderedPageBreak/>
        <w:t xml:space="preserve">განცხადების წარდგენისა და გადაწყვეტილების მიღების წესი და მიწის ნაკვეთის მიზნობრივი დანიშნულების ცვლილების საფასური განისაზღვრება საქართველოს მთავრობის დადგენილებით დამტკიცებული წესის შესაბამისად. </w:t>
      </w:r>
    </w:p>
    <w:p w14:paraId="54B9F662" w14:textId="553BDACC" w:rsidR="000A5D8B" w:rsidRPr="005A5BF0" w:rsidRDefault="00E54FCD"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sz w:val="24"/>
          <w:szCs w:val="24"/>
          <w:lang w:val="ka-GE" w:eastAsia="x-none"/>
        </w:rPr>
      </w:pPr>
      <w:r>
        <w:rPr>
          <w:rFonts w:ascii="Sylfaen" w:hAnsi="Sylfaen"/>
          <w:sz w:val="24"/>
          <w:szCs w:val="24"/>
          <w:lang w:val="ka-GE"/>
        </w:rPr>
        <w:t>7</w:t>
      </w:r>
      <w:r w:rsidR="003E2C86" w:rsidRPr="005A5BF0">
        <w:rPr>
          <w:rFonts w:ascii="Sylfaen" w:hAnsi="Sylfaen"/>
          <w:sz w:val="24"/>
          <w:szCs w:val="24"/>
          <w:lang w:val="ka-GE"/>
        </w:rPr>
        <w:t xml:space="preserve">. </w:t>
      </w:r>
      <w:r w:rsidR="000A5D8B" w:rsidRPr="005A5BF0">
        <w:rPr>
          <w:rFonts w:ascii="Sylfaen" w:eastAsia="Times New Roman" w:hAnsi="Sylfaen" w:cs="Sylfaen"/>
          <w:sz w:val="24"/>
          <w:szCs w:val="24"/>
          <w:lang w:val="x-none" w:eastAsia="x-none"/>
        </w:rPr>
        <w:t xml:space="preserve">სასოფლო-სამეურნეო დანიშნულების მიწის ნაკვეთის </w:t>
      </w:r>
      <w:r w:rsidR="000A5D8B" w:rsidRPr="005A5BF0">
        <w:rPr>
          <w:rFonts w:ascii="Sylfaen" w:eastAsia="Times New Roman" w:hAnsi="Sylfaen" w:cs="Sylfaen"/>
          <w:sz w:val="24"/>
          <w:szCs w:val="24"/>
          <w:lang w:val="ka-GE" w:eastAsia="x-none"/>
        </w:rPr>
        <w:t xml:space="preserve">მიზნობრივი დანიშნულების ცვლილების საფასური მოიცავს მომსახურების საფასურს და </w:t>
      </w:r>
      <w:r w:rsidR="000A5D8B" w:rsidRPr="005A5BF0">
        <w:rPr>
          <w:rFonts w:ascii="Sylfaen" w:eastAsia="Times New Roman" w:hAnsi="Sylfaen" w:cs="Sylfaen"/>
          <w:sz w:val="24"/>
          <w:szCs w:val="24"/>
          <w:lang w:val="x-none" w:eastAsia="x-none"/>
        </w:rPr>
        <w:t xml:space="preserve">მიწის ნაკვეთის </w:t>
      </w:r>
      <w:r w:rsidR="000A5D8B" w:rsidRPr="005A5BF0">
        <w:rPr>
          <w:rFonts w:ascii="Sylfaen" w:eastAsia="Times New Roman" w:hAnsi="Sylfaen" w:cs="Sylfaen"/>
          <w:sz w:val="24"/>
          <w:szCs w:val="24"/>
          <w:lang w:val="ka-GE" w:eastAsia="x-none"/>
        </w:rPr>
        <w:t xml:space="preserve">მიზნობრივი დანიშნულების ცვლილების </w:t>
      </w:r>
      <w:r w:rsidR="00FA023D">
        <w:rPr>
          <w:rFonts w:ascii="Sylfaen" w:eastAsia="Times New Roman" w:hAnsi="Sylfaen" w:cs="Sylfaen"/>
          <w:sz w:val="24"/>
          <w:szCs w:val="24"/>
          <w:lang w:val="ka-GE" w:eastAsia="x-none"/>
        </w:rPr>
        <w:t>საკომპენსაციო თანხას</w:t>
      </w:r>
      <w:r w:rsidR="000A5D8B" w:rsidRPr="005A5BF0">
        <w:rPr>
          <w:rFonts w:ascii="Sylfaen" w:eastAsia="Times New Roman" w:hAnsi="Sylfaen" w:cs="Sylfaen"/>
          <w:sz w:val="24"/>
          <w:szCs w:val="24"/>
          <w:lang w:val="ka-GE" w:eastAsia="x-none"/>
        </w:rPr>
        <w:t>. არა</w:t>
      </w:r>
      <w:r w:rsidR="000A5D8B" w:rsidRPr="005A5BF0">
        <w:rPr>
          <w:rFonts w:ascii="Sylfaen" w:eastAsia="Times New Roman" w:hAnsi="Sylfaen" w:cs="Sylfaen"/>
          <w:sz w:val="24"/>
          <w:szCs w:val="24"/>
          <w:lang w:val="x-none" w:eastAsia="x-none"/>
        </w:rPr>
        <w:t xml:space="preserve">სასოფლო-სამეურნეო დანიშნულების მიწის ნაკვეთის </w:t>
      </w:r>
      <w:r w:rsidR="000A5D8B" w:rsidRPr="005A5BF0">
        <w:rPr>
          <w:rFonts w:ascii="Sylfaen" w:eastAsia="Times New Roman" w:hAnsi="Sylfaen" w:cs="Sylfaen"/>
          <w:sz w:val="24"/>
          <w:szCs w:val="24"/>
          <w:lang w:val="ka-GE" w:eastAsia="x-none"/>
        </w:rPr>
        <w:t xml:space="preserve">მიზნობრივი დანიშნულების ცვლილებისთვის გადაიხდება </w:t>
      </w:r>
      <w:r w:rsidR="00F56399" w:rsidRPr="005A5BF0">
        <w:rPr>
          <w:rFonts w:ascii="Sylfaen" w:eastAsia="Times New Roman" w:hAnsi="Sylfaen" w:cs="Sylfaen"/>
          <w:sz w:val="24"/>
          <w:szCs w:val="24"/>
          <w:lang w:val="ka-GE" w:eastAsia="x-none"/>
        </w:rPr>
        <w:t xml:space="preserve">მხოლოდ </w:t>
      </w:r>
      <w:r w:rsidR="000A5D8B" w:rsidRPr="005A5BF0">
        <w:rPr>
          <w:rFonts w:ascii="Sylfaen" w:eastAsia="Times New Roman" w:hAnsi="Sylfaen" w:cs="Sylfaen"/>
          <w:sz w:val="24"/>
          <w:szCs w:val="24"/>
          <w:lang w:val="ka-GE" w:eastAsia="x-none"/>
        </w:rPr>
        <w:t xml:space="preserve">მომსახურების საფასური. </w:t>
      </w:r>
    </w:p>
    <w:p w14:paraId="7FE273DF" w14:textId="3C300AB5" w:rsidR="00F56399" w:rsidRDefault="00E54FCD"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8</w:t>
      </w:r>
      <w:r w:rsidR="00B504DA" w:rsidRPr="005A5BF0">
        <w:rPr>
          <w:rFonts w:ascii="Sylfaen" w:eastAsia="Times New Roman" w:hAnsi="Sylfaen" w:cs="Sylfaen"/>
          <w:sz w:val="24"/>
          <w:szCs w:val="24"/>
          <w:lang w:val="ka-GE" w:eastAsia="x-none"/>
        </w:rPr>
        <w:t xml:space="preserve">. </w:t>
      </w:r>
      <w:r w:rsidR="00F56399" w:rsidRPr="005A5BF0">
        <w:rPr>
          <w:rFonts w:ascii="Sylfaen" w:eastAsia="Times New Roman" w:hAnsi="Sylfaen" w:cs="Sylfaen"/>
          <w:sz w:val="24"/>
          <w:szCs w:val="24"/>
          <w:lang w:val="x-none" w:eastAsia="x-none"/>
        </w:rPr>
        <w:t xml:space="preserve">მიწის ნაკვეთის </w:t>
      </w:r>
      <w:r w:rsidR="00F56399" w:rsidRPr="005A5BF0">
        <w:rPr>
          <w:rFonts w:ascii="Sylfaen" w:eastAsia="Times New Roman" w:hAnsi="Sylfaen" w:cs="Sylfaen"/>
          <w:sz w:val="24"/>
          <w:szCs w:val="24"/>
          <w:lang w:val="ka-GE" w:eastAsia="x-none"/>
        </w:rPr>
        <w:t xml:space="preserve">მიზნობრივი დანიშნულების ცვლილების </w:t>
      </w:r>
      <w:r w:rsidR="001A150A">
        <w:rPr>
          <w:rFonts w:ascii="Sylfaen" w:eastAsia="Times New Roman" w:hAnsi="Sylfaen" w:cs="Sylfaen"/>
          <w:sz w:val="24"/>
          <w:szCs w:val="24"/>
          <w:lang w:val="ka-GE" w:eastAsia="x-none"/>
        </w:rPr>
        <w:t>საკომპენსაციო</w:t>
      </w:r>
      <w:r w:rsidR="007E1BDB" w:rsidRPr="005A5BF0">
        <w:rPr>
          <w:rFonts w:ascii="Sylfaen" w:eastAsia="Times New Roman" w:hAnsi="Sylfaen" w:cs="Sylfaen"/>
          <w:sz w:val="24"/>
          <w:szCs w:val="24"/>
          <w:lang w:val="ka-GE" w:eastAsia="x-none"/>
        </w:rPr>
        <w:t xml:space="preserve"> თანხა</w:t>
      </w:r>
      <w:r w:rsidR="00F56399" w:rsidRPr="005A5BF0">
        <w:rPr>
          <w:rFonts w:ascii="Sylfaen" w:eastAsia="Times New Roman" w:hAnsi="Sylfaen" w:cs="Sylfaen"/>
          <w:sz w:val="24"/>
          <w:szCs w:val="24"/>
          <w:lang w:val="ka-GE" w:eastAsia="x-none"/>
        </w:rPr>
        <w:t xml:space="preserve"> გამოიყენება ახალი მიწ</w:t>
      </w:r>
      <w:r w:rsidR="00DB3557" w:rsidRPr="005A5BF0">
        <w:rPr>
          <w:rFonts w:ascii="Sylfaen" w:eastAsia="Times New Roman" w:hAnsi="Sylfaen" w:cs="Sylfaen"/>
          <w:sz w:val="24"/>
          <w:szCs w:val="24"/>
          <w:lang w:val="ka-GE" w:eastAsia="x-none"/>
        </w:rPr>
        <w:t>ებ</w:t>
      </w:r>
      <w:r w:rsidR="00F56399" w:rsidRPr="005A5BF0">
        <w:rPr>
          <w:rFonts w:ascii="Sylfaen" w:eastAsia="Times New Roman" w:hAnsi="Sylfaen" w:cs="Sylfaen"/>
          <w:sz w:val="24"/>
          <w:szCs w:val="24"/>
          <w:lang w:val="ka-GE" w:eastAsia="x-none"/>
        </w:rPr>
        <w:t>ის ათვისების</w:t>
      </w:r>
      <w:r w:rsidR="007E1BDB" w:rsidRPr="005A5BF0">
        <w:rPr>
          <w:rFonts w:ascii="Sylfaen" w:eastAsia="Times New Roman" w:hAnsi="Sylfaen" w:cs="Sylfaen"/>
          <w:sz w:val="24"/>
          <w:szCs w:val="24"/>
          <w:lang w:val="ka-GE" w:eastAsia="x-none"/>
        </w:rPr>
        <w:t>ა</w:t>
      </w:r>
      <w:r w:rsidR="00F56399" w:rsidRPr="005A5BF0">
        <w:rPr>
          <w:rFonts w:ascii="Sylfaen" w:eastAsia="Times New Roman" w:hAnsi="Sylfaen" w:cs="Sylfaen"/>
          <w:sz w:val="24"/>
          <w:szCs w:val="24"/>
          <w:lang w:val="ka-GE" w:eastAsia="x-none"/>
        </w:rPr>
        <w:t xml:space="preserve"> და მიწის </w:t>
      </w:r>
      <w:r w:rsidR="006318A6" w:rsidRPr="005A5BF0">
        <w:rPr>
          <w:rFonts w:ascii="Sylfaen" w:eastAsia="Times New Roman" w:hAnsi="Sylfaen" w:cs="Sylfaen"/>
          <w:sz w:val="24"/>
          <w:szCs w:val="24"/>
          <w:lang w:val="ka-GE" w:eastAsia="x-none"/>
        </w:rPr>
        <w:t>ხარისხის გაუმჯობესების</w:t>
      </w:r>
      <w:r w:rsidR="00F56399" w:rsidRPr="005A5BF0">
        <w:rPr>
          <w:rFonts w:ascii="Sylfaen" w:eastAsia="Times New Roman" w:hAnsi="Sylfaen" w:cs="Sylfaen"/>
          <w:sz w:val="24"/>
          <w:szCs w:val="24"/>
          <w:lang w:val="ka-GE" w:eastAsia="x-none"/>
        </w:rPr>
        <w:t xml:space="preserve"> ღონისძიებათა დასაფინანსებლად.</w:t>
      </w:r>
    </w:p>
    <w:p w14:paraId="7F23CD07" w14:textId="77777777" w:rsidR="00B23CB6" w:rsidRDefault="00B23CB6"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sz w:val="24"/>
          <w:szCs w:val="24"/>
          <w:lang w:val="ka-GE" w:eastAsia="x-none"/>
        </w:rPr>
      </w:pPr>
    </w:p>
    <w:p w14:paraId="7A45DAF3" w14:textId="440173AC" w:rsidR="00255CA4" w:rsidRPr="005A5BF0" w:rsidRDefault="00FE4CD9"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jc w:val="center"/>
        <w:rPr>
          <w:rFonts w:ascii="Sylfaen" w:eastAsia="Times New Roman" w:hAnsi="Sylfaen" w:cs="Sylfaen"/>
          <w:b/>
          <w:bCs/>
          <w:sz w:val="24"/>
          <w:szCs w:val="24"/>
          <w:lang w:val="ka-GE" w:eastAsia="x-none"/>
        </w:rPr>
      </w:pPr>
      <w:r w:rsidRPr="005A5BF0">
        <w:rPr>
          <w:rFonts w:ascii="Sylfaen" w:eastAsia="Times New Roman" w:hAnsi="Sylfaen" w:cs="Sylfaen"/>
          <w:b/>
          <w:bCs/>
          <w:sz w:val="24"/>
          <w:szCs w:val="24"/>
          <w:lang w:val="x-none" w:eastAsia="x-none"/>
        </w:rPr>
        <w:t xml:space="preserve">თავი </w:t>
      </w:r>
      <w:r w:rsidRPr="005A5BF0">
        <w:rPr>
          <w:rFonts w:ascii="Sylfaen" w:eastAsia="Times New Roman" w:hAnsi="Sylfaen" w:cs="Sylfaen"/>
          <w:b/>
          <w:bCs/>
          <w:sz w:val="24"/>
          <w:szCs w:val="24"/>
          <w:lang w:val="ka-GE" w:eastAsia="x-none"/>
        </w:rPr>
        <w:t>III.</w:t>
      </w:r>
    </w:p>
    <w:p w14:paraId="4348EC3B" w14:textId="77777777" w:rsidR="00E205E9" w:rsidRPr="005A5BF0" w:rsidRDefault="00773461"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jc w:val="center"/>
        <w:rPr>
          <w:rFonts w:ascii="Sylfaen" w:eastAsia="Times New Roman" w:hAnsi="Sylfaen" w:cs="Sylfaen"/>
          <w:b/>
          <w:bCs/>
          <w:sz w:val="24"/>
          <w:szCs w:val="24"/>
          <w:lang w:val="ka-GE" w:eastAsia="x-none"/>
        </w:rPr>
      </w:pPr>
      <w:r w:rsidRPr="005A5BF0">
        <w:rPr>
          <w:rFonts w:ascii="Sylfaen" w:hAnsi="Sylfaen" w:cs="Sylfaen"/>
          <w:b/>
          <w:sz w:val="24"/>
          <w:szCs w:val="24"/>
          <w:lang w:val="ka-GE"/>
        </w:rPr>
        <w:t>სასოფლო</w:t>
      </w:r>
      <w:r w:rsidRPr="005A5BF0">
        <w:rPr>
          <w:b/>
          <w:sz w:val="24"/>
          <w:szCs w:val="24"/>
          <w:lang w:val="ka-GE"/>
        </w:rPr>
        <w:t>-</w:t>
      </w:r>
      <w:r w:rsidRPr="005A5BF0">
        <w:rPr>
          <w:rFonts w:ascii="Sylfaen" w:hAnsi="Sylfaen" w:cs="Sylfaen"/>
          <w:b/>
          <w:sz w:val="24"/>
          <w:szCs w:val="24"/>
          <w:lang w:val="ka-GE"/>
        </w:rPr>
        <w:t>სამეურნეო</w:t>
      </w:r>
      <w:r w:rsidRPr="005A5BF0">
        <w:rPr>
          <w:b/>
          <w:sz w:val="24"/>
          <w:szCs w:val="24"/>
          <w:lang w:val="ka-GE"/>
        </w:rPr>
        <w:t xml:space="preserve"> </w:t>
      </w:r>
      <w:r w:rsidRPr="005A5BF0">
        <w:rPr>
          <w:rFonts w:ascii="Sylfaen" w:hAnsi="Sylfaen" w:cs="Sylfaen"/>
          <w:b/>
          <w:sz w:val="24"/>
          <w:szCs w:val="24"/>
          <w:lang w:val="ka-GE"/>
        </w:rPr>
        <w:t xml:space="preserve">დანიშნულების </w:t>
      </w:r>
      <w:r w:rsidR="00FE4CD9" w:rsidRPr="005A5BF0">
        <w:rPr>
          <w:rFonts w:ascii="Sylfaen" w:eastAsia="Times New Roman" w:hAnsi="Sylfaen" w:cs="Sylfaen"/>
          <w:b/>
          <w:bCs/>
          <w:sz w:val="24"/>
          <w:szCs w:val="24"/>
          <w:lang w:val="ka-GE" w:eastAsia="x-none"/>
        </w:rPr>
        <w:t>მიწ</w:t>
      </w:r>
      <w:r w:rsidR="00E205E9" w:rsidRPr="005A5BF0">
        <w:rPr>
          <w:rFonts w:ascii="Sylfaen" w:eastAsia="Times New Roman" w:hAnsi="Sylfaen" w:cs="Sylfaen"/>
          <w:b/>
          <w:bCs/>
          <w:sz w:val="24"/>
          <w:szCs w:val="24"/>
          <w:lang w:val="ka-GE" w:eastAsia="x-none"/>
        </w:rPr>
        <w:t>ის</w:t>
      </w:r>
      <w:r w:rsidR="00FE4CD9" w:rsidRPr="005A5BF0">
        <w:rPr>
          <w:rFonts w:ascii="Sylfaen" w:eastAsia="Times New Roman" w:hAnsi="Sylfaen" w:cs="Sylfaen"/>
          <w:b/>
          <w:bCs/>
          <w:sz w:val="24"/>
          <w:szCs w:val="24"/>
          <w:lang w:val="ka-GE" w:eastAsia="x-none"/>
        </w:rPr>
        <w:t xml:space="preserve"> </w:t>
      </w:r>
    </w:p>
    <w:p w14:paraId="64ED8639" w14:textId="5F9B5F09" w:rsidR="00FE4CD9" w:rsidRPr="005A5BF0" w:rsidRDefault="00FE4CD9"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jc w:val="center"/>
        <w:rPr>
          <w:rFonts w:ascii="Sylfaen" w:hAnsi="Sylfaen" w:cs="Sylfaen"/>
          <w:b/>
          <w:sz w:val="24"/>
          <w:szCs w:val="24"/>
          <w:lang w:val="ka-GE"/>
        </w:rPr>
      </w:pPr>
      <w:r w:rsidRPr="005A5BF0">
        <w:rPr>
          <w:rFonts w:ascii="Sylfaen" w:eastAsia="Times New Roman" w:hAnsi="Sylfaen" w:cs="Sylfaen"/>
          <w:b/>
          <w:bCs/>
          <w:sz w:val="24"/>
          <w:szCs w:val="24"/>
          <w:lang w:val="ka-GE" w:eastAsia="x-none"/>
        </w:rPr>
        <w:t>საკუთრებ</w:t>
      </w:r>
      <w:r w:rsidR="00E205E9" w:rsidRPr="005A5BF0">
        <w:rPr>
          <w:rFonts w:ascii="Sylfaen" w:eastAsia="Times New Roman" w:hAnsi="Sylfaen" w:cs="Sylfaen"/>
          <w:b/>
          <w:bCs/>
          <w:sz w:val="24"/>
          <w:szCs w:val="24"/>
          <w:lang w:val="ka-GE" w:eastAsia="x-none"/>
        </w:rPr>
        <w:t>ის უფლება</w:t>
      </w:r>
      <w:r w:rsidRPr="005A5BF0">
        <w:rPr>
          <w:rFonts w:ascii="Sylfaen" w:eastAsia="Times New Roman" w:hAnsi="Sylfaen" w:cs="Sylfaen"/>
          <w:b/>
          <w:bCs/>
          <w:sz w:val="24"/>
          <w:szCs w:val="24"/>
          <w:lang w:val="ka-GE" w:eastAsia="x-none"/>
        </w:rPr>
        <w:t xml:space="preserve"> </w:t>
      </w:r>
    </w:p>
    <w:p w14:paraId="4631DACB" w14:textId="77777777" w:rsidR="00B32743" w:rsidRPr="005A5BF0" w:rsidRDefault="00B32743" w:rsidP="00982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jc w:val="both"/>
        <w:rPr>
          <w:rFonts w:ascii="Sylfaen" w:hAnsi="Sylfaen" w:cs="Sylfaen"/>
          <w:sz w:val="24"/>
          <w:szCs w:val="24"/>
          <w:lang w:val="x-none" w:eastAsia="x-none"/>
        </w:rPr>
      </w:pPr>
    </w:p>
    <w:p w14:paraId="01A3756B" w14:textId="4B6C7328" w:rsidR="00494A07" w:rsidRPr="005A5BF0" w:rsidRDefault="00494A07" w:rsidP="00982548">
      <w:pPr>
        <w:autoSpaceDE w:val="0"/>
        <w:autoSpaceDN w:val="0"/>
        <w:adjustRightInd w:val="0"/>
        <w:spacing w:after="120" w:line="264" w:lineRule="auto"/>
        <w:ind w:firstLine="720"/>
        <w:jc w:val="both"/>
        <w:rPr>
          <w:rFonts w:ascii="Sylfaen" w:hAnsi="Sylfaen" w:cs="Sylfaen"/>
          <w:b/>
          <w:sz w:val="24"/>
          <w:szCs w:val="24"/>
          <w:lang w:val="ka-GE"/>
        </w:rPr>
      </w:pPr>
      <w:r w:rsidRPr="005A5BF0">
        <w:rPr>
          <w:rFonts w:ascii="Sylfaen" w:hAnsi="Sylfaen" w:cs="Sylfaen"/>
          <w:b/>
          <w:sz w:val="24"/>
          <w:szCs w:val="24"/>
          <w:lang w:val="ka-GE"/>
        </w:rPr>
        <w:t xml:space="preserve">მუხლი </w:t>
      </w:r>
      <w:r w:rsidR="00EC7AB0" w:rsidRPr="005A5BF0">
        <w:rPr>
          <w:rFonts w:ascii="Sylfaen" w:hAnsi="Sylfaen" w:cs="Sylfaen"/>
          <w:b/>
          <w:sz w:val="24"/>
          <w:szCs w:val="24"/>
          <w:lang w:val="ka-GE"/>
        </w:rPr>
        <w:t>7</w:t>
      </w:r>
      <w:r w:rsidRPr="005A5BF0">
        <w:rPr>
          <w:rFonts w:ascii="Sylfaen" w:hAnsi="Sylfaen" w:cs="Sylfaen"/>
          <w:b/>
          <w:sz w:val="24"/>
          <w:szCs w:val="24"/>
          <w:lang w:val="ka-GE"/>
        </w:rPr>
        <w:t>. სასოფლო-სამეურნეო დანიშნულების მიწ</w:t>
      </w:r>
      <w:r w:rsidR="00E205E9" w:rsidRPr="005A5BF0">
        <w:rPr>
          <w:rFonts w:ascii="Sylfaen" w:hAnsi="Sylfaen" w:cs="Sylfaen"/>
          <w:b/>
          <w:sz w:val="24"/>
          <w:szCs w:val="24"/>
          <w:lang w:val="ka-GE"/>
        </w:rPr>
        <w:t>ის</w:t>
      </w:r>
      <w:r w:rsidRPr="005A5BF0">
        <w:rPr>
          <w:rFonts w:ascii="Sylfaen" w:hAnsi="Sylfaen" w:cs="Sylfaen"/>
          <w:b/>
          <w:sz w:val="24"/>
          <w:szCs w:val="24"/>
          <w:lang w:val="ka-GE"/>
        </w:rPr>
        <w:t xml:space="preserve"> საკუთრებ</w:t>
      </w:r>
      <w:r w:rsidR="00EC7AB0" w:rsidRPr="005A5BF0">
        <w:rPr>
          <w:rFonts w:ascii="Sylfaen" w:hAnsi="Sylfaen" w:cs="Sylfaen"/>
          <w:b/>
          <w:sz w:val="24"/>
          <w:szCs w:val="24"/>
          <w:lang w:val="ka-GE"/>
        </w:rPr>
        <w:t>ა</w:t>
      </w:r>
    </w:p>
    <w:p w14:paraId="776730D1" w14:textId="10EF67F0" w:rsidR="00264B83" w:rsidRPr="005A5BF0" w:rsidRDefault="00494A07" w:rsidP="00982548">
      <w:pPr>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1. სასოფლო-სამეურნეო დანიშნულების მიწ</w:t>
      </w:r>
      <w:r w:rsidR="008A1AE0" w:rsidRPr="005A5BF0">
        <w:rPr>
          <w:rFonts w:ascii="Sylfaen" w:hAnsi="Sylfaen" w:cs="Sylfaen"/>
          <w:sz w:val="24"/>
          <w:szCs w:val="24"/>
          <w:lang w:val="ka-GE"/>
        </w:rPr>
        <w:t>ა შეიძლება იყოს</w:t>
      </w:r>
      <w:r w:rsidR="00653404">
        <w:rPr>
          <w:rFonts w:ascii="Sylfaen" w:hAnsi="Sylfaen" w:cs="Sylfaen"/>
          <w:sz w:val="24"/>
          <w:szCs w:val="24"/>
          <w:lang w:val="ka-GE"/>
        </w:rPr>
        <w:t>:</w:t>
      </w:r>
    </w:p>
    <w:p w14:paraId="4CC8B730" w14:textId="439CEB42" w:rsidR="00264B83" w:rsidRPr="005A5BF0" w:rsidRDefault="00264B83" w:rsidP="00982548">
      <w:pPr>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 xml:space="preserve">ა) </w:t>
      </w:r>
      <w:r w:rsidR="00494A07" w:rsidRPr="005A5BF0">
        <w:rPr>
          <w:rFonts w:ascii="Sylfaen" w:hAnsi="Sylfaen" w:cs="Sylfaen"/>
          <w:sz w:val="24"/>
          <w:szCs w:val="24"/>
          <w:lang w:val="ka-GE"/>
        </w:rPr>
        <w:t xml:space="preserve">სახელმწიფოს, </w:t>
      </w:r>
      <w:r w:rsidR="0023224B" w:rsidRPr="005A5BF0">
        <w:rPr>
          <w:rFonts w:ascii="Sylfaen" w:hAnsi="Sylfaen" w:cs="Sylfaen"/>
          <w:sz w:val="24"/>
          <w:szCs w:val="24"/>
          <w:lang w:val="ka-GE"/>
        </w:rPr>
        <w:t xml:space="preserve">ავტონომიურ </w:t>
      </w:r>
      <w:r w:rsidR="008A1AE0" w:rsidRPr="005A5BF0">
        <w:rPr>
          <w:rFonts w:ascii="Sylfaen" w:hAnsi="Sylfaen" w:cs="Sylfaen"/>
          <w:sz w:val="24"/>
          <w:szCs w:val="24"/>
          <w:lang w:val="ka-GE"/>
        </w:rPr>
        <w:t xml:space="preserve">რესპუბლიკის, </w:t>
      </w:r>
      <w:r w:rsidR="00BD0517" w:rsidRPr="005A5BF0">
        <w:rPr>
          <w:rFonts w:ascii="Sylfaen" w:hAnsi="Sylfaen" w:cs="Sylfaen"/>
          <w:sz w:val="24"/>
          <w:szCs w:val="24"/>
          <w:lang w:val="ka-GE"/>
        </w:rPr>
        <w:t>მუნიციპალიტეტ</w:t>
      </w:r>
      <w:r w:rsidR="008A1AE0" w:rsidRPr="005A5BF0">
        <w:rPr>
          <w:rFonts w:ascii="Sylfaen" w:hAnsi="Sylfaen" w:cs="Sylfaen"/>
          <w:sz w:val="24"/>
          <w:szCs w:val="24"/>
          <w:lang w:val="ka-GE"/>
        </w:rPr>
        <w:t>ი</w:t>
      </w:r>
      <w:r w:rsidR="00BD0517" w:rsidRPr="005A5BF0">
        <w:rPr>
          <w:rFonts w:ascii="Sylfaen" w:hAnsi="Sylfaen" w:cs="Sylfaen"/>
          <w:sz w:val="24"/>
          <w:szCs w:val="24"/>
          <w:lang w:val="ka-GE"/>
        </w:rPr>
        <w:t>ს</w:t>
      </w:r>
      <w:r w:rsidR="00653404">
        <w:rPr>
          <w:rFonts w:ascii="Sylfaen" w:hAnsi="Sylfaen" w:cs="Sylfaen"/>
          <w:sz w:val="24"/>
          <w:szCs w:val="24"/>
          <w:lang w:val="ka-GE"/>
        </w:rPr>
        <w:t xml:space="preserve"> საკუთრებაში</w:t>
      </w:r>
      <w:r w:rsidR="005F09B1" w:rsidRPr="005A5BF0">
        <w:rPr>
          <w:rFonts w:ascii="Sylfaen" w:hAnsi="Sylfaen" w:cs="Sylfaen"/>
          <w:sz w:val="24"/>
          <w:szCs w:val="24"/>
          <w:lang w:val="ka-GE"/>
        </w:rPr>
        <w:t>;</w:t>
      </w:r>
    </w:p>
    <w:p w14:paraId="4B28909E" w14:textId="45BFC502" w:rsidR="00264B83" w:rsidRPr="005A5BF0" w:rsidRDefault="00264B83" w:rsidP="00982548">
      <w:pPr>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 xml:space="preserve">ბ) </w:t>
      </w:r>
      <w:r w:rsidR="006B4AD6">
        <w:rPr>
          <w:rFonts w:ascii="Sylfaen" w:hAnsi="Sylfaen" w:cs="Sylfaen"/>
          <w:sz w:val="24"/>
          <w:szCs w:val="24"/>
          <w:lang w:val="ka-GE"/>
        </w:rPr>
        <w:t>საქართველოს კანონმდებლობით დადგენილ შემთხვევ</w:t>
      </w:r>
      <w:r w:rsidR="00B42933">
        <w:rPr>
          <w:rFonts w:ascii="Sylfaen" w:hAnsi="Sylfaen" w:cs="Sylfaen"/>
          <w:sz w:val="24"/>
          <w:szCs w:val="24"/>
          <w:lang w:val="ka-GE"/>
        </w:rPr>
        <w:t>ა</w:t>
      </w:r>
      <w:r w:rsidR="006B4AD6">
        <w:rPr>
          <w:rFonts w:ascii="Sylfaen" w:hAnsi="Sylfaen" w:cs="Sylfaen"/>
          <w:sz w:val="24"/>
          <w:szCs w:val="24"/>
          <w:lang w:val="ka-GE"/>
        </w:rPr>
        <w:t xml:space="preserve">ში, </w:t>
      </w:r>
      <w:r w:rsidR="00BE3D37">
        <w:rPr>
          <w:rFonts w:ascii="Sylfaen" w:hAnsi="Sylfaen" w:cs="Sylfaen"/>
          <w:sz w:val="24"/>
          <w:szCs w:val="24"/>
          <w:lang w:val="ka-GE"/>
        </w:rPr>
        <w:t xml:space="preserve">საქართველოს </w:t>
      </w:r>
      <w:r w:rsidR="00494A07" w:rsidRPr="005A5BF0">
        <w:rPr>
          <w:rFonts w:ascii="Sylfaen" w:hAnsi="Sylfaen" w:cs="Sylfaen"/>
          <w:sz w:val="24"/>
          <w:szCs w:val="24"/>
          <w:lang w:val="ka-GE"/>
        </w:rPr>
        <w:t>საჯარო სამართლის იურიდიულ</w:t>
      </w:r>
      <w:r w:rsidR="00BE3D37">
        <w:rPr>
          <w:rFonts w:ascii="Sylfaen" w:hAnsi="Sylfaen" w:cs="Sylfaen"/>
          <w:sz w:val="24"/>
          <w:szCs w:val="24"/>
          <w:lang w:val="ka-GE"/>
        </w:rPr>
        <w:t>ი</w:t>
      </w:r>
      <w:r w:rsidR="00494A07" w:rsidRPr="005A5BF0">
        <w:rPr>
          <w:rFonts w:ascii="Sylfaen" w:hAnsi="Sylfaen" w:cs="Sylfaen"/>
          <w:sz w:val="24"/>
          <w:szCs w:val="24"/>
          <w:lang w:val="ka-GE"/>
        </w:rPr>
        <w:t xml:space="preserve"> პირ</w:t>
      </w:r>
      <w:r w:rsidR="008A1AE0" w:rsidRPr="005A5BF0">
        <w:rPr>
          <w:rFonts w:ascii="Sylfaen" w:hAnsi="Sylfaen" w:cs="Sylfaen"/>
          <w:sz w:val="24"/>
          <w:szCs w:val="24"/>
          <w:lang w:val="ka-GE"/>
        </w:rPr>
        <w:t>ი</w:t>
      </w:r>
      <w:r w:rsidR="00494A07" w:rsidRPr="005A5BF0">
        <w:rPr>
          <w:rFonts w:ascii="Sylfaen" w:hAnsi="Sylfaen" w:cs="Sylfaen"/>
          <w:sz w:val="24"/>
          <w:szCs w:val="24"/>
          <w:lang w:val="ka-GE"/>
        </w:rPr>
        <w:t>ს</w:t>
      </w:r>
      <w:r w:rsidR="00653404">
        <w:rPr>
          <w:rFonts w:ascii="Sylfaen" w:hAnsi="Sylfaen" w:cs="Sylfaen"/>
          <w:sz w:val="24"/>
          <w:szCs w:val="24"/>
          <w:lang w:val="ka-GE"/>
        </w:rPr>
        <w:t xml:space="preserve"> საკუთრებაში</w:t>
      </w:r>
      <w:r w:rsidR="005F09B1" w:rsidRPr="005A5BF0">
        <w:rPr>
          <w:rFonts w:ascii="Sylfaen" w:hAnsi="Sylfaen" w:cs="Sylfaen"/>
          <w:sz w:val="24"/>
          <w:szCs w:val="24"/>
          <w:lang w:val="ka-GE"/>
        </w:rPr>
        <w:t>;</w:t>
      </w:r>
    </w:p>
    <w:p w14:paraId="6E40D19E" w14:textId="30E97030" w:rsidR="00264B83" w:rsidRPr="005A5BF0" w:rsidRDefault="00264B83" w:rsidP="00982548">
      <w:pPr>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გ)</w:t>
      </w:r>
      <w:r w:rsidR="00494A07" w:rsidRPr="005A5BF0">
        <w:rPr>
          <w:rFonts w:ascii="Sylfaen" w:hAnsi="Sylfaen" w:cs="Sylfaen"/>
          <w:sz w:val="24"/>
          <w:szCs w:val="24"/>
          <w:lang w:val="ka-GE"/>
        </w:rPr>
        <w:t xml:space="preserve"> საქართველოს </w:t>
      </w:r>
      <w:r w:rsidR="008A1AE0" w:rsidRPr="005A5BF0">
        <w:rPr>
          <w:rFonts w:ascii="Sylfaen" w:hAnsi="Sylfaen" w:cs="Sylfaen"/>
          <w:sz w:val="24"/>
          <w:szCs w:val="24"/>
          <w:lang w:val="ka-GE"/>
        </w:rPr>
        <w:t>მოქალაქის</w:t>
      </w:r>
      <w:r w:rsidR="00653404">
        <w:rPr>
          <w:rFonts w:ascii="Sylfaen" w:hAnsi="Sylfaen" w:cs="Sylfaen"/>
          <w:sz w:val="24"/>
          <w:szCs w:val="24"/>
          <w:lang w:val="ka-GE"/>
        </w:rPr>
        <w:t xml:space="preserve"> საკუთრებაში</w:t>
      </w:r>
      <w:r w:rsidR="00653404" w:rsidRPr="005A5BF0">
        <w:rPr>
          <w:rFonts w:ascii="Sylfaen" w:hAnsi="Sylfaen" w:cs="Sylfaen"/>
          <w:sz w:val="24"/>
          <w:szCs w:val="24"/>
          <w:lang w:val="ka-GE"/>
        </w:rPr>
        <w:t>;</w:t>
      </w:r>
    </w:p>
    <w:p w14:paraId="3E878F0B" w14:textId="0AF351C2" w:rsidR="005F09B1" w:rsidRPr="0053063F" w:rsidRDefault="00264B83" w:rsidP="00653404">
      <w:pPr>
        <w:autoSpaceDE w:val="0"/>
        <w:autoSpaceDN w:val="0"/>
        <w:adjustRightInd w:val="0"/>
        <w:spacing w:after="120" w:line="264" w:lineRule="auto"/>
        <w:ind w:firstLine="720"/>
        <w:jc w:val="both"/>
        <w:rPr>
          <w:rFonts w:ascii="Sylfaen" w:hAnsi="Sylfaen" w:cs="Sylfaen"/>
          <w:sz w:val="24"/>
          <w:szCs w:val="24"/>
          <w:lang w:val="ka-GE"/>
        </w:rPr>
      </w:pPr>
      <w:r w:rsidRPr="0053063F">
        <w:rPr>
          <w:rFonts w:ascii="Sylfaen" w:hAnsi="Sylfaen" w:cs="Sylfaen"/>
          <w:sz w:val="24"/>
          <w:szCs w:val="24"/>
          <w:lang w:val="ka-GE"/>
        </w:rPr>
        <w:t xml:space="preserve">დ) </w:t>
      </w:r>
      <w:r w:rsidR="00494A07" w:rsidRPr="0053063F">
        <w:rPr>
          <w:rFonts w:ascii="Sylfaen" w:hAnsi="Sylfaen" w:cs="Sylfaen"/>
          <w:sz w:val="24"/>
          <w:szCs w:val="24"/>
          <w:lang w:val="ka-GE"/>
        </w:rPr>
        <w:t>საქართველოში რეგისტრირებულ</w:t>
      </w:r>
      <w:r w:rsidR="00034A88" w:rsidRPr="0053063F">
        <w:rPr>
          <w:rFonts w:ascii="Sylfaen" w:hAnsi="Sylfaen" w:cs="Sylfaen"/>
          <w:sz w:val="24"/>
          <w:szCs w:val="24"/>
          <w:lang w:val="ka-GE"/>
        </w:rPr>
        <w:t>ი</w:t>
      </w:r>
      <w:r w:rsidR="00653404" w:rsidRPr="0053063F">
        <w:rPr>
          <w:rFonts w:ascii="Sylfaen" w:hAnsi="Sylfaen" w:cs="Sylfaen"/>
          <w:sz w:val="24"/>
          <w:szCs w:val="24"/>
          <w:lang w:val="ka-GE"/>
        </w:rPr>
        <w:t xml:space="preserve"> კერძო სამართლის</w:t>
      </w:r>
      <w:r w:rsidR="00494A07" w:rsidRPr="0053063F">
        <w:rPr>
          <w:rFonts w:ascii="Sylfaen" w:hAnsi="Sylfaen" w:cs="Sylfaen"/>
          <w:sz w:val="24"/>
          <w:szCs w:val="24"/>
          <w:lang w:val="ka-GE"/>
        </w:rPr>
        <w:t xml:space="preserve"> </w:t>
      </w:r>
      <w:r w:rsidR="00240FA5" w:rsidRPr="0053063F">
        <w:rPr>
          <w:rFonts w:ascii="Sylfaen" w:hAnsi="Sylfaen" w:cs="Sylfaen"/>
          <w:sz w:val="24"/>
          <w:szCs w:val="24"/>
          <w:lang w:val="ka-GE"/>
        </w:rPr>
        <w:t>იურიდიულ პირ</w:t>
      </w:r>
      <w:r w:rsidR="008A1AE0" w:rsidRPr="0053063F">
        <w:rPr>
          <w:rFonts w:ascii="Sylfaen" w:hAnsi="Sylfaen" w:cs="Sylfaen"/>
          <w:sz w:val="24"/>
          <w:szCs w:val="24"/>
          <w:lang w:val="ka-GE"/>
        </w:rPr>
        <w:t>ი</w:t>
      </w:r>
      <w:r w:rsidR="00240FA5" w:rsidRPr="0053063F">
        <w:rPr>
          <w:rFonts w:ascii="Sylfaen" w:hAnsi="Sylfaen" w:cs="Sylfaen"/>
          <w:sz w:val="24"/>
          <w:szCs w:val="24"/>
          <w:lang w:val="ka-GE"/>
        </w:rPr>
        <w:t>ს</w:t>
      </w:r>
      <w:r w:rsidR="00653404" w:rsidRPr="0053063F">
        <w:rPr>
          <w:rFonts w:ascii="Sylfaen" w:hAnsi="Sylfaen" w:cs="Sylfaen"/>
          <w:sz w:val="24"/>
          <w:szCs w:val="24"/>
          <w:lang w:val="ka-GE"/>
        </w:rPr>
        <w:t xml:space="preserve"> საკუთრებაში</w:t>
      </w:r>
      <w:r w:rsidR="00240FA5" w:rsidRPr="0053063F">
        <w:rPr>
          <w:rFonts w:ascii="Sylfaen" w:hAnsi="Sylfaen" w:cs="Sylfaen"/>
          <w:sz w:val="24"/>
          <w:szCs w:val="24"/>
          <w:lang w:val="ka-GE"/>
        </w:rPr>
        <w:t>, თუ</w:t>
      </w:r>
      <w:r w:rsidR="00653404" w:rsidRPr="0053063F">
        <w:rPr>
          <w:rFonts w:ascii="Sylfaen" w:hAnsi="Sylfaen" w:cs="Sylfaen"/>
          <w:sz w:val="24"/>
          <w:szCs w:val="24"/>
          <w:lang w:val="ka-GE"/>
        </w:rPr>
        <w:t xml:space="preserve"> </w:t>
      </w:r>
      <w:r w:rsidRPr="0053063F">
        <w:rPr>
          <w:rFonts w:ascii="Sylfaen" w:hAnsi="Sylfaen" w:cs="Sylfaen"/>
          <w:sz w:val="24"/>
          <w:szCs w:val="24"/>
          <w:lang w:val="ka-GE"/>
        </w:rPr>
        <w:t>იურიდიულ</w:t>
      </w:r>
      <w:r w:rsidR="00DA462E" w:rsidRPr="0053063F">
        <w:rPr>
          <w:rFonts w:ascii="Sylfaen" w:hAnsi="Sylfaen" w:cs="Sylfaen"/>
          <w:sz w:val="24"/>
          <w:szCs w:val="24"/>
          <w:lang w:val="ka-GE"/>
        </w:rPr>
        <w:t>ი</w:t>
      </w:r>
      <w:r w:rsidRPr="0053063F">
        <w:rPr>
          <w:rFonts w:ascii="Sylfaen" w:hAnsi="Sylfaen" w:cs="Sylfaen"/>
          <w:sz w:val="24"/>
          <w:szCs w:val="24"/>
          <w:lang w:val="ka-GE"/>
        </w:rPr>
        <w:t xml:space="preserve"> პირ</w:t>
      </w:r>
      <w:r w:rsidR="005F09B1" w:rsidRPr="0053063F">
        <w:rPr>
          <w:rFonts w:ascii="Sylfaen" w:hAnsi="Sylfaen" w:cs="Sylfaen"/>
          <w:sz w:val="24"/>
          <w:szCs w:val="24"/>
          <w:lang w:val="ka-GE"/>
        </w:rPr>
        <w:t>ი</w:t>
      </w:r>
      <w:r w:rsidRPr="0053063F">
        <w:rPr>
          <w:rFonts w:ascii="Sylfaen" w:hAnsi="Sylfaen" w:cs="Sylfaen"/>
          <w:sz w:val="24"/>
          <w:szCs w:val="24"/>
          <w:lang w:val="ka-GE"/>
        </w:rPr>
        <w:t>ს</w:t>
      </w:r>
      <w:r w:rsidR="005F09B1" w:rsidRPr="0053063F">
        <w:rPr>
          <w:rFonts w:ascii="Sylfaen" w:hAnsi="Sylfaen" w:cs="Sylfaen"/>
          <w:sz w:val="24"/>
          <w:szCs w:val="24"/>
          <w:lang w:val="ka-GE"/>
        </w:rPr>
        <w:t xml:space="preserve"> </w:t>
      </w:r>
      <w:r w:rsidR="00653404" w:rsidRPr="0053063F">
        <w:rPr>
          <w:rFonts w:ascii="Sylfaen" w:hAnsi="Sylfaen" w:cs="Sylfaen"/>
          <w:sz w:val="24"/>
          <w:szCs w:val="24"/>
          <w:lang w:val="ka-GE"/>
        </w:rPr>
        <w:t>დომინანტ</w:t>
      </w:r>
      <w:r w:rsidR="007927C1" w:rsidRPr="0053063F">
        <w:rPr>
          <w:rFonts w:ascii="Sylfaen" w:hAnsi="Sylfaen" w:cs="Sylfaen"/>
          <w:sz w:val="24"/>
          <w:szCs w:val="24"/>
          <w:lang w:val="ka-GE"/>
        </w:rPr>
        <w:t>ი</w:t>
      </w:r>
      <w:r w:rsidR="00653404" w:rsidRPr="0053063F">
        <w:rPr>
          <w:rFonts w:ascii="Sylfaen" w:hAnsi="Sylfaen" w:cs="Sylfaen"/>
          <w:sz w:val="24"/>
          <w:szCs w:val="24"/>
          <w:lang w:val="ka-GE"/>
        </w:rPr>
        <w:t xml:space="preserve"> პარტნიორ</w:t>
      </w:r>
      <w:r w:rsidR="007927C1" w:rsidRPr="0053063F">
        <w:rPr>
          <w:rFonts w:ascii="Sylfaen" w:hAnsi="Sylfaen" w:cs="Sylfaen"/>
          <w:sz w:val="24"/>
          <w:szCs w:val="24"/>
          <w:lang w:val="ka-GE"/>
        </w:rPr>
        <w:t>ი არი</w:t>
      </w:r>
      <w:r w:rsidR="00653404" w:rsidRPr="0053063F">
        <w:rPr>
          <w:rFonts w:ascii="Sylfaen" w:hAnsi="Sylfaen" w:cs="Sylfaen"/>
          <w:sz w:val="24"/>
          <w:szCs w:val="24"/>
          <w:lang w:val="ka-GE"/>
        </w:rPr>
        <w:t>ს</w:t>
      </w:r>
      <w:r w:rsidR="00240FA5" w:rsidRPr="0053063F">
        <w:rPr>
          <w:rFonts w:ascii="Sylfaen" w:hAnsi="Sylfaen" w:cs="Sylfaen"/>
          <w:sz w:val="24"/>
          <w:szCs w:val="24"/>
          <w:lang w:val="ka-GE"/>
        </w:rPr>
        <w:t xml:space="preserve"> </w:t>
      </w:r>
      <w:r w:rsidR="00762D11" w:rsidRPr="0053063F">
        <w:rPr>
          <w:rFonts w:ascii="Sylfaen" w:hAnsi="Sylfaen" w:cs="Sylfaen"/>
          <w:sz w:val="24"/>
          <w:szCs w:val="24"/>
          <w:lang w:val="ka-GE"/>
        </w:rPr>
        <w:t>ბენეფიციარი მესაკუთრე</w:t>
      </w:r>
      <w:r w:rsidR="0063165F" w:rsidRPr="0053063F">
        <w:rPr>
          <w:rFonts w:ascii="Sylfaen" w:hAnsi="Sylfaen" w:cs="Sylfaen"/>
          <w:sz w:val="24"/>
          <w:szCs w:val="24"/>
          <w:lang w:val="ka-GE"/>
        </w:rPr>
        <w:t xml:space="preserve">; </w:t>
      </w:r>
    </w:p>
    <w:p w14:paraId="6236660E" w14:textId="143B0E33" w:rsidR="00AC6D2D" w:rsidRPr="0053063F" w:rsidRDefault="00AC6D2D" w:rsidP="00982548">
      <w:pPr>
        <w:autoSpaceDE w:val="0"/>
        <w:autoSpaceDN w:val="0"/>
        <w:adjustRightInd w:val="0"/>
        <w:spacing w:after="120" w:line="264" w:lineRule="auto"/>
        <w:ind w:firstLine="720"/>
        <w:jc w:val="both"/>
        <w:rPr>
          <w:rFonts w:ascii="Sylfaen" w:hAnsi="Sylfaen" w:cs="Sylfaen"/>
          <w:sz w:val="24"/>
          <w:szCs w:val="24"/>
          <w:lang w:val="ka-GE"/>
        </w:rPr>
      </w:pPr>
      <w:r w:rsidRPr="0053063F">
        <w:rPr>
          <w:rFonts w:ascii="Sylfaen" w:hAnsi="Sylfaen" w:cs="Sylfaen"/>
          <w:sz w:val="24"/>
          <w:szCs w:val="24"/>
          <w:lang w:val="ka-GE"/>
        </w:rPr>
        <w:t>ე</w:t>
      </w:r>
      <w:r w:rsidR="00742DB4" w:rsidRPr="0053063F">
        <w:rPr>
          <w:rFonts w:ascii="Sylfaen" w:hAnsi="Sylfaen" w:cs="Sylfaen"/>
          <w:sz w:val="24"/>
          <w:szCs w:val="24"/>
          <w:lang w:val="ka-GE"/>
        </w:rPr>
        <w:t>) გაერთიანებებ</w:t>
      </w:r>
      <w:r w:rsidR="008A1AE0" w:rsidRPr="0053063F">
        <w:rPr>
          <w:rFonts w:ascii="Sylfaen" w:hAnsi="Sylfaen" w:cs="Sylfaen"/>
          <w:sz w:val="24"/>
          <w:szCs w:val="24"/>
          <w:lang w:val="ka-GE"/>
        </w:rPr>
        <w:t>ი</w:t>
      </w:r>
      <w:r w:rsidR="00742DB4" w:rsidRPr="0053063F">
        <w:rPr>
          <w:rFonts w:ascii="Sylfaen" w:hAnsi="Sylfaen" w:cs="Sylfaen"/>
          <w:sz w:val="24"/>
          <w:szCs w:val="24"/>
          <w:lang w:val="ka-GE"/>
        </w:rPr>
        <w:t>ს/ამხანაგობებ</w:t>
      </w:r>
      <w:r w:rsidR="008A1AE0" w:rsidRPr="0053063F">
        <w:rPr>
          <w:rFonts w:ascii="Sylfaen" w:hAnsi="Sylfaen" w:cs="Sylfaen"/>
          <w:sz w:val="24"/>
          <w:szCs w:val="24"/>
          <w:lang w:val="ka-GE"/>
        </w:rPr>
        <w:t>ი</w:t>
      </w:r>
      <w:r w:rsidR="00742DB4" w:rsidRPr="0053063F">
        <w:rPr>
          <w:rFonts w:ascii="Sylfaen" w:hAnsi="Sylfaen" w:cs="Sylfaen"/>
          <w:sz w:val="24"/>
          <w:szCs w:val="24"/>
          <w:lang w:val="ka-GE"/>
        </w:rPr>
        <w:t>ს</w:t>
      </w:r>
      <w:r w:rsidR="00653404" w:rsidRPr="0053063F">
        <w:rPr>
          <w:rFonts w:ascii="Sylfaen" w:hAnsi="Sylfaen" w:cs="Sylfaen"/>
          <w:sz w:val="24"/>
          <w:szCs w:val="24"/>
          <w:lang w:val="ka-GE"/>
        </w:rPr>
        <w:t xml:space="preserve"> საკუთრებაში</w:t>
      </w:r>
      <w:r w:rsidR="00742DB4" w:rsidRPr="0053063F">
        <w:rPr>
          <w:rFonts w:ascii="Sylfaen" w:hAnsi="Sylfaen" w:cs="Sylfaen"/>
          <w:sz w:val="24"/>
          <w:szCs w:val="24"/>
          <w:lang w:val="ka-GE"/>
        </w:rPr>
        <w:t xml:space="preserve">, რომლებიც არ რეგისტრირდებიან იურიდიული პირის სახით, თუ წევრების უმრავლესობას წარმოადგენენ </w:t>
      </w:r>
      <w:r w:rsidR="002C1638" w:rsidRPr="0053063F">
        <w:rPr>
          <w:rFonts w:ascii="Sylfaen" w:hAnsi="Sylfaen" w:cs="Sylfaen"/>
          <w:sz w:val="24"/>
          <w:szCs w:val="24"/>
          <w:lang w:val="ka-GE"/>
        </w:rPr>
        <w:t>ამ პუნქტის „ა“-„</w:t>
      </w:r>
      <w:r w:rsidRPr="0053063F">
        <w:rPr>
          <w:rFonts w:ascii="Sylfaen" w:hAnsi="Sylfaen" w:cs="Sylfaen"/>
          <w:sz w:val="24"/>
          <w:szCs w:val="24"/>
          <w:lang w:val="ka-GE"/>
        </w:rPr>
        <w:t>დ</w:t>
      </w:r>
      <w:r w:rsidR="002C1638" w:rsidRPr="0053063F">
        <w:rPr>
          <w:rFonts w:ascii="Sylfaen" w:hAnsi="Sylfaen" w:cs="Sylfaen"/>
          <w:sz w:val="24"/>
          <w:szCs w:val="24"/>
          <w:lang w:val="ka-GE"/>
        </w:rPr>
        <w:t>“ ქვეპუნქტებით გათვალისწინებული პირები</w:t>
      </w:r>
      <w:r w:rsidR="00A418A7" w:rsidRPr="0053063F">
        <w:rPr>
          <w:rFonts w:ascii="Sylfaen" w:hAnsi="Sylfaen" w:cs="Sylfaen"/>
          <w:sz w:val="24"/>
          <w:szCs w:val="24"/>
          <w:lang w:val="ka-GE"/>
        </w:rPr>
        <w:t>.</w:t>
      </w:r>
    </w:p>
    <w:p w14:paraId="04458BD9" w14:textId="0B94CD5A" w:rsidR="001D0572" w:rsidRPr="0053063F" w:rsidRDefault="001D0572" w:rsidP="00982548">
      <w:pPr>
        <w:autoSpaceDE w:val="0"/>
        <w:autoSpaceDN w:val="0"/>
        <w:adjustRightInd w:val="0"/>
        <w:spacing w:after="120" w:line="264" w:lineRule="auto"/>
        <w:ind w:firstLine="720"/>
        <w:jc w:val="both"/>
        <w:rPr>
          <w:rFonts w:ascii="Sylfaen" w:hAnsi="Sylfaen" w:cs="Sylfaen"/>
          <w:sz w:val="24"/>
          <w:szCs w:val="24"/>
          <w:lang w:val="ka-GE"/>
        </w:rPr>
      </w:pPr>
      <w:r w:rsidRPr="0053063F">
        <w:rPr>
          <w:rFonts w:ascii="Sylfaen" w:hAnsi="Sylfaen" w:cs="Sylfaen"/>
          <w:sz w:val="24"/>
          <w:szCs w:val="24"/>
          <w:lang w:val="ka-GE"/>
        </w:rPr>
        <w:t>2. ამ კანონით დადგენილი შეზღუდვების გათვალისწინებით, სასოფლო-სამეურნეო დანიშნულების მიწ</w:t>
      </w:r>
      <w:r w:rsidR="008A1AE0" w:rsidRPr="0053063F">
        <w:rPr>
          <w:rFonts w:ascii="Sylfaen" w:hAnsi="Sylfaen" w:cs="Sylfaen"/>
          <w:sz w:val="24"/>
          <w:szCs w:val="24"/>
          <w:lang w:val="ka-GE"/>
        </w:rPr>
        <w:t>ა შეიძლება იყოს</w:t>
      </w:r>
      <w:r w:rsidRPr="0053063F">
        <w:rPr>
          <w:rFonts w:ascii="Sylfaen" w:hAnsi="Sylfaen" w:cs="Sylfaen"/>
          <w:sz w:val="24"/>
          <w:szCs w:val="24"/>
          <w:lang w:val="ka-GE"/>
        </w:rPr>
        <w:t>:</w:t>
      </w:r>
    </w:p>
    <w:p w14:paraId="741B669E" w14:textId="2C5CCAA8" w:rsidR="001C02E6" w:rsidRDefault="001D0572" w:rsidP="00982548">
      <w:pPr>
        <w:autoSpaceDE w:val="0"/>
        <w:autoSpaceDN w:val="0"/>
        <w:adjustRightInd w:val="0"/>
        <w:spacing w:after="120" w:line="264" w:lineRule="auto"/>
        <w:ind w:firstLine="720"/>
        <w:jc w:val="both"/>
        <w:rPr>
          <w:rFonts w:ascii="Sylfaen" w:hAnsi="Sylfaen" w:cs="Sylfaen"/>
          <w:sz w:val="24"/>
          <w:szCs w:val="24"/>
          <w:lang w:val="ka-GE"/>
        </w:rPr>
      </w:pPr>
      <w:r w:rsidRPr="0053063F">
        <w:rPr>
          <w:rFonts w:ascii="Sylfaen" w:hAnsi="Sylfaen" w:cs="Sylfaen"/>
          <w:sz w:val="24"/>
          <w:szCs w:val="24"/>
          <w:lang w:val="ka-GE"/>
        </w:rPr>
        <w:t>ა</w:t>
      </w:r>
      <w:r w:rsidR="00494A07" w:rsidRPr="0053063F">
        <w:rPr>
          <w:rFonts w:ascii="Sylfaen" w:hAnsi="Sylfaen" w:cs="Sylfaen"/>
          <w:sz w:val="24"/>
          <w:szCs w:val="24"/>
          <w:lang w:val="ka-GE"/>
        </w:rPr>
        <w:t>) უცხოელ</w:t>
      </w:r>
      <w:r w:rsidR="008A1AE0" w:rsidRPr="0053063F">
        <w:rPr>
          <w:rFonts w:ascii="Sylfaen" w:hAnsi="Sylfaen" w:cs="Sylfaen"/>
          <w:sz w:val="24"/>
          <w:szCs w:val="24"/>
          <w:lang w:val="ka-GE"/>
        </w:rPr>
        <w:t>ი</w:t>
      </w:r>
      <w:r w:rsidR="00494A07" w:rsidRPr="0053063F">
        <w:rPr>
          <w:rFonts w:ascii="Sylfaen" w:hAnsi="Sylfaen" w:cs="Sylfaen"/>
          <w:sz w:val="24"/>
          <w:szCs w:val="24"/>
          <w:lang w:val="ka-GE"/>
        </w:rPr>
        <w:t>ს</w:t>
      </w:r>
      <w:r w:rsidR="009C7D24" w:rsidRPr="0053063F">
        <w:rPr>
          <w:rFonts w:ascii="Sylfaen" w:hAnsi="Sylfaen" w:cs="Sylfaen"/>
          <w:sz w:val="24"/>
          <w:szCs w:val="24"/>
          <w:lang w:val="ka-GE"/>
        </w:rPr>
        <w:t xml:space="preserve"> საკუთრებაში</w:t>
      </w:r>
      <w:r w:rsidR="00494A07" w:rsidRPr="0053063F">
        <w:rPr>
          <w:rFonts w:ascii="Sylfaen" w:hAnsi="Sylfaen" w:cs="Sylfaen"/>
          <w:sz w:val="24"/>
          <w:szCs w:val="24"/>
          <w:lang w:val="ka-GE"/>
        </w:rPr>
        <w:t>, თუ</w:t>
      </w:r>
      <w:r w:rsidR="00653404" w:rsidRPr="0053063F">
        <w:rPr>
          <w:rFonts w:ascii="Sylfaen" w:hAnsi="Sylfaen" w:cs="Sylfaen"/>
          <w:sz w:val="24"/>
          <w:szCs w:val="24"/>
          <w:lang w:val="ka-GE"/>
        </w:rPr>
        <w:t xml:space="preserve"> </w:t>
      </w:r>
      <w:r w:rsidR="00EE3784" w:rsidRPr="0053063F">
        <w:rPr>
          <w:rFonts w:ascii="Sylfaen" w:hAnsi="Sylfaen" w:cs="Sylfaen"/>
          <w:sz w:val="24"/>
          <w:szCs w:val="24"/>
          <w:lang w:val="ka-GE"/>
        </w:rPr>
        <w:t>მიიღო</w:t>
      </w:r>
      <w:r w:rsidR="00494A07" w:rsidRPr="0053063F">
        <w:rPr>
          <w:rFonts w:ascii="Sylfaen" w:hAnsi="Sylfaen" w:cs="Sylfaen"/>
          <w:sz w:val="24"/>
          <w:szCs w:val="24"/>
          <w:lang w:val="ka-GE"/>
        </w:rPr>
        <w:t xml:space="preserve"> მემკვიდრეობით</w:t>
      </w:r>
      <w:r w:rsidR="00D05CC1" w:rsidRPr="0053063F">
        <w:rPr>
          <w:rFonts w:ascii="Sylfaen" w:hAnsi="Sylfaen" w:cs="Sylfaen"/>
          <w:sz w:val="24"/>
          <w:szCs w:val="24"/>
          <w:lang w:val="ka-GE"/>
        </w:rPr>
        <w:t xml:space="preserve"> ან </w:t>
      </w:r>
      <w:r w:rsidR="00757821" w:rsidRPr="005A5BF0">
        <w:rPr>
          <w:rFonts w:ascii="Sylfaen" w:hAnsi="Sylfaen" w:cs="Sylfaen"/>
          <w:sz w:val="24"/>
          <w:szCs w:val="24"/>
          <w:lang w:val="ka-GE"/>
        </w:rPr>
        <w:t>„ფიზიკური</w:t>
      </w:r>
      <w:r w:rsidR="00757821" w:rsidRPr="005A5BF0">
        <w:rPr>
          <w:sz w:val="24"/>
          <w:szCs w:val="24"/>
          <w:lang w:val="ka-GE"/>
        </w:rPr>
        <w:t xml:space="preserve"> </w:t>
      </w:r>
      <w:r w:rsidR="00757821" w:rsidRPr="005A5BF0">
        <w:rPr>
          <w:rFonts w:ascii="Sylfaen" w:hAnsi="Sylfaen" w:cs="Sylfaen"/>
          <w:sz w:val="24"/>
          <w:szCs w:val="24"/>
          <w:lang w:val="ka-GE"/>
        </w:rPr>
        <w:t>და</w:t>
      </w:r>
      <w:r w:rsidR="00757821" w:rsidRPr="005A5BF0">
        <w:rPr>
          <w:sz w:val="24"/>
          <w:szCs w:val="24"/>
          <w:lang w:val="ka-GE"/>
        </w:rPr>
        <w:t xml:space="preserve"> </w:t>
      </w:r>
      <w:r w:rsidR="00757821" w:rsidRPr="005A5BF0">
        <w:rPr>
          <w:rFonts w:ascii="Sylfaen" w:hAnsi="Sylfaen" w:cs="Sylfaen"/>
          <w:sz w:val="24"/>
          <w:szCs w:val="24"/>
          <w:lang w:val="ka-GE"/>
        </w:rPr>
        <w:t>კერძო</w:t>
      </w:r>
      <w:r w:rsidR="00757821" w:rsidRPr="005A5BF0">
        <w:rPr>
          <w:sz w:val="24"/>
          <w:szCs w:val="24"/>
          <w:lang w:val="ka-GE"/>
        </w:rPr>
        <w:t xml:space="preserve"> </w:t>
      </w:r>
      <w:r w:rsidR="00757821" w:rsidRPr="005A5BF0">
        <w:rPr>
          <w:rFonts w:ascii="Sylfaen" w:hAnsi="Sylfaen" w:cs="Sylfaen"/>
          <w:sz w:val="24"/>
          <w:szCs w:val="24"/>
          <w:lang w:val="ka-GE"/>
        </w:rPr>
        <w:t>სამართლის</w:t>
      </w:r>
      <w:r w:rsidR="00757821" w:rsidRPr="005A5BF0">
        <w:rPr>
          <w:sz w:val="24"/>
          <w:szCs w:val="24"/>
          <w:lang w:val="ka-GE"/>
        </w:rPr>
        <w:t xml:space="preserve"> </w:t>
      </w:r>
      <w:r w:rsidR="00757821" w:rsidRPr="005A5BF0">
        <w:rPr>
          <w:rFonts w:ascii="Sylfaen" w:hAnsi="Sylfaen" w:cs="Sylfaen"/>
          <w:sz w:val="24"/>
          <w:szCs w:val="24"/>
          <w:lang w:val="ka-GE"/>
        </w:rPr>
        <w:t>იურიდიული</w:t>
      </w:r>
      <w:r w:rsidR="00757821" w:rsidRPr="005A5BF0">
        <w:rPr>
          <w:sz w:val="24"/>
          <w:szCs w:val="24"/>
          <w:lang w:val="ka-GE"/>
        </w:rPr>
        <w:t xml:space="preserve"> </w:t>
      </w:r>
      <w:r w:rsidR="00757821" w:rsidRPr="005A5BF0">
        <w:rPr>
          <w:rFonts w:ascii="Sylfaen" w:hAnsi="Sylfaen" w:cs="Sylfaen"/>
          <w:sz w:val="24"/>
          <w:szCs w:val="24"/>
          <w:lang w:val="ka-GE"/>
        </w:rPr>
        <w:t>პირების</w:t>
      </w:r>
      <w:r w:rsidR="00757821" w:rsidRPr="005A5BF0">
        <w:rPr>
          <w:sz w:val="24"/>
          <w:szCs w:val="24"/>
          <w:lang w:val="ka-GE"/>
        </w:rPr>
        <w:t xml:space="preserve"> </w:t>
      </w:r>
      <w:r w:rsidR="00757821" w:rsidRPr="005A5BF0">
        <w:rPr>
          <w:rFonts w:ascii="Sylfaen" w:hAnsi="Sylfaen" w:cs="Sylfaen"/>
          <w:sz w:val="24"/>
          <w:szCs w:val="24"/>
          <w:lang w:val="ka-GE"/>
        </w:rPr>
        <w:t>მფლობელობაში</w:t>
      </w:r>
      <w:r w:rsidR="00757821" w:rsidRPr="005A5BF0">
        <w:rPr>
          <w:sz w:val="24"/>
          <w:szCs w:val="24"/>
          <w:lang w:val="ka-GE"/>
        </w:rPr>
        <w:t xml:space="preserve"> </w:t>
      </w:r>
      <w:r w:rsidR="00757821" w:rsidRPr="005A5BF0">
        <w:rPr>
          <w:rFonts w:ascii="Sylfaen" w:hAnsi="Sylfaen"/>
          <w:sz w:val="24"/>
          <w:szCs w:val="24"/>
          <w:lang w:val="ka-GE"/>
        </w:rPr>
        <w:t>(</w:t>
      </w:r>
      <w:r w:rsidR="00757821" w:rsidRPr="005A5BF0">
        <w:rPr>
          <w:rFonts w:ascii="Sylfaen" w:hAnsi="Sylfaen" w:cs="Sylfaen"/>
          <w:sz w:val="24"/>
          <w:szCs w:val="24"/>
          <w:lang w:val="ka-GE"/>
        </w:rPr>
        <w:t>სარგებლობაში)</w:t>
      </w:r>
      <w:r w:rsidR="00757821" w:rsidRPr="005A5BF0">
        <w:rPr>
          <w:sz w:val="24"/>
          <w:szCs w:val="24"/>
          <w:lang w:val="ka-GE"/>
        </w:rPr>
        <w:t xml:space="preserve"> </w:t>
      </w:r>
      <w:r w:rsidR="00757821" w:rsidRPr="005A5BF0">
        <w:rPr>
          <w:rFonts w:ascii="Sylfaen" w:hAnsi="Sylfaen" w:cs="Sylfaen"/>
          <w:sz w:val="24"/>
          <w:szCs w:val="24"/>
          <w:lang w:val="ka-GE"/>
        </w:rPr>
        <w:t>არსებულ</w:t>
      </w:r>
      <w:r w:rsidR="00757821" w:rsidRPr="005A5BF0">
        <w:rPr>
          <w:sz w:val="24"/>
          <w:szCs w:val="24"/>
          <w:lang w:val="ka-GE"/>
        </w:rPr>
        <w:t xml:space="preserve"> </w:t>
      </w:r>
      <w:r w:rsidR="00757821" w:rsidRPr="005A5BF0">
        <w:rPr>
          <w:rFonts w:ascii="Sylfaen" w:hAnsi="Sylfaen" w:cs="Sylfaen"/>
          <w:sz w:val="24"/>
          <w:szCs w:val="24"/>
          <w:lang w:val="ka-GE"/>
        </w:rPr>
        <w:t>მიწის</w:t>
      </w:r>
      <w:r w:rsidR="00757821" w:rsidRPr="005A5BF0">
        <w:rPr>
          <w:sz w:val="24"/>
          <w:szCs w:val="24"/>
          <w:lang w:val="ka-GE"/>
        </w:rPr>
        <w:t xml:space="preserve"> </w:t>
      </w:r>
      <w:r w:rsidR="00757821" w:rsidRPr="005A5BF0">
        <w:rPr>
          <w:rFonts w:ascii="Sylfaen" w:hAnsi="Sylfaen" w:cs="Sylfaen"/>
          <w:sz w:val="24"/>
          <w:szCs w:val="24"/>
          <w:lang w:val="ka-GE"/>
        </w:rPr>
        <w:t>ნაკვეთებზე</w:t>
      </w:r>
      <w:r w:rsidR="00757821" w:rsidRPr="005A5BF0">
        <w:rPr>
          <w:sz w:val="24"/>
          <w:szCs w:val="24"/>
          <w:lang w:val="ka-GE"/>
        </w:rPr>
        <w:t xml:space="preserve"> </w:t>
      </w:r>
      <w:r w:rsidR="00757821" w:rsidRPr="005A5BF0">
        <w:rPr>
          <w:rFonts w:ascii="Sylfaen" w:hAnsi="Sylfaen" w:cs="Sylfaen"/>
          <w:sz w:val="24"/>
          <w:szCs w:val="24"/>
          <w:lang w:val="ka-GE"/>
        </w:rPr>
        <w:t>საკუთრების</w:t>
      </w:r>
      <w:r w:rsidR="00757821" w:rsidRPr="005A5BF0">
        <w:rPr>
          <w:sz w:val="24"/>
          <w:szCs w:val="24"/>
          <w:lang w:val="ka-GE"/>
        </w:rPr>
        <w:t xml:space="preserve"> </w:t>
      </w:r>
      <w:r w:rsidR="00757821" w:rsidRPr="005A5BF0">
        <w:rPr>
          <w:rFonts w:ascii="Sylfaen" w:hAnsi="Sylfaen" w:cs="Sylfaen"/>
          <w:sz w:val="24"/>
          <w:szCs w:val="24"/>
          <w:lang w:val="ka-GE"/>
        </w:rPr>
        <w:t>უფლების</w:t>
      </w:r>
      <w:r w:rsidR="00757821" w:rsidRPr="005A5BF0">
        <w:rPr>
          <w:sz w:val="24"/>
          <w:szCs w:val="24"/>
          <w:lang w:val="ka-GE"/>
        </w:rPr>
        <w:t xml:space="preserve"> </w:t>
      </w:r>
      <w:r w:rsidR="00757821" w:rsidRPr="005A5BF0">
        <w:rPr>
          <w:rFonts w:ascii="Sylfaen" w:hAnsi="Sylfaen" w:cs="Sylfaen"/>
          <w:sz w:val="24"/>
          <w:szCs w:val="24"/>
          <w:lang w:val="ka-GE"/>
        </w:rPr>
        <w:t>აღიარების</w:t>
      </w:r>
      <w:r w:rsidR="00757821" w:rsidRPr="005A5BF0">
        <w:rPr>
          <w:sz w:val="24"/>
          <w:szCs w:val="24"/>
          <w:lang w:val="ka-GE"/>
        </w:rPr>
        <w:t xml:space="preserve"> </w:t>
      </w:r>
      <w:r w:rsidR="00757821" w:rsidRPr="005A5BF0">
        <w:rPr>
          <w:rFonts w:ascii="Sylfaen" w:hAnsi="Sylfaen" w:cs="Sylfaen"/>
          <w:sz w:val="24"/>
          <w:szCs w:val="24"/>
          <w:lang w:val="ka-GE"/>
        </w:rPr>
        <w:t xml:space="preserve">შესახებ“ საქართველოს </w:t>
      </w:r>
      <w:r w:rsidR="00757821">
        <w:rPr>
          <w:rFonts w:ascii="Sylfaen" w:hAnsi="Sylfaen" w:cs="Sylfaen"/>
          <w:sz w:val="24"/>
          <w:szCs w:val="24"/>
          <w:lang w:val="ka-GE"/>
        </w:rPr>
        <w:t xml:space="preserve">კანონით </w:t>
      </w:r>
      <w:r w:rsidR="001648C1" w:rsidRPr="0053063F">
        <w:rPr>
          <w:rFonts w:ascii="Sylfaen" w:hAnsi="Sylfaen" w:cs="Sylfaen"/>
          <w:sz w:val="24"/>
          <w:szCs w:val="24"/>
          <w:lang w:val="ka-GE"/>
        </w:rPr>
        <w:lastRenderedPageBreak/>
        <w:t>დადგენილი წესის შესაბამისად</w:t>
      </w:r>
      <w:r w:rsidR="00D87E0F" w:rsidRPr="0053063F">
        <w:rPr>
          <w:rFonts w:ascii="Sylfaen" w:hAnsi="Sylfaen" w:cs="Sylfaen"/>
          <w:sz w:val="24"/>
          <w:szCs w:val="24"/>
          <w:lang w:val="ka-GE"/>
        </w:rPr>
        <w:t>,</w:t>
      </w:r>
      <w:r w:rsidR="001648C1" w:rsidRPr="0053063F">
        <w:rPr>
          <w:rFonts w:ascii="Sylfaen" w:hAnsi="Sylfaen" w:cs="Sylfaen"/>
          <w:sz w:val="24"/>
          <w:szCs w:val="24"/>
          <w:lang w:val="ka-GE"/>
        </w:rPr>
        <w:t xml:space="preserve"> </w:t>
      </w:r>
      <w:r w:rsidR="00F96740" w:rsidRPr="0053063F">
        <w:rPr>
          <w:rFonts w:ascii="Sylfaen" w:hAnsi="Sylfaen" w:cs="Sylfaen"/>
          <w:sz w:val="24"/>
          <w:szCs w:val="24"/>
          <w:lang w:val="ka-GE"/>
        </w:rPr>
        <w:t xml:space="preserve">სასოფლო-სამეურნეო დანიშნულების მიწაზე </w:t>
      </w:r>
      <w:r w:rsidR="00D87E0F" w:rsidRPr="0053063F">
        <w:rPr>
          <w:rFonts w:ascii="Sylfaen" w:hAnsi="Sylfaen" w:cs="Sylfaen"/>
          <w:sz w:val="24"/>
          <w:szCs w:val="24"/>
          <w:lang w:val="ka-GE"/>
        </w:rPr>
        <w:t xml:space="preserve">წარმოეშვა </w:t>
      </w:r>
      <w:r w:rsidR="007927C1" w:rsidRPr="0053063F">
        <w:rPr>
          <w:rFonts w:ascii="Sylfaen" w:hAnsi="Sylfaen" w:cs="Sylfaen"/>
          <w:sz w:val="24"/>
          <w:szCs w:val="24"/>
          <w:lang w:val="ka-GE"/>
        </w:rPr>
        <w:t>მართლზომიერ</w:t>
      </w:r>
      <w:r w:rsidR="00BE3D37">
        <w:rPr>
          <w:rFonts w:ascii="Sylfaen" w:hAnsi="Sylfaen" w:cs="Sylfaen"/>
          <w:sz w:val="24"/>
          <w:szCs w:val="24"/>
          <w:lang w:val="ka-GE"/>
        </w:rPr>
        <w:t>ი</w:t>
      </w:r>
      <w:r w:rsidR="004F4A07" w:rsidRPr="0053063F">
        <w:rPr>
          <w:rFonts w:ascii="Sylfaen" w:hAnsi="Sylfaen" w:cs="Sylfaen"/>
          <w:sz w:val="24"/>
          <w:szCs w:val="24"/>
          <w:lang w:val="ka-GE"/>
        </w:rPr>
        <w:t xml:space="preserve"> მფლობელობ</w:t>
      </w:r>
      <w:r w:rsidR="00D87E0F" w:rsidRPr="0053063F">
        <w:rPr>
          <w:rFonts w:ascii="Sylfaen" w:hAnsi="Sylfaen" w:cs="Sylfaen"/>
          <w:sz w:val="24"/>
          <w:szCs w:val="24"/>
          <w:lang w:val="ka-GE"/>
        </w:rPr>
        <w:t>ის</w:t>
      </w:r>
      <w:r w:rsidR="00BB7830" w:rsidRPr="0053063F">
        <w:rPr>
          <w:rFonts w:ascii="Sylfaen" w:hAnsi="Sylfaen" w:cs="Sylfaen"/>
          <w:sz w:val="24"/>
          <w:szCs w:val="24"/>
          <w:lang w:val="ka-GE"/>
        </w:rPr>
        <w:t xml:space="preserve"> (სარგებლობ</w:t>
      </w:r>
      <w:r w:rsidR="00D87E0F" w:rsidRPr="0053063F">
        <w:rPr>
          <w:rFonts w:ascii="Sylfaen" w:hAnsi="Sylfaen" w:cs="Sylfaen"/>
          <w:sz w:val="24"/>
          <w:szCs w:val="24"/>
          <w:lang w:val="ka-GE"/>
        </w:rPr>
        <w:t>ის</w:t>
      </w:r>
      <w:r w:rsidR="00BB7830" w:rsidRPr="0053063F">
        <w:rPr>
          <w:rFonts w:ascii="Sylfaen" w:hAnsi="Sylfaen" w:cs="Sylfaen"/>
          <w:sz w:val="24"/>
          <w:szCs w:val="24"/>
          <w:lang w:val="ka-GE"/>
        </w:rPr>
        <w:t>)</w:t>
      </w:r>
      <w:r w:rsidR="00D87E0F" w:rsidRPr="0053063F">
        <w:rPr>
          <w:rFonts w:ascii="Sylfaen" w:hAnsi="Sylfaen" w:cs="Sylfaen"/>
          <w:sz w:val="24"/>
          <w:szCs w:val="24"/>
          <w:lang w:val="ka-GE"/>
        </w:rPr>
        <w:t xml:space="preserve"> უფლება</w:t>
      </w:r>
      <w:r w:rsidR="00571DB9" w:rsidRPr="0053063F">
        <w:rPr>
          <w:rFonts w:ascii="Sylfaen" w:hAnsi="Sylfaen" w:cs="Sylfaen"/>
          <w:sz w:val="24"/>
          <w:szCs w:val="24"/>
          <w:lang w:val="ka-GE"/>
        </w:rPr>
        <w:t>;</w:t>
      </w:r>
    </w:p>
    <w:p w14:paraId="5304E7F4" w14:textId="2C10AFE1" w:rsidR="0033397A" w:rsidRPr="005A5BF0" w:rsidRDefault="001D0572" w:rsidP="00653404">
      <w:pPr>
        <w:autoSpaceDE w:val="0"/>
        <w:autoSpaceDN w:val="0"/>
        <w:adjustRightInd w:val="0"/>
        <w:spacing w:after="120" w:line="264" w:lineRule="auto"/>
        <w:ind w:firstLine="720"/>
        <w:jc w:val="both"/>
        <w:rPr>
          <w:rFonts w:ascii="Sylfaen" w:hAnsi="Sylfaen" w:cs="Sylfaen"/>
          <w:sz w:val="24"/>
          <w:szCs w:val="24"/>
          <w:lang w:val="ka-GE"/>
        </w:rPr>
      </w:pPr>
      <w:r w:rsidRPr="0053063F">
        <w:rPr>
          <w:rFonts w:ascii="Sylfaen" w:hAnsi="Sylfaen" w:cs="Sylfaen"/>
          <w:sz w:val="24"/>
          <w:szCs w:val="24"/>
          <w:lang w:val="ka-GE"/>
        </w:rPr>
        <w:t>ბ</w:t>
      </w:r>
      <w:r w:rsidR="005774D8" w:rsidRPr="0053063F">
        <w:rPr>
          <w:rFonts w:ascii="Sylfaen" w:hAnsi="Sylfaen" w:cs="Sylfaen"/>
          <w:sz w:val="24"/>
          <w:szCs w:val="24"/>
          <w:lang w:val="ka-GE"/>
        </w:rPr>
        <w:t>)</w:t>
      </w:r>
      <w:r w:rsidR="0033397A" w:rsidRPr="0053063F">
        <w:rPr>
          <w:rFonts w:ascii="Sylfaen" w:hAnsi="Sylfaen" w:cs="Sylfaen"/>
          <w:sz w:val="24"/>
          <w:szCs w:val="24"/>
          <w:lang w:val="ka-GE"/>
        </w:rPr>
        <w:t xml:space="preserve"> </w:t>
      </w:r>
      <w:r w:rsidR="00653404" w:rsidRPr="0053063F">
        <w:rPr>
          <w:rFonts w:ascii="Sylfaen" w:hAnsi="Sylfaen" w:cs="Sylfaen"/>
          <w:sz w:val="24"/>
          <w:szCs w:val="24"/>
          <w:lang w:val="ka-GE"/>
        </w:rPr>
        <w:t xml:space="preserve">საქართველოში რეგისტრირებული კერძო სამართლის </w:t>
      </w:r>
      <w:r w:rsidR="0033397A" w:rsidRPr="0053063F">
        <w:rPr>
          <w:rFonts w:ascii="Sylfaen" w:hAnsi="Sylfaen" w:cs="Sylfaen"/>
          <w:sz w:val="24"/>
          <w:szCs w:val="24"/>
          <w:lang w:val="ka-GE"/>
        </w:rPr>
        <w:t>იურიდიულ</w:t>
      </w:r>
      <w:r w:rsidR="00034A88" w:rsidRPr="0053063F">
        <w:rPr>
          <w:rFonts w:ascii="Sylfaen" w:hAnsi="Sylfaen" w:cs="Sylfaen"/>
          <w:sz w:val="24"/>
          <w:szCs w:val="24"/>
          <w:lang w:val="ka-GE"/>
        </w:rPr>
        <w:t>ი</w:t>
      </w:r>
      <w:r w:rsidR="0033397A" w:rsidRPr="0053063F">
        <w:rPr>
          <w:rFonts w:ascii="Sylfaen" w:hAnsi="Sylfaen" w:cs="Sylfaen"/>
          <w:sz w:val="24"/>
          <w:szCs w:val="24"/>
          <w:lang w:val="ka-GE"/>
        </w:rPr>
        <w:t xml:space="preserve"> პირ</w:t>
      </w:r>
      <w:r w:rsidR="008A1AE0" w:rsidRPr="0053063F">
        <w:rPr>
          <w:rFonts w:ascii="Sylfaen" w:hAnsi="Sylfaen" w:cs="Sylfaen"/>
          <w:sz w:val="24"/>
          <w:szCs w:val="24"/>
          <w:lang w:val="ka-GE"/>
        </w:rPr>
        <w:t>ი</w:t>
      </w:r>
      <w:r w:rsidR="0033397A" w:rsidRPr="0053063F">
        <w:rPr>
          <w:rFonts w:ascii="Sylfaen" w:hAnsi="Sylfaen" w:cs="Sylfaen"/>
          <w:sz w:val="24"/>
          <w:szCs w:val="24"/>
          <w:lang w:val="ka-GE"/>
        </w:rPr>
        <w:t>ს</w:t>
      </w:r>
      <w:r w:rsidR="006C6DC3" w:rsidRPr="0053063F">
        <w:rPr>
          <w:rFonts w:ascii="Sylfaen" w:hAnsi="Sylfaen" w:cs="Sylfaen"/>
          <w:sz w:val="24"/>
          <w:szCs w:val="24"/>
          <w:lang w:val="ka-GE"/>
        </w:rPr>
        <w:t xml:space="preserve"> საკუთრებაში</w:t>
      </w:r>
      <w:r w:rsidR="0033397A" w:rsidRPr="0053063F">
        <w:rPr>
          <w:rFonts w:ascii="Sylfaen" w:hAnsi="Sylfaen" w:cs="Sylfaen"/>
          <w:sz w:val="24"/>
          <w:szCs w:val="24"/>
          <w:lang w:val="ka-GE"/>
        </w:rPr>
        <w:t>, თუ</w:t>
      </w:r>
      <w:r w:rsidR="00653404" w:rsidRPr="0053063F">
        <w:rPr>
          <w:rFonts w:ascii="Sylfaen" w:hAnsi="Sylfaen" w:cs="Sylfaen"/>
          <w:sz w:val="24"/>
          <w:szCs w:val="24"/>
          <w:lang w:val="ka-GE"/>
        </w:rPr>
        <w:t xml:space="preserve"> </w:t>
      </w:r>
      <w:r w:rsidR="00C947F4" w:rsidRPr="0053063F">
        <w:rPr>
          <w:rFonts w:ascii="Sylfaen" w:hAnsi="Sylfaen" w:cs="Sylfaen"/>
          <w:sz w:val="24"/>
          <w:szCs w:val="24"/>
          <w:lang w:val="ka-GE"/>
        </w:rPr>
        <w:t>დომინანტ</w:t>
      </w:r>
      <w:r w:rsidR="007927C1" w:rsidRPr="0053063F">
        <w:rPr>
          <w:rFonts w:ascii="Sylfaen" w:hAnsi="Sylfaen" w:cs="Sylfaen"/>
          <w:sz w:val="24"/>
          <w:szCs w:val="24"/>
          <w:lang w:val="ka-GE"/>
        </w:rPr>
        <w:t>ი</w:t>
      </w:r>
      <w:r w:rsidR="00C947F4" w:rsidRPr="0053063F">
        <w:rPr>
          <w:rFonts w:ascii="Sylfaen" w:hAnsi="Sylfaen" w:cs="Sylfaen"/>
          <w:sz w:val="24"/>
          <w:szCs w:val="24"/>
          <w:lang w:val="ka-GE"/>
        </w:rPr>
        <w:t xml:space="preserve"> პარტნიორ</w:t>
      </w:r>
      <w:r w:rsidR="007927C1" w:rsidRPr="0053063F">
        <w:rPr>
          <w:rFonts w:ascii="Sylfaen" w:hAnsi="Sylfaen" w:cs="Sylfaen"/>
          <w:sz w:val="24"/>
          <w:szCs w:val="24"/>
          <w:lang w:val="ka-GE"/>
        </w:rPr>
        <w:t>ი არი</w:t>
      </w:r>
      <w:r w:rsidR="00C947F4" w:rsidRPr="0053063F">
        <w:rPr>
          <w:rFonts w:ascii="Sylfaen" w:hAnsi="Sylfaen" w:cs="Sylfaen"/>
          <w:sz w:val="24"/>
          <w:szCs w:val="24"/>
          <w:lang w:val="ka-GE"/>
        </w:rPr>
        <w:t xml:space="preserve">ს </w:t>
      </w:r>
      <w:r w:rsidR="0033397A" w:rsidRPr="0053063F">
        <w:rPr>
          <w:rFonts w:ascii="Sylfaen" w:hAnsi="Sylfaen" w:cs="Sylfaen"/>
          <w:sz w:val="24"/>
          <w:szCs w:val="24"/>
          <w:lang w:val="ka-GE"/>
        </w:rPr>
        <w:t>უცხოელი</w:t>
      </w:r>
      <w:r w:rsidR="00653404" w:rsidRPr="0053063F">
        <w:rPr>
          <w:rFonts w:ascii="Sylfaen" w:hAnsi="Sylfaen" w:cs="Sylfaen"/>
          <w:sz w:val="24"/>
          <w:szCs w:val="24"/>
          <w:lang w:val="ka-GE"/>
        </w:rPr>
        <w:t xml:space="preserve"> ან</w:t>
      </w:r>
      <w:r w:rsidR="00440D0B" w:rsidRPr="0053063F">
        <w:rPr>
          <w:rFonts w:ascii="Sylfaen" w:hAnsi="Sylfaen" w:cs="Sylfaen"/>
          <w:sz w:val="24"/>
          <w:szCs w:val="24"/>
          <w:lang w:val="ka-GE"/>
        </w:rPr>
        <w:t>/</w:t>
      </w:r>
      <w:r w:rsidR="00653404" w:rsidRPr="0053063F">
        <w:rPr>
          <w:rFonts w:ascii="Sylfaen" w:hAnsi="Sylfaen" w:cs="Sylfaen"/>
          <w:sz w:val="24"/>
          <w:szCs w:val="24"/>
          <w:lang w:val="ka-GE"/>
        </w:rPr>
        <w:t xml:space="preserve">და </w:t>
      </w:r>
      <w:r w:rsidR="00440D0B" w:rsidRPr="0053063F">
        <w:rPr>
          <w:rFonts w:ascii="Sylfaen" w:hAnsi="Sylfaen" w:cs="Sylfaen"/>
          <w:sz w:val="24"/>
          <w:szCs w:val="24"/>
          <w:lang w:val="ka-GE"/>
        </w:rPr>
        <w:t>საზღვარგარეთ რეგისტრირებული იურიდიული პირი</w:t>
      </w:r>
      <w:r w:rsidR="00653404" w:rsidRPr="0053063F">
        <w:rPr>
          <w:rFonts w:ascii="Sylfaen" w:hAnsi="Sylfaen" w:cs="Sylfaen"/>
          <w:sz w:val="24"/>
          <w:szCs w:val="24"/>
          <w:lang w:val="ka-GE"/>
        </w:rPr>
        <w:t>.</w:t>
      </w:r>
    </w:p>
    <w:p w14:paraId="317B44F9" w14:textId="766AB134" w:rsidR="009613B8" w:rsidRPr="005A5BF0" w:rsidRDefault="009613B8" w:rsidP="00982548">
      <w:pPr>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 xml:space="preserve">3. </w:t>
      </w:r>
      <w:r w:rsidR="0074642C">
        <w:rPr>
          <w:rFonts w:ascii="Sylfaen" w:hAnsi="Sylfaen" w:cs="Sylfaen"/>
          <w:sz w:val="24"/>
          <w:szCs w:val="24"/>
          <w:lang w:val="ka-GE"/>
        </w:rPr>
        <w:t>საერთაშორისო ფინანსური ინსტიტუტის და</w:t>
      </w:r>
      <w:r w:rsidR="0074642C" w:rsidRPr="005A5BF0">
        <w:rPr>
          <w:rFonts w:ascii="Sylfaen" w:hAnsi="Sylfaen" w:cs="Sylfaen"/>
          <w:sz w:val="24"/>
          <w:szCs w:val="24"/>
          <w:lang w:val="ka-GE"/>
        </w:rPr>
        <w:t xml:space="preserve"> </w:t>
      </w:r>
      <w:r w:rsidRPr="005A5BF0">
        <w:rPr>
          <w:rFonts w:ascii="Sylfaen" w:hAnsi="Sylfaen" w:cs="Sylfaen"/>
          <w:sz w:val="24"/>
          <w:szCs w:val="24"/>
          <w:lang w:val="ka-GE"/>
        </w:rPr>
        <w:t>ამ მუხლის მე-2 პუნქტის „ბ“ ქვეპუნქტი</w:t>
      </w:r>
      <w:r w:rsidR="00026988">
        <w:rPr>
          <w:rFonts w:ascii="Sylfaen" w:hAnsi="Sylfaen" w:cs="Sylfaen"/>
          <w:sz w:val="24"/>
          <w:szCs w:val="24"/>
          <w:lang w:val="ka-GE"/>
        </w:rPr>
        <w:t>ს</w:t>
      </w:r>
      <w:r w:rsidRPr="005A5BF0">
        <w:rPr>
          <w:rFonts w:ascii="Sylfaen" w:hAnsi="Sylfaen" w:cs="Sylfaen"/>
          <w:sz w:val="24"/>
          <w:szCs w:val="24"/>
          <w:lang w:val="ka-GE"/>
        </w:rPr>
        <w:t xml:space="preserve"> შესაბამისად შექმნილი კომერციული ბანკის, მიკროსაფინანსო ორგანიზაციისა და სადაზღვევო ორგანიზაციის</w:t>
      </w:r>
      <w:r w:rsidR="0074642C">
        <w:rPr>
          <w:rFonts w:ascii="Sylfaen" w:hAnsi="Sylfaen" w:cs="Sylfaen"/>
          <w:sz w:val="24"/>
          <w:szCs w:val="24"/>
          <w:lang w:val="ka-GE"/>
        </w:rPr>
        <w:t xml:space="preserve"> </w:t>
      </w:r>
      <w:r w:rsidRPr="005A5BF0">
        <w:rPr>
          <w:rFonts w:ascii="Sylfaen" w:hAnsi="Sylfaen" w:cs="Sylfaen"/>
          <w:sz w:val="24"/>
          <w:szCs w:val="24"/>
          <w:lang w:val="ka-GE"/>
        </w:rPr>
        <w:t>მიმართ არ ვრცელდება ამ კანონით დადგენილი შეზღუდვები, თუ სასოფლო-სამეურნეო დანიშნულების მიწაზე საკუთრების უფლება წარმოიშობა საქართველოს კანონმდებლობით განსაზღვრული</w:t>
      </w:r>
      <w:r w:rsidR="00E81862" w:rsidRPr="005A5BF0">
        <w:rPr>
          <w:rFonts w:ascii="Sylfaen" w:hAnsi="Sylfaen" w:cs="Sylfaen"/>
          <w:sz w:val="24"/>
          <w:szCs w:val="24"/>
          <w:lang w:val="ka-GE"/>
        </w:rPr>
        <w:t xml:space="preserve"> </w:t>
      </w:r>
      <w:r w:rsidR="00BF68A1">
        <w:rPr>
          <w:rFonts w:ascii="Sylfaen" w:hAnsi="Sylfaen" w:cs="Sylfaen"/>
          <w:sz w:val="24"/>
          <w:szCs w:val="24"/>
          <w:lang w:val="ka-GE"/>
        </w:rPr>
        <w:t xml:space="preserve">საერთაშორისო ფინანსური ინსტიტუტის საქმიანობის, </w:t>
      </w:r>
      <w:r w:rsidRPr="005A5BF0">
        <w:rPr>
          <w:rFonts w:ascii="Sylfaen" w:hAnsi="Sylfaen" w:cs="Sylfaen"/>
          <w:sz w:val="24"/>
          <w:szCs w:val="24"/>
          <w:lang w:val="ka-GE"/>
        </w:rPr>
        <w:t>საბანკო საქმიანობის, მიკროსაფინანსო საქმიანობის</w:t>
      </w:r>
      <w:r w:rsidR="00E81862" w:rsidRPr="005A5BF0">
        <w:rPr>
          <w:rFonts w:ascii="Sylfaen" w:hAnsi="Sylfaen" w:cs="Sylfaen"/>
          <w:sz w:val="24"/>
          <w:szCs w:val="24"/>
          <w:lang w:val="ka-GE"/>
        </w:rPr>
        <w:t xml:space="preserve"> და სადაზღვევო საქმიანობის </w:t>
      </w:r>
      <w:r w:rsidRPr="005A5BF0">
        <w:rPr>
          <w:rFonts w:ascii="Sylfaen" w:hAnsi="Sylfaen" w:cs="Sylfaen"/>
          <w:sz w:val="24"/>
          <w:szCs w:val="24"/>
          <w:lang w:val="ka-GE"/>
        </w:rPr>
        <w:t>შედეგად.</w:t>
      </w:r>
    </w:p>
    <w:p w14:paraId="7B35436E" w14:textId="0FADCEA1" w:rsidR="00D83C0A" w:rsidRPr="005A5BF0" w:rsidRDefault="009613B8" w:rsidP="00087D06">
      <w:pPr>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4</w:t>
      </w:r>
      <w:r w:rsidR="00A64969" w:rsidRPr="005A5BF0">
        <w:rPr>
          <w:rFonts w:ascii="Sylfaen" w:hAnsi="Sylfaen" w:cs="Sylfaen"/>
          <w:sz w:val="24"/>
          <w:szCs w:val="24"/>
          <w:lang w:val="ka-GE"/>
        </w:rPr>
        <w:t>.</w:t>
      </w:r>
      <w:r w:rsidR="00D066EF" w:rsidRPr="005A5BF0">
        <w:rPr>
          <w:rFonts w:ascii="Sylfaen" w:hAnsi="Sylfaen" w:cs="Sylfaen"/>
          <w:sz w:val="24"/>
          <w:szCs w:val="24"/>
          <w:lang w:val="ka-GE"/>
        </w:rPr>
        <w:t xml:space="preserve"> </w:t>
      </w:r>
      <w:r w:rsidR="002166FF" w:rsidRPr="005A5BF0">
        <w:rPr>
          <w:rFonts w:ascii="Sylfaen" w:hAnsi="Sylfaen" w:cs="Sylfaen"/>
          <w:sz w:val="24"/>
          <w:szCs w:val="24"/>
          <w:lang w:val="ka-GE"/>
        </w:rPr>
        <w:t>ამ მუხლის პირველი პუნქტის</w:t>
      </w:r>
      <w:r w:rsidR="00F343BF">
        <w:rPr>
          <w:rFonts w:ascii="Sylfaen" w:hAnsi="Sylfaen" w:cs="Sylfaen"/>
          <w:sz w:val="24"/>
          <w:szCs w:val="24"/>
          <w:lang w:val="ka-GE"/>
        </w:rPr>
        <w:t xml:space="preserve"> „დ“</w:t>
      </w:r>
      <w:r w:rsidR="002166FF" w:rsidRPr="005A5BF0">
        <w:rPr>
          <w:rFonts w:ascii="Sylfaen" w:hAnsi="Sylfaen" w:cs="Sylfaen"/>
          <w:sz w:val="24"/>
          <w:szCs w:val="24"/>
          <w:lang w:val="ka-GE"/>
        </w:rPr>
        <w:t xml:space="preserve"> </w:t>
      </w:r>
      <w:r w:rsidR="00F343BF">
        <w:rPr>
          <w:rFonts w:ascii="Sylfaen" w:hAnsi="Sylfaen" w:cs="Sylfaen"/>
          <w:sz w:val="24"/>
          <w:szCs w:val="24"/>
          <w:lang w:val="ka-GE"/>
        </w:rPr>
        <w:t xml:space="preserve">ქვეპუნქტის </w:t>
      </w:r>
      <w:r w:rsidR="002166FF" w:rsidRPr="005A5BF0">
        <w:rPr>
          <w:rFonts w:ascii="Sylfaen" w:hAnsi="Sylfaen" w:cs="Sylfaen"/>
          <w:sz w:val="24"/>
          <w:szCs w:val="24"/>
          <w:lang w:val="ka-GE"/>
        </w:rPr>
        <w:t>შესაბამისად</w:t>
      </w:r>
      <w:r w:rsidR="00F343BF">
        <w:rPr>
          <w:rFonts w:ascii="Sylfaen" w:hAnsi="Sylfaen" w:cs="Sylfaen"/>
          <w:sz w:val="24"/>
          <w:szCs w:val="24"/>
          <w:lang w:val="ka-GE"/>
        </w:rPr>
        <w:t>,</w:t>
      </w:r>
      <w:r w:rsidR="002166FF" w:rsidRPr="005A5BF0">
        <w:rPr>
          <w:rFonts w:ascii="Sylfaen" w:hAnsi="Sylfaen" w:cs="Sylfaen"/>
          <w:sz w:val="24"/>
          <w:szCs w:val="24"/>
          <w:lang w:val="ka-GE"/>
        </w:rPr>
        <w:t xml:space="preserve"> </w:t>
      </w:r>
      <w:r w:rsidR="00F343BF">
        <w:rPr>
          <w:rFonts w:ascii="Sylfaen" w:hAnsi="Sylfaen" w:cs="Sylfaen"/>
          <w:sz w:val="24"/>
          <w:szCs w:val="24"/>
          <w:lang w:val="ka-GE"/>
        </w:rPr>
        <w:t>საქართველოში რეგისტრირებული კერძო სამართლის</w:t>
      </w:r>
      <w:r w:rsidR="00F343BF" w:rsidRPr="005A5BF0">
        <w:rPr>
          <w:rFonts w:ascii="Sylfaen" w:hAnsi="Sylfaen" w:cs="Sylfaen"/>
          <w:sz w:val="24"/>
          <w:szCs w:val="24"/>
          <w:lang w:val="ka-GE"/>
        </w:rPr>
        <w:t xml:space="preserve"> </w:t>
      </w:r>
      <w:r w:rsidR="00F343BF">
        <w:rPr>
          <w:rFonts w:ascii="Sylfaen" w:hAnsi="Sylfaen" w:cs="Sylfaen"/>
          <w:sz w:val="24"/>
          <w:szCs w:val="24"/>
          <w:lang w:val="ka-GE"/>
        </w:rPr>
        <w:t xml:space="preserve">იურიდიული პირის დომინანტი ბენეფიციარი მესაკუთრე დადგენილად მიიჩნევა ასევე, </w:t>
      </w:r>
      <w:r w:rsidR="00EF65B5" w:rsidRPr="005A5BF0">
        <w:rPr>
          <w:rFonts w:ascii="Sylfaen" w:hAnsi="Sylfaen" w:cs="Sylfaen"/>
          <w:sz w:val="24"/>
          <w:szCs w:val="24"/>
          <w:lang w:val="ka-GE"/>
        </w:rPr>
        <w:t>თუ</w:t>
      </w:r>
      <w:r w:rsidR="00987DD6">
        <w:rPr>
          <w:rFonts w:ascii="Sylfaen" w:hAnsi="Sylfaen" w:cs="Sylfaen"/>
          <w:sz w:val="24"/>
          <w:szCs w:val="24"/>
          <w:lang w:val="ka-GE"/>
        </w:rPr>
        <w:t xml:space="preserve"> </w:t>
      </w:r>
      <w:r w:rsidR="00F343BF">
        <w:rPr>
          <w:rFonts w:ascii="Sylfaen" w:hAnsi="Sylfaen" w:cs="Sylfaen"/>
          <w:sz w:val="24"/>
          <w:szCs w:val="24"/>
          <w:lang w:val="ka-GE"/>
        </w:rPr>
        <w:t xml:space="preserve">საკუთრების უფლების </w:t>
      </w:r>
      <w:r w:rsidR="007C30AD">
        <w:rPr>
          <w:rFonts w:ascii="Sylfaen" w:hAnsi="Sylfaen" w:cs="Sylfaen"/>
          <w:sz w:val="24"/>
          <w:szCs w:val="24"/>
          <w:lang w:val="ka-GE"/>
        </w:rPr>
        <w:t>წარმოშობის</w:t>
      </w:r>
      <w:r w:rsidR="00F343BF">
        <w:rPr>
          <w:rFonts w:ascii="Sylfaen" w:hAnsi="Sylfaen" w:cs="Sylfaen"/>
          <w:sz w:val="24"/>
          <w:szCs w:val="24"/>
          <w:lang w:val="ka-GE"/>
        </w:rPr>
        <w:t xml:space="preserve"> მოთხოვნის უფლები</w:t>
      </w:r>
      <w:r w:rsidR="007C30AD">
        <w:rPr>
          <w:rFonts w:ascii="Sylfaen" w:hAnsi="Sylfaen" w:cs="Sylfaen"/>
          <w:sz w:val="24"/>
          <w:szCs w:val="24"/>
          <w:lang w:val="ka-GE"/>
        </w:rPr>
        <w:t>ს</w:t>
      </w:r>
      <w:r w:rsidR="00F343BF">
        <w:rPr>
          <w:rFonts w:ascii="Sylfaen" w:hAnsi="Sylfaen" w:cs="Sylfaen"/>
          <w:sz w:val="24"/>
          <w:szCs w:val="24"/>
          <w:lang w:val="ka-GE"/>
        </w:rPr>
        <w:t xml:space="preserve"> მქონე </w:t>
      </w:r>
      <w:r w:rsidR="00507300" w:rsidRPr="005A5BF0">
        <w:rPr>
          <w:rFonts w:ascii="Sylfaen" w:hAnsi="Sylfaen" w:cs="Sylfaen"/>
          <w:sz w:val="24"/>
          <w:szCs w:val="24"/>
          <w:lang w:val="ka-GE"/>
        </w:rPr>
        <w:t>იურიდიული პირის</w:t>
      </w:r>
      <w:r w:rsidR="00507300">
        <w:rPr>
          <w:rFonts w:ascii="Sylfaen" w:hAnsi="Sylfaen" w:cs="Sylfaen"/>
          <w:sz w:val="24"/>
          <w:szCs w:val="24"/>
          <w:lang w:val="ka-GE"/>
        </w:rPr>
        <w:t xml:space="preserve"> </w:t>
      </w:r>
      <w:r w:rsidR="009C6033">
        <w:rPr>
          <w:rFonts w:ascii="Sylfaen" w:hAnsi="Sylfaen" w:cs="Sylfaen"/>
          <w:sz w:val="24"/>
          <w:szCs w:val="24"/>
          <w:lang w:val="ka-GE"/>
        </w:rPr>
        <w:t>პარტნიორ</w:t>
      </w:r>
      <w:r w:rsidR="00F343BF">
        <w:rPr>
          <w:rFonts w:ascii="Sylfaen" w:hAnsi="Sylfaen" w:cs="Sylfaen"/>
          <w:sz w:val="24"/>
          <w:szCs w:val="24"/>
          <w:lang w:val="ka-GE"/>
        </w:rPr>
        <w:t xml:space="preserve">ი არის </w:t>
      </w:r>
      <w:r w:rsidR="00114631">
        <w:rPr>
          <w:rFonts w:ascii="Sylfaen" w:hAnsi="Sylfaen" w:cs="Sylfaen"/>
          <w:sz w:val="24"/>
          <w:szCs w:val="24"/>
          <w:lang w:val="ka-GE"/>
        </w:rPr>
        <w:t xml:space="preserve">საქართველოში რეგისტრირებული </w:t>
      </w:r>
      <w:r w:rsidR="00987DD6">
        <w:rPr>
          <w:rFonts w:ascii="Sylfaen" w:hAnsi="Sylfaen" w:cs="Sylfaen"/>
          <w:sz w:val="24"/>
          <w:szCs w:val="24"/>
          <w:lang w:val="ka-GE"/>
        </w:rPr>
        <w:t>კერძო სამართლის</w:t>
      </w:r>
      <w:r w:rsidR="00987DD6" w:rsidRPr="005A5BF0">
        <w:rPr>
          <w:rFonts w:ascii="Sylfaen" w:hAnsi="Sylfaen" w:cs="Sylfaen"/>
          <w:sz w:val="24"/>
          <w:szCs w:val="24"/>
          <w:lang w:val="ka-GE"/>
        </w:rPr>
        <w:t xml:space="preserve"> </w:t>
      </w:r>
      <w:r w:rsidR="00A64969" w:rsidRPr="005A5BF0">
        <w:rPr>
          <w:rFonts w:ascii="Sylfaen" w:hAnsi="Sylfaen" w:cs="Sylfaen"/>
          <w:sz w:val="24"/>
          <w:szCs w:val="24"/>
          <w:lang w:val="ka-GE"/>
        </w:rPr>
        <w:t>იურიდიული პირი</w:t>
      </w:r>
      <w:r w:rsidR="00F343BF">
        <w:rPr>
          <w:rFonts w:ascii="Sylfaen" w:hAnsi="Sylfaen" w:cs="Sylfaen"/>
          <w:sz w:val="24"/>
          <w:szCs w:val="24"/>
          <w:lang w:val="ka-GE"/>
        </w:rPr>
        <w:t xml:space="preserve">, რომლის </w:t>
      </w:r>
      <w:r w:rsidR="00507300">
        <w:rPr>
          <w:rFonts w:ascii="Sylfaen" w:hAnsi="Sylfaen" w:cs="Sylfaen"/>
          <w:sz w:val="24"/>
          <w:szCs w:val="24"/>
          <w:lang w:val="ka-GE"/>
        </w:rPr>
        <w:t xml:space="preserve">დომინანტი პარტნიორი არის </w:t>
      </w:r>
      <w:r w:rsidR="005D7783" w:rsidRPr="005A5BF0">
        <w:rPr>
          <w:rFonts w:ascii="Sylfaen" w:hAnsi="Sylfaen" w:cs="Sylfaen"/>
          <w:sz w:val="24"/>
          <w:szCs w:val="24"/>
          <w:lang w:val="ka-GE"/>
        </w:rPr>
        <w:t xml:space="preserve">ბენეფიციარი </w:t>
      </w:r>
      <w:r w:rsidR="00DC3DF5" w:rsidRPr="005A5BF0">
        <w:rPr>
          <w:rFonts w:ascii="Sylfaen" w:hAnsi="Sylfaen" w:cs="Sylfaen"/>
          <w:sz w:val="24"/>
          <w:szCs w:val="24"/>
          <w:lang w:val="ka-GE"/>
        </w:rPr>
        <w:t>მესაკუთრე</w:t>
      </w:r>
      <w:r w:rsidR="00A64969" w:rsidRPr="005A5BF0">
        <w:rPr>
          <w:rFonts w:ascii="Sylfaen" w:hAnsi="Sylfaen" w:cs="Sylfaen"/>
          <w:sz w:val="24"/>
          <w:szCs w:val="24"/>
          <w:lang w:val="ka-GE"/>
        </w:rPr>
        <w:t>.</w:t>
      </w:r>
      <w:r w:rsidR="00087D06">
        <w:rPr>
          <w:rFonts w:ascii="Sylfaen" w:hAnsi="Sylfaen" w:cs="Sylfaen"/>
          <w:sz w:val="24"/>
          <w:szCs w:val="24"/>
          <w:lang w:val="ka-GE"/>
        </w:rPr>
        <w:t xml:space="preserve"> სხვა შემთხვევაში მიიჩნევა, რომ </w:t>
      </w:r>
      <w:r w:rsidR="002B2890">
        <w:rPr>
          <w:rFonts w:ascii="Sylfaen" w:hAnsi="Sylfaen" w:cs="Sylfaen"/>
          <w:sz w:val="24"/>
          <w:szCs w:val="24"/>
          <w:lang w:val="ka-GE"/>
        </w:rPr>
        <w:t xml:space="preserve">იურიდიული პირის </w:t>
      </w:r>
      <w:r w:rsidR="00087D06">
        <w:rPr>
          <w:rFonts w:ascii="Sylfaen" w:hAnsi="Sylfaen" w:cs="Sylfaen"/>
          <w:sz w:val="24"/>
          <w:szCs w:val="24"/>
          <w:lang w:val="ka-GE"/>
        </w:rPr>
        <w:t xml:space="preserve">დომინანტი </w:t>
      </w:r>
      <w:r w:rsidR="00507300" w:rsidRPr="005A5BF0">
        <w:rPr>
          <w:rFonts w:ascii="Sylfaen" w:hAnsi="Sylfaen" w:cs="Sylfaen"/>
          <w:sz w:val="24"/>
          <w:szCs w:val="24"/>
          <w:lang w:val="ka-GE"/>
        </w:rPr>
        <w:t>ბენეფიციარი მესაკუთრე არ დგინდება</w:t>
      </w:r>
      <w:r w:rsidR="00087D06">
        <w:rPr>
          <w:rFonts w:ascii="Sylfaen" w:hAnsi="Sylfaen" w:cs="Sylfaen"/>
          <w:sz w:val="24"/>
          <w:szCs w:val="24"/>
          <w:lang w:val="ka-GE"/>
        </w:rPr>
        <w:t xml:space="preserve"> და </w:t>
      </w:r>
      <w:r w:rsidR="002B2890">
        <w:rPr>
          <w:rFonts w:ascii="Sylfaen" w:hAnsi="Sylfaen" w:cs="Sylfaen"/>
          <w:sz w:val="24"/>
          <w:szCs w:val="24"/>
          <w:lang w:val="ka-GE"/>
        </w:rPr>
        <w:t>მის</w:t>
      </w:r>
      <w:bookmarkStart w:id="0" w:name="_GoBack"/>
      <w:bookmarkEnd w:id="0"/>
      <w:r w:rsidR="00087D06">
        <w:rPr>
          <w:rFonts w:ascii="Sylfaen" w:hAnsi="Sylfaen" w:cs="Sylfaen"/>
          <w:sz w:val="24"/>
          <w:szCs w:val="24"/>
          <w:lang w:val="ka-GE"/>
        </w:rPr>
        <w:t xml:space="preserve"> მიმართ </w:t>
      </w:r>
      <w:r w:rsidR="00010BDD" w:rsidRPr="005A5BF0">
        <w:rPr>
          <w:rFonts w:ascii="Sylfaen" w:hAnsi="Sylfaen" w:cs="Sylfaen"/>
          <w:sz w:val="24"/>
          <w:szCs w:val="24"/>
          <w:lang w:val="ka-GE"/>
        </w:rPr>
        <w:t xml:space="preserve">ვრცელდება ამ მუხლის მე-2 პუნქტის „ბ“ </w:t>
      </w:r>
      <w:r w:rsidR="002166FF" w:rsidRPr="005A5BF0">
        <w:rPr>
          <w:rFonts w:ascii="Sylfaen" w:hAnsi="Sylfaen" w:cs="Sylfaen"/>
          <w:sz w:val="24"/>
          <w:szCs w:val="24"/>
          <w:lang w:val="ka-GE"/>
        </w:rPr>
        <w:t xml:space="preserve">ქვეპუნქტებით </w:t>
      </w:r>
      <w:r w:rsidR="0023564D" w:rsidRPr="005A5BF0">
        <w:rPr>
          <w:rFonts w:ascii="Sylfaen" w:hAnsi="Sylfaen" w:cs="Sylfaen"/>
          <w:sz w:val="24"/>
          <w:szCs w:val="24"/>
          <w:lang w:val="ka-GE"/>
        </w:rPr>
        <w:t>გათვალისწინებული</w:t>
      </w:r>
      <w:r w:rsidR="002166FF" w:rsidRPr="005A5BF0">
        <w:rPr>
          <w:rFonts w:ascii="Sylfaen" w:hAnsi="Sylfaen" w:cs="Sylfaen"/>
          <w:sz w:val="24"/>
          <w:szCs w:val="24"/>
          <w:lang w:val="ka-GE"/>
        </w:rPr>
        <w:t xml:space="preserve"> იურიდიული პირისათვის </w:t>
      </w:r>
      <w:r w:rsidR="00010BDD" w:rsidRPr="005A5BF0">
        <w:rPr>
          <w:rFonts w:ascii="Sylfaen" w:hAnsi="Sylfaen" w:cs="Sylfaen"/>
          <w:sz w:val="24"/>
          <w:szCs w:val="24"/>
          <w:lang w:val="ka-GE"/>
        </w:rPr>
        <w:t>დადგენილი წეს</w:t>
      </w:r>
      <w:r w:rsidR="00BF11CE" w:rsidRPr="005A5BF0">
        <w:rPr>
          <w:rFonts w:ascii="Sylfaen" w:hAnsi="Sylfaen" w:cs="Sylfaen"/>
          <w:sz w:val="24"/>
          <w:szCs w:val="24"/>
          <w:lang w:val="ka-GE"/>
        </w:rPr>
        <w:t>ებ</w:t>
      </w:r>
      <w:r w:rsidR="00010BDD" w:rsidRPr="005A5BF0">
        <w:rPr>
          <w:rFonts w:ascii="Sylfaen" w:hAnsi="Sylfaen" w:cs="Sylfaen"/>
          <w:sz w:val="24"/>
          <w:szCs w:val="24"/>
          <w:lang w:val="ka-GE"/>
        </w:rPr>
        <w:t>ი.</w:t>
      </w:r>
    </w:p>
    <w:p w14:paraId="1C04D231" w14:textId="77777777" w:rsidR="006B4AD6" w:rsidRDefault="006B4AD6" w:rsidP="00982548">
      <w:pPr>
        <w:autoSpaceDE w:val="0"/>
        <w:autoSpaceDN w:val="0"/>
        <w:adjustRightInd w:val="0"/>
        <w:spacing w:after="120" w:line="264" w:lineRule="auto"/>
        <w:ind w:firstLine="720"/>
        <w:jc w:val="both"/>
        <w:rPr>
          <w:rFonts w:ascii="Sylfaen" w:hAnsi="Sylfaen" w:cs="Sylfaen"/>
          <w:b/>
          <w:sz w:val="24"/>
          <w:szCs w:val="24"/>
          <w:lang w:val="ka-GE"/>
        </w:rPr>
      </w:pPr>
    </w:p>
    <w:p w14:paraId="6E90965F" w14:textId="0060F235" w:rsidR="0031676D" w:rsidRPr="005A5BF0" w:rsidRDefault="0031676D" w:rsidP="00982548">
      <w:pPr>
        <w:autoSpaceDE w:val="0"/>
        <w:autoSpaceDN w:val="0"/>
        <w:adjustRightInd w:val="0"/>
        <w:spacing w:after="120" w:line="264" w:lineRule="auto"/>
        <w:ind w:firstLine="720"/>
        <w:jc w:val="both"/>
        <w:rPr>
          <w:rFonts w:ascii="Sylfaen" w:hAnsi="Sylfaen" w:cs="Sylfaen"/>
          <w:b/>
          <w:sz w:val="24"/>
          <w:szCs w:val="24"/>
          <w:lang w:val="ka-GE"/>
        </w:rPr>
      </w:pPr>
      <w:r w:rsidRPr="005A5BF0">
        <w:rPr>
          <w:rFonts w:ascii="Sylfaen" w:hAnsi="Sylfaen" w:cs="Sylfaen"/>
          <w:b/>
          <w:sz w:val="24"/>
          <w:szCs w:val="24"/>
          <w:lang w:val="ka-GE"/>
        </w:rPr>
        <w:t xml:space="preserve">მუხლი </w:t>
      </w:r>
      <w:r w:rsidR="004D2E9E" w:rsidRPr="005A5BF0">
        <w:rPr>
          <w:rFonts w:ascii="Sylfaen" w:hAnsi="Sylfaen" w:cs="Sylfaen"/>
          <w:b/>
          <w:sz w:val="24"/>
          <w:szCs w:val="24"/>
          <w:lang w:val="ka-GE"/>
        </w:rPr>
        <w:t>8</w:t>
      </w:r>
      <w:r w:rsidRPr="005A5BF0">
        <w:rPr>
          <w:rFonts w:ascii="Sylfaen" w:hAnsi="Sylfaen" w:cs="Sylfaen"/>
          <w:b/>
          <w:sz w:val="24"/>
          <w:szCs w:val="24"/>
          <w:lang w:val="ka-GE"/>
        </w:rPr>
        <w:t>. სასოფლო-სამეურნეო დანიშნულების მიწ</w:t>
      </w:r>
      <w:r w:rsidR="00964AD2" w:rsidRPr="005A5BF0">
        <w:rPr>
          <w:rFonts w:ascii="Sylfaen" w:hAnsi="Sylfaen" w:cs="Sylfaen"/>
          <w:b/>
          <w:sz w:val="24"/>
          <w:szCs w:val="24"/>
          <w:lang w:val="ka-GE"/>
        </w:rPr>
        <w:t>აზე</w:t>
      </w:r>
      <w:r w:rsidRPr="005A5BF0">
        <w:rPr>
          <w:rFonts w:ascii="Sylfaen" w:hAnsi="Sylfaen" w:cs="Sylfaen"/>
          <w:b/>
          <w:sz w:val="24"/>
          <w:szCs w:val="24"/>
          <w:lang w:val="ka-GE"/>
        </w:rPr>
        <w:t xml:space="preserve"> საკუთრების </w:t>
      </w:r>
      <w:r w:rsidR="00E21423" w:rsidRPr="005A5BF0">
        <w:rPr>
          <w:rFonts w:ascii="Sylfaen" w:hAnsi="Sylfaen" w:cs="Sylfaen"/>
          <w:b/>
          <w:sz w:val="24"/>
          <w:szCs w:val="24"/>
          <w:lang w:val="ka-GE"/>
        </w:rPr>
        <w:t>დამატებითი პირობები</w:t>
      </w:r>
    </w:p>
    <w:p w14:paraId="3A53F487" w14:textId="49ADD01C" w:rsidR="005F749C" w:rsidRPr="005A5BF0" w:rsidRDefault="00AB1122" w:rsidP="00982548">
      <w:pPr>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1</w:t>
      </w:r>
      <w:r w:rsidR="00AC176E" w:rsidRPr="005A5BF0">
        <w:rPr>
          <w:rFonts w:ascii="Sylfaen" w:hAnsi="Sylfaen" w:cs="Sylfaen"/>
          <w:sz w:val="24"/>
          <w:szCs w:val="24"/>
          <w:lang w:val="ka-GE"/>
        </w:rPr>
        <w:t>.</w:t>
      </w:r>
      <w:r w:rsidR="00C75165">
        <w:rPr>
          <w:rFonts w:ascii="Sylfaen" w:hAnsi="Sylfaen" w:cs="Sylfaen"/>
          <w:sz w:val="24"/>
          <w:szCs w:val="24"/>
          <w:lang w:val="ka-GE"/>
        </w:rPr>
        <w:t xml:space="preserve"> </w:t>
      </w:r>
      <w:r w:rsidR="00C75165" w:rsidRPr="005A5BF0">
        <w:rPr>
          <w:rFonts w:ascii="Sylfaen" w:hAnsi="Sylfaen" w:cs="Sylfaen"/>
          <w:sz w:val="24"/>
          <w:szCs w:val="24"/>
          <w:lang w:val="ka-GE"/>
        </w:rPr>
        <w:t>საქართველოში რეგისტრირებულ</w:t>
      </w:r>
      <w:r w:rsidR="00C75165">
        <w:rPr>
          <w:rFonts w:ascii="Sylfaen" w:hAnsi="Sylfaen" w:cs="Sylfaen"/>
          <w:sz w:val="24"/>
          <w:szCs w:val="24"/>
          <w:lang w:val="ka-GE"/>
        </w:rPr>
        <w:t xml:space="preserve">ი კერძო სამართლის </w:t>
      </w:r>
      <w:r w:rsidR="00C75165" w:rsidRPr="005A5BF0">
        <w:rPr>
          <w:rFonts w:ascii="Sylfaen" w:hAnsi="Sylfaen" w:cs="Sylfaen"/>
          <w:sz w:val="24"/>
          <w:szCs w:val="24"/>
          <w:lang w:val="ka-GE"/>
        </w:rPr>
        <w:t xml:space="preserve">იურიდიული პირი, </w:t>
      </w:r>
      <w:r w:rsidR="00C75165">
        <w:rPr>
          <w:rFonts w:ascii="Sylfaen" w:hAnsi="Sylfaen" w:cs="Sylfaen"/>
          <w:sz w:val="24"/>
          <w:szCs w:val="24"/>
          <w:lang w:val="ka-GE"/>
        </w:rPr>
        <w:t xml:space="preserve">რომლის დომინანტი პარტნიორი არის </w:t>
      </w:r>
      <w:r w:rsidR="00C75165" w:rsidRPr="005A5BF0">
        <w:rPr>
          <w:rFonts w:ascii="Sylfaen" w:hAnsi="Sylfaen" w:cs="Sylfaen"/>
          <w:sz w:val="24"/>
          <w:szCs w:val="24"/>
          <w:lang w:val="ka-GE"/>
        </w:rPr>
        <w:t>უცხოელი</w:t>
      </w:r>
      <w:r w:rsidR="00C75165">
        <w:rPr>
          <w:rFonts w:ascii="Sylfaen" w:hAnsi="Sylfaen" w:cs="Sylfaen"/>
          <w:sz w:val="24"/>
          <w:szCs w:val="24"/>
          <w:lang w:val="ka-GE"/>
        </w:rPr>
        <w:t xml:space="preserve"> ან</w:t>
      </w:r>
      <w:r w:rsidR="00C75165" w:rsidRPr="005A5BF0">
        <w:rPr>
          <w:rFonts w:ascii="Sylfaen" w:hAnsi="Sylfaen" w:cs="Sylfaen"/>
          <w:sz w:val="24"/>
          <w:szCs w:val="24"/>
          <w:lang w:val="ka-GE"/>
        </w:rPr>
        <w:t>/</w:t>
      </w:r>
      <w:r w:rsidR="00C75165">
        <w:rPr>
          <w:rFonts w:ascii="Sylfaen" w:hAnsi="Sylfaen" w:cs="Sylfaen"/>
          <w:sz w:val="24"/>
          <w:szCs w:val="24"/>
          <w:lang w:val="ka-GE"/>
        </w:rPr>
        <w:t xml:space="preserve">და </w:t>
      </w:r>
      <w:r w:rsidR="00C75165" w:rsidRPr="005A5BF0">
        <w:rPr>
          <w:rFonts w:ascii="Sylfaen" w:hAnsi="Sylfaen" w:cs="Sylfaen"/>
          <w:sz w:val="24"/>
          <w:szCs w:val="24"/>
          <w:lang w:val="ka-GE"/>
        </w:rPr>
        <w:t>საზღვარგარეთ რეგისტრირებული იურიდიული პირი</w:t>
      </w:r>
      <w:r w:rsidR="00C75165">
        <w:rPr>
          <w:rFonts w:ascii="Sylfaen" w:hAnsi="Sylfaen" w:cs="Sylfaen"/>
          <w:sz w:val="24"/>
          <w:szCs w:val="24"/>
          <w:lang w:val="ka-GE"/>
        </w:rPr>
        <w:t xml:space="preserve">, </w:t>
      </w:r>
      <w:r w:rsidR="005F749C" w:rsidRPr="005A5BF0">
        <w:rPr>
          <w:rFonts w:ascii="Sylfaen" w:hAnsi="Sylfaen" w:cs="Sylfaen"/>
          <w:sz w:val="24"/>
          <w:szCs w:val="24"/>
          <w:lang w:val="ka-GE"/>
        </w:rPr>
        <w:t>სასოფლო-სამეურნეო დანიშნულების მიწ</w:t>
      </w:r>
      <w:r w:rsidR="00C67D4F">
        <w:rPr>
          <w:rFonts w:ascii="Sylfaen" w:hAnsi="Sylfaen" w:cs="Sylfaen"/>
          <w:sz w:val="24"/>
          <w:szCs w:val="24"/>
          <w:lang w:val="ka-GE"/>
        </w:rPr>
        <w:t>ის ნაკვეთზე</w:t>
      </w:r>
      <w:r w:rsidR="005F749C" w:rsidRPr="005A5BF0">
        <w:rPr>
          <w:rFonts w:ascii="Sylfaen" w:hAnsi="Sylfaen" w:cs="Sylfaen"/>
          <w:sz w:val="24"/>
          <w:szCs w:val="24"/>
          <w:lang w:val="ka-GE"/>
        </w:rPr>
        <w:t xml:space="preserve"> </w:t>
      </w:r>
      <w:r w:rsidR="00AC176E" w:rsidRPr="005A5BF0">
        <w:rPr>
          <w:rFonts w:ascii="Sylfaen" w:hAnsi="Sylfaen" w:cs="Sylfaen"/>
          <w:sz w:val="24"/>
          <w:szCs w:val="24"/>
          <w:lang w:val="ka-GE"/>
        </w:rPr>
        <w:t xml:space="preserve">საკუთრების </w:t>
      </w:r>
      <w:r w:rsidR="0078664E" w:rsidRPr="005A5BF0">
        <w:rPr>
          <w:rFonts w:ascii="Sylfaen" w:hAnsi="Sylfaen" w:cs="Sylfaen"/>
          <w:sz w:val="24"/>
          <w:szCs w:val="24"/>
          <w:lang w:val="ka-GE"/>
        </w:rPr>
        <w:t>უფლებ</w:t>
      </w:r>
      <w:r w:rsidR="00C86633" w:rsidRPr="005A5BF0">
        <w:rPr>
          <w:rFonts w:ascii="Sylfaen" w:hAnsi="Sylfaen" w:cs="Sylfaen"/>
          <w:sz w:val="24"/>
          <w:szCs w:val="24"/>
          <w:lang w:val="ka-GE"/>
        </w:rPr>
        <w:t>ას</w:t>
      </w:r>
      <w:r w:rsidR="0078664E" w:rsidRPr="005A5BF0">
        <w:rPr>
          <w:rFonts w:ascii="Sylfaen" w:hAnsi="Sylfaen" w:cs="Sylfaen"/>
          <w:sz w:val="24"/>
          <w:szCs w:val="24"/>
          <w:lang w:val="ka-GE"/>
        </w:rPr>
        <w:t xml:space="preserve"> </w:t>
      </w:r>
      <w:r w:rsidR="00C86633" w:rsidRPr="005A5BF0">
        <w:rPr>
          <w:rFonts w:ascii="Sylfaen" w:hAnsi="Sylfaen" w:cs="Sylfaen"/>
          <w:sz w:val="24"/>
          <w:szCs w:val="24"/>
          <w:lang w:val="ka-GE"/>
        </w:rPr>
        <w:t>მოიპოვებ</w:t>
      </w:r>
      <w:r w:rsidR="00D05CC1">
        <w:rPr>
          <w:rFonts w:ascii="Sylfaen" w:hAnsi="Sylfaen" w:cs="Sylfaen"/>
          <w:sz w:val="24"/>
          <w:szCs w:val="24"/>
          <w:lang w:val="ka-GE"/>
        </w:rPr>
        <w:t>ს</w:t>
      </w:r>
      <w:r w:rsidR="00C86633" w:rsidRPr="005A5BF0">
        <w:rPr>
          <w:rFonts w:ascii="Sylfaen" w:hAnsi="Sylfaen" w:cs="Sylfaen"/>
          <w:sz w:val="24"/>
          <w:szCs w:val="24"/>
          <w:lang w:val="ka-GE"/>
        </w:rPr>
        <w:t>, თუ არსებობს</w:t>
      </w:r>
      <w:r w:rsidR="00565499" w:rsidRPr="005A5BF0">
        <w:rPr>
          <w:rFonts w:ascii="Sylfaen" w:hAnsi="Sylfaen" w:cs="Sylfaen"/>
          <w:sz w:val="24"/>
          <w:szCs w:val="24"/>
          <w:lang w:val="ka-GE"/>
        </w:rPr>
        <w:t xml:space="preserve"> </w:t>
      </w:r>
      <w:r w:rsidR="005F749C" w:rsidRPr="005A5BF0">
        <w:rPr>
          <w:rFonts w:ascii="Sylfaen" w:hAnsi="Sylfaen" w:cs="Sylfaen"/>
          <w:sz w:val="24"/>
          <w:szCs w:val="24"/>
          <w:lang w:val="ka-GE"/>
        </w:rPr>
        <w:t>საქართველოს მთავრობ</w:t>
      </w:r>
      <w:r w:rsidR="00A64AF9" w:rsidRPr="005A5BF0">
        <w:rPr>
          <w:rFonts w:ascii="Sylfaen" w:hAnsi="Sylfaen" w:cs="Sylfaen"/>
          <w:sz w:val="24"/>
          <w:szCs w:val="24"/>
          <w:lang w:val="ka-GE"/>
        </w:rPr>
        <w:t>ი</w:t>
      </w:r>
      <w:r w:rsidR="005F749C" w:rsidRPr="005A5BF0">
        <w:rPr>
          <w:rFonts w:ascii="Sylfaen" w:hAnsi="Sylfaen" w:cs="Sylfaen"/>
          <w:sz w:val="24"/>
          <w:szCs w:val="24"/>
          <w:lang w:val="ka-GE"/>
        </w:rPr>
        <w:t>ს</w:t>
      </w:r>
      <w:r w:rsidR="00A64AF9" w:rsidRPr="005A5BF0">
        <w:rPr>
          <w:rFonts w:ascii="Sylfaen" w:hAnsi="Sylfaen" w:cs="Sylfaen"/>
          <w:sz w:val="24"/>
          <w:szCs w:val="24"/>
          <w:lang w:val="ka-GE"/>
        </w:rPr>
        <w:t xml:space="preserve"> გადაწყვეტილება</w:t>
      </w:r>
      <w:r w:rsidR="00C03EA9" w:rsidRPr="005A5BF0">
        <w:rPr>
          <w:rFonts w:ascii="Sylfaen" w:hAnsi="Sylfaen" w:cs="Sylfaen"/>
          <w:sz w:val="24"/>
          <w:szCs w:val="24"/>
          <w:lang w:val="ka-GE"/>
        </w:rPr>
        <w:t>.</w:t>
      </w:r>
    </w:p>
    <w:p w14:paraId="6CA047A5" w14:textId="24643188" w:rsidR="003F2B49" w:rsidRPr="005A5BF0" w:rsidRDefault="00710F01" w:rsidP="00982548">
      <w:pPr>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2</w:t>
      </w:r>
      <w:r w:rsidR="00AC176E" w:rsidRPr="005A5BF0">
        <w:rPr>
          <w:rFonts w:ascii="Sylfaen" w:hAnsi="Sylfaen" w:cs="Sylfaen"/>
          <w:sz w:val="24"/>
          <w:szCs w:val="24"/>
          <w:lang w:val="ka-GE"/>
        </w:rPr>
        <w:t xml:space="preserve">. </w:t>
      </w:r>
      <w:r w:rsidR="00F404B6" w:rsidRPr="005A5BF0">
        <w:rPr>
          <w:rFonts w:ascii="Sylfaen" w:hAnsi="Sylfaen" w:cs="Sylfaen"/>
          <w:sz w:val="24"/>
          <w:szCs w:val="24"/>
          <w:lang w:val="ka-GE"/>
        </w:rPr>
        <w:t>საქართველოს მთავრობის</w:t>
      </w:r>
      <w:r w:rsidR="00196AEF" w:rsidRPr="005A5BF0">
        <w:rPr>
          <w:rFonts w:ascii="Sylfaen" w:hAnsi="Sylfaen" w:cs="Sylfaen"/>
          <w:sz w:val="24"/>
          <w:szCs w:val="24"/>
          <w:lang w:val="ka-GE"/>
        </w:rPr>
        <w:t xml:space="preserve"> </w:t>
      </w:r>
      <w:r w:rsidR="00C86633" w:rsidRPr="005A5BF0">
        <w:rPr>
          <w:rFonts w:ascii="Sylfaen" w:hAnsi="Sylfaen" w:cs="Sylfaen"/>
          <w:sz w:val="24"/>
          <w:szCs w:val="24"/>
          <w:lang w:val="ka-GE"/>
        </w:rPr>
        <w:t>გადაწყვეტილების მისაღებად,</w:t>
      </w:r>
      <w:r w:rsidR="00A64AF9" w:rsidRPr="005A5BF0">
        <w:rPr>
          <w:rFonts w:ascii="Sylfaen" w:hAnsi="Sylfaen" w:cs="Sylfaen"/>
          <w:sz w:val="24"/>
          <w:szCs w:val="24"/>
          <w:lang w:val="ka-GE"/>
        </w:rPr>
        <w:t xml:space="preserve"> დაინტერესებული</w:t>
      </w:r>
      <w:r w:rsidR="00A64AF9" w:rsidRPr="005A5BF0">
        <w:rPr>
          <w:sz w:val="24"/>
          <w:szCs w:val="24"/>
          <w:lang w:val="ka-GE"/>
        </w:rPr>
        <w:t xml:space="preserve"> </w:t>
      </w:r>
      <w:r w:rsidR="00A64AF9" w:rsidRPr="005A5BF0">
        <w:rPr>
          <w:rFonts w:ascii="Sylfaen" w:hAnsi="Sylfaen" w:cs="Sylfaen"/>
          <w:sz w:val="24"/>
          <w:szCs w:val="24"/>
          <w:lang w:val="ka-GE"/>
        </w:rPr>
        <w:t>პირი</w:t>
      </w:r>
      <w:r w:rsidR="00A64AF9" w:rsidRPr="005A5BF0">
        <w:rPr>
          <w:sz w:val="24"/>
          <w:szCs w:val="24"/>
          <w:lang w:val="ka-GE"/>
        </w:rPr>
        <w:t xml:space="preserve"> </w:t>
      </w:r>
      <w:r w:rsidR="003F2B49" w:rsidRPr="005A5BF0">
        <w:rPr>
          <w:rFonts w:ascii="Sylfaen" w:hAnsi="Sylfaen" w:cs="Sylfaen"/>
          <w:sz w:val="24"/>
          <w:szCs w:val="24"/>
          <w:lang w:val="ka-GE"/>
        </w:rPr>
        <w:t xml:space="preserve">საინვესტიციო გეგმას წარუდგენს </w:t>
      </w:r>
      <w:r w:rsidR="00A64AF9" w:rsidRPr="005A5BF0">
        <w:rPr>
          <w:rFonts w:ascii="Sylfaen" w:hAnsi="Sylfaen" w:cs="Sylfaen"/>
          <w:sz w:val="24"/>
          <w:szCs w:val="24"/>
          <w:lang w:val="ka-GE"/>
        </w:rPr>
        <w:t>დარგში</w:t>
      </w:r>
      <w:r w:rsidR="00A64AF9" w:rsidRPr="005A5BF0">
        <w:rPr>
          <w:sz w:val="24"/>
          <w:szCs w:val="24"/>
          <w:lang w:val="ka-GE"/>
        </w:rPr>
        <w:t xml:space="preserve"> </w:t>
      </w:r>
      <w:r w:rsidR="00A64AF9" w:rsidRPr="005A5BF0">
        <w:rPr>
          <w:rFonts w:ascii="Sylfaen" w:hAnsi="Sylfaen" w:cs="Sylfaen"/>
          <w:sz w:val="24"/>
          <w:szCs w:val="24"/>
          <w:lang w:val="ka-GE"/>
        </w:rPr>
        <w:t>პოლიტიკის</w:t>
      </w:r>
      <w:r w:rsidR="00A64AF9" w:rsidRPr="005A5BF0">
        <w:rPr>
          <w:sz w:val="24"/>
          <w:szCs w:val="24"/>
          <w:lang w:val="ka-GE"/>
        </w:rPr>
        <w:t xml:space="preserve"> </w:t>
      </w:r>
      <w:r w:rsidR="00A64AF9" w:rsidRPr="005A5BF0">
        <w:rPr>
          <w:rFonts w:ascii="Sylfaen" w:hAnsi="Sylfaen" w:cs="Sylfaen"/>
          <w:sz w:val="24"/>
          <w:szCs w:val="24"/>
          <w:lang w:val="ka-GE"/>
        </w:rPr>
        <w:t>განმახორციელებელ</w:t>
      </w:r>
      <w:r w:rsidR="00A64AF9" w:rsidRPr="005A5BF0">
        <w:rPr>
          <w:sz w:val="24"/>
          <w:szCs w:val="24"/>
          <w:lang w:val="ka-GE"/>
        </w:rPr>
        <w:t xml:space="preserve"> </w:t>
      </w:r>
      <w:r w:rsidR="00A64AF9" w:rsidRPr="005A5BF0">
        <w:rPr>
          <w:rFonts w:ascii="Sylfaen" w:hAnsi="Sylfaen" w:cs="Sylfaen"/>
          <w:sz w:val="24"/>
          <w:szCs w:val="24"/>
          <w:lang w:val="ka-GE"/>
        </w:rPr>
        <w:t>აღმასრულებელი</w:t>
      </w:r>
      <w:r w:rsidR="00A64AF9" w:rsidRPr="005A5BF0">
        <w:rPr>
          <w:sz w:val="24"/>
          <w:szCs w:val="24"/>
          <w:lang w:val="ka-GE"/>
        </w:rPr>
        <w:t xml:space="preserve"> </w:t>
      </w:r>
      <w:r w:rsidR="00A64AF9" w:rsidRPr="005A5BF0">
        <w:rPr>
          <w:rFonts w:ascii="Sylfaen" w:hAnsi="Sylfaen" w:cs="Sylfaen"/>
          <w:sz w:val="24"/>
          <w:szCs w:val="24"/>
          <w:lang w:val="ka-GE"/>
        </w:rPr>
        <w:t>ხელისუფლების</w:t>
      </w:r>
      <w:r w:rsidR="00A64AF9" w:rsidRPr="005A5BF0">
        <w:rPr>
          <w:sz w:val="24"/>
          <w:szCs w:val="24"/>
          <w:lang w:val="ka-GE"/>
        </w:rPr>
        <w:t xml:space="preserve"> </w:t>
      </w:r>
      <w:r w:rsidR="00A64AF9" w:rsidRPr="005A5BF0">
        <w:rPr>
          <w:rFonts w:ascii="Sylfaen" w:hAnsi="Sylfaen" w:cs="Sylfaen"/>
          <w:sz w:val="24"/>
          <w:szCs w:val="24"/>
          <w:lang w:val="ka-GE"/>
        </w:rPr>
        <w:t>შესაბამის</w:t>
      </w:r>
      <w:r w:rsidR="00A64AF9" w:rsidRPr="005A5BF0">
        <w:rPr>
          <w:sz w:val="24"/>
          <w:szCs w:val="24"/>
          <w:lang w:val="ka-GE"/>
        </w:rPr>
        <w:t xml:space="preserve"> </w:t>
      </w:r>
      <w:r w:rsidR="00A64AF9" w:rsidRPr="005A5BF0">
        <w:rPr>
          <w:rFonts w:ascii="Sylfaen" w:hAnsi="Sylfaen" w:cs="Sylfaen"/>
          <w:sz w:val="24"/>
          <w:szCs w:val="24"/>
          <w:lang w:val="ka-GE"/>
        </w:rPr>
        <w:t>დაწესებულებას,</w:t>
      </w:r>
      <w:r w:rsidR="00A64AF9" w:rsidRPr="005A5BF0">
        <w:rPr>
          <w:sz w:val="24"/>
          <w:szCs w:val="24"/>
          <w:lang w:val="ka-GE"/>
        </w:rPr>
        <w:t xml:space="preserve"> </w:t>
      </w:r>
      <w:r w:rsidR="00A64AF9" w:rsidRPr="005A5BF0">
        <w:rPr>
          <w:rFonts w:ascii="Sylfaen" w:hAnsi="Sylfaen" w:cs="Sylfaen"/>
          <w:sz w:val="24"/>
          <w:szCs w:val="24"/>
          <w:lang w:val="ka-GE"/>
        </w:rPr>
        <w:t>რომელიც</w:t>
      </w:r>
      <w:r w:rsidR="00C03EA9" w:rsidRPr="005A5BF0">
        <w:rPr>
          <w:rFonts w:ascii="Sylfaen" w:hAnsi="Sylfaen" w:cs="Sylfaen"/>
          <w:sz w:val="24"/>
          <w:szCs w:val="24"/>
          <w:lang w:val="ka-GE"/>
        </w:rPr>
        <w:t xml:space="preserve"> </w:t>
      </w:r>
      <w:r w:rsidR="00A64AF9" w:rsidRPr="005A5BF0">
        <w:rPr>
          <w:sz w:val="24"/>
          <w:szCs w:val="24"/>
          <w:lang w:val="ka-GE"/>
        </w:rPr>
        <w:t xml:space="preserve"> </w:t>
      </w:r>
      <w:r w:rsidR="00A64AF9" w:rsidRPr="005A5BF0">
        <w:rPr>
          <w:rFonts w:ascii="Sylfaen" w:hAnsi="Sylfaen" w:cs="Sylfaen"/>
          <w:sz w:val="24"/>
          <w:szCs w:val="24"/>
          <w:lang w:val="ka-GE"/>
        </w:rPr>
        <w:t>სახელმწიფო</w:t>
      </w:r>
      <w:r w:rsidR="00A64AF9" w:rsidRPr="005A5BF0">
        <w:rPr>
          <w:sz w:val="24"/>
          <w:szCs w:val="24"/>
          <w:lang w:val="ka-GE"/>
        </w:rPr>
        <w:t xml:space="preserve"> </w:t>
      </w:r>
      <w:r w:rsidR="00A64AF9" w:rsidRPr="005A5BF0">
        <w:rPr>
          <w:rFonts w:ascii="Sylfaen" w:hAnsi="Sylfaen" w:cs="Sylfaen"/>
          <w:sz w:val="24"/>
          <w:szCs w:val="24"/>
          <w:lang w:val="ka-GE"/>
        </w:rPr>
        <w:t>და</w:t>
      </w:r>
      <w:r w:rsidR="00A64AF9" w:rsidRPr="005A5BF0">
        <w:rPr>
          <w:sz w:val="24"/>
          <w:szCs w:val="24"/>
          <w:lang w:val="ka-GE"/>
        </w:rPr>
        <w:t xml:space="preserve"> </w:t>
      </w:r>
      <w:r w:rsidR="00A64AF9" w:rsidRPr="005A5BF0">
        <w:rPr>
          <w:rFonts w:ascii="Sylfaen" w:hAnsi="Sylfaen" w:cs="Sylfaen"/>
          <w:sz w:val="24"/>
          <w:szCs w:val="24"/>
          <w:lang w:val="ka-GE"/>
        </w:rPr>
        <w:t>საზოგადოებრივი</w:t>
      </w:r>
      <w:r w:rsidR="00A64AF9" w:rsidRPr="005A5BF0">
        <w:rPr>
          <w:sz w:val="24"/>
          <w:szCs w:val="24"/>
          <w:lang w:val="ka-GE"/>
        </w:rPr>
        <w:t xml:space="preserve"> </w:t>
      </w:r>
      <w:r w:rsidR="00A64AF9" w:rsidRPr="005A5BF0">
        <w:rPr>
          <w:rFonts w:ascii="Sylfaen" w:hAnsi="Sylfaen" w:cs="Sylfaen"/>
          <w:sz w:val="24"/>
          <w:szCs w:val="24"/>
          <w:lang w:val="ka-GE"/>
        </w:rPr>
        <w:t>ინტერესების</w:t>
      </w:r>
      <w:r w:rsidR="00A64AF9" w:rsidRPr="005A5BF0">
        <w:rPr>
          <w:sz w:val="24"/>
          <w:szCs w:val="24"/>
          <w:lang w:val="ka-GE"/>
        </w:rPr>
        <w:t xml:space="preserve"> </w:t>
      </w:r>
      <w:r w:rsidR="00A64AF9" w:rsidRPr="005A5BF0">
        <w:rPr>
          <w:rFonts w:ascii="Sylfaen" w:hAnsi="Sylfaen" w:cs="Sylfaen"/>
          <w:sz w:val="24"/>
          <w:szCs w:val="24"/>
          <w:lang w:val="ka-GE"/>
        </w:rPr>
        <w:t>გათვალისწინებით,</w:t>
      </w:r>
      <w:r w:rsidR="00A64AF9" w:rsidRPr="005A5BF0">
        <w:rPr>
          <w:sz w:val="24"/>
          <w:szCs w:val="24"/>
          <w:lang w:val="ka-GE"/>
        </w:rPr>
        <w:t xml:space="preserve"> </w:t>
      </w:r>
      <w:r w:rsidR="004B1E06">
        <w:rPr>
          <w:rFonts w:ascii="Sylfaen" w:hAnsi="Sylfaen" w:cs="Sylfaen"/>
          <w:sz w:val="24"/>
          <w:szCs w:val="24"/>
          <w:lang w:val="ka-GE"/>
        </w:rPr>
        <w:t xml:space="preserve">სააგენტოსთან და შესაბამის </w:t>
      </w:r>
      <w:r w:rsidR="004B1E06" w:rsidRPr="005A5BF0">
        <w:rPr>
          <w:rFonts w:ascii="Sylfaen" w:hAnsi="Sylfaen" w:cs="Sylfaen"/>
          <w:sz w:val="24"/>
          <w:szCs w:val="24"/>
          <w:lang w:val="ka-GE"/>
        </w:rPr>
        <w:t>მუნიციპალიტეტთან შეთანხმებით,</w:t>
      </w:r>
      <w:r w:rsidR="004B1E06">
        <w:rPr>
          <w:rFonts w:ascii="Sylfaen" w:hAnsi="Sylfaen" w:cs="Sylfaen"/>
          <w:sz w:val="24"/>
          <w:szCs w:val="24"/>
          <w:lang w:val="ka-GE"/>
        </w:rPr>
        <w:t xml:space="preserve"> </w:t>
      </w:r>
      <w:r w:rsidR="00095527" w:rsidRPr="005A5BF0">
        <w:rPr>
          <w:rFonts w:ascii="Sylfaen" w:hAnsi="Sylfaen" w:cs="Sylfaen"/>
          <w:sz w:val="24"/>
          <w:szCs w:val="24"/>
          <w:lang w:val="ka-GE"/>
        </w:rPr>
        <w:t>საინვესტიციო გეგმას</w:t>
      </w:r>
      <w:r w:rsidR="003F2B49" w:rsidRPr="005A5BF0">
        <w:rPr>
          <w:rFonts w:ascii="Sylfaen" w:hAnsi="Sylfaen" w:cs="Sylfaen"/>
          <w:sz w:val="24"/>
          <w:szCs w:val="24"/>
          <w:lang w:val="ka-GE"/>
        </w:rPr>
        <w:t xml:space="preserve"> </w:t>
      </w:r>
      <w:r w:rsidR="00A64AF9" w:rsidRPr="005A5BF0">
        <w:rPr>
          <w:rFonts w:ascii="Sylfaen" w:hAnsi="Sylfaen" w:cs="Sylfaen"/>
          <w:sz w:val="24"/>
          <w:szCs w:val="24"/>
          <w:lang w:val="ka-GE"/>
        </w:rPr>
        <w:t>წარ</w:t>
      </w:r>
      <w:r w:rsidR="003F2B49" w:rsidRPr="005A5BF0">
        <w:rPr>
          <w:rFonts w:ascii="Sylfaen" w:hAnsi="Sylfaen" w:cs="Sylfaen"/>
          <w:sz w:val="24"/>
          <w:szCs w:val="24"/>
          <w:lang w:val="ka-GE"/>
        </w:rPr>
        <w:t>უ</w:t>
      </w:r>
      <w:r w:rsidR="00A64AF9" w:rsidRPr="005A5BF0">
        <w:rPr>
          <w:rFonts w:ascii="Sylfaen" w:hAnsi="Sylfaen" w:cs="Sylfaen"/>
          <w:sz w:val="24"/>
          <w:szCs w:val="24"/>
          <w:lang w:val="ka-GE"/>
        </w:rPr>
        <w:t>დგენს</w:t>
      </w:r>
      <w:r w:rsidR="00A64AF9" w:rsidRPr="005A5BF0">
        <w:rPr>
          <w:sz w:val="24"/>
          <w:szCs w:val="24"/>
          <w:lang w:val="ka-GE"/>
        </w:rPr>
        <w:t xml:space="preserve"> </w:t>
      </w:r>
      <w:r w:rsidR="00A64AF9" w:rsidRPr="005A5BF0">
        <w:rPr>
          <w:rFonts w:ascii="Sylfaen" w:hAnsi="Sylfaen" w:cs="Sylfaen"/>
          <w:sz w:val="24"/>
          <w:szCs w:val="24"/>
          <w:lang w:val="ka-GE"/>
        </w:rPr>
        <w:t>საქართველოს</w:t>
      </w:r>
      <w:r w:rsidR="00A64AF9" w:rsidRPr="005A5BF0">
        <w:rPr>
          <w:sz w:val="24"/>
          <w:szCs w:val="24"/>
          <w:lang w:val="ka-GE"/>
        </w:rPr>
        <w:t xml:space="preserve"> </w:t>
      </w:r>
      <w:r w:rsidR="00A64AF9" w:rsidRPr="005A5BF0">
        <w:rPr>
          <w:rFonts w:ascii="Sylfaen" w:hAnsi="Sylfaen" w:cs="Sylfaen"/>
          <w:sz w:val="24"/>
          <w:szCs w:val="24"/>
          <w:lang w:val="ka-GE"/>
        </w:rPr>
        <w:t>მთავრობას</w:t>
      </w:r>
      <w:r w:rsidR="00A64AF9" w:rsidRPr="005A5BF0">
        <w:rPr>
          <w:sz w:val="24"/>
          <w:szCs w:val="24"/>
          <w:lang w:val="ka-GE"/>
        </w:rPr>
        <w:t>.</w:t>
      </w:r>
      <w:r w:rsidR="003F2B49" w:rsidRPr="005A5BF0">
        <w:rPr>
          <w:rFonts w:ascii="Sylfaen" w:hAnsi="Sylfaen" w:cs="Sylfaen"/>
          <w:sz w:val="24"/>
          <w:szCs w:val="24"/>
          <w:lang w:val="ka-GE"/>
        </w:rPr>
        <w:t xml:space="preserve"> </w:t>
      </w:r>
      <w:r w:rsidR="00556842" w:rsidRPr="005A5BF0">
        <w:rPr>
          <w:rFonts w:ascii="Sylfaen" w:hAnsi="Sylfaen" w:cs="Sylfaen"/>
          <w:sz w:val="24"/>
          <w:szCs w:val="24"/>
          <w:lang w:val="ka-GE"/>
        </w:rPr>
        <w:t xml:space="preserve">საინვესტიციო გეგმაში ასახულ უნდა იქნეს შესრულების ვადები და პირობები. </w:t>
      </w:r>
    </w:p>
    <w:p w14:paraId="5BE96AC5" w14:textId="6D3B7723" w:rsidR="005D3471" w:rsidRPr="005A5BF0" w:rsidRDefault="00C03EA9" w:rsidP="00982548">
      <w:pPr>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lastRenderedPageBreak/>
        <w:t>3</w:t>
      </w:r>
      <w:r w:rsidR="0085339B" w:rsidRPr="005A5BF0">
        <w:rPr>
          <w:rFonts w:ascii="Sylfaen" w:hAnsi="Sylfaen" w:cs="Sylfaen"/>
          <w:sz w:val="24"/>
          <w:szCs w:val="24"/>
          <w:lang w:val="ka-GE"/>
        </w:rPr>
        <w:t>. საქართველოს</w:t>
      </w:r>
      <w:r w:rsidR="00556842" w:rsidRPr="005A5BF0">
        <w:rPr>
          <w:rFonts w:ascii="Sylfaen" w:hAnsi="Sylfaen" w:cs="Sylfaen"/>
          <w:sz w:val="24"/>
          <w:szCs w:val="24"/>
          <w:lang w:val="ka-GE"/>
        </w:rPr>
        <w:t xml:space="preserve"> მთავრობის</w:t>
      </w:r>
      <w:r w:rsidR="005D3471" w:rsidRPr="005A5BF0">
        <w:rPr>
          <w:rFonts w:ascii="Sylfaen" w:hAnsi="Sylfaen" w:cs="Sylfaen"/>
          <w:sz w:val="24"/>
          <w:szCs w:val="24"/>
          <w:lang w:val="ka-GE"/>
        </w:rPr>
        <w:t xml:space="preserve"> მიერ </w:t>
      </w:r>
      <w:r w:rsidR="0085339B" w:rsidRPr="005A5BF0">
        <w:rPr>
          <w:rFonts w:ascii="Sylfaen" w:hAnsi="Sylfaen" w:cs="Sylfaen"/>
          <w:sz w:val="24"/>
          <w:szCs w:val="24"/>
          <w:lang w:val="ka-GE"/>
        </w:rPr>
        <w:t xml:space="preserve">მიღებული </w:t>
      </w:r>
      <w:r w:rsidR="0042465E" w:rsidRPr="005A5BF0">
        <w:rPr>
          <w:rFonts w:ascii="Sylfaen" w:hAnsi="Sylfaen" w:cs="Sylfaen"/>
          <w:sz w:val="24"/>
          <w:szCs w:val="24"/>
          <w:lang w:val="ka-GE"/>
        </w:rPr>
        <w:t xml:space="preserve">დადებითი </w:t>
      </w:r>
      <w:r w:rsidR="0085339B" w:rsidRPr="005A5BF0">
        <w:rPr>
          <w:rFonts w:ascii="Sylfaen" w:hAnsi="Sylfaen" w:cs="Sylfaen"/>
          <w:sz w:val="24"/>
          <w:szCs w:val="24"/>
          <w:lang w:val="ka-GE"/>
        </w:rPr>
        <w:t>გადაწყვეტილება</w:t>
      </w:r>
      <w:r w:rsidR="0042465E" w:rsidRPr="005A5BF0">
        <w:rPr>
          <w:rFonts w:ascii="Sylfaen" w:hAnsi="Sylfaen" w:cs="Sylfaen"/>
          <w:sz w:val="24"/>
          <w:szCs w:val="24"/>
          <w:lang w:val="ka-GE"/>
        </w:rPr>
        <w:t xml:space="preserve"> წარ</w:t>
      </w:r>
      <w:r w:rsidR="004B1E06">
        <w:rPr>
          <w:rFonts w:ascii="Sylfaen" w:hAnsi="Sylfaen" w:cs="Sylfaen"/>
          <w:sz w:val="24"/>
          <w:szCs w:val="24"/>
          <w:lang w:val="ka-GE"/>
        </w:rPr>
        <w:t>ე</w:t>
      </w:r>
      <w:r w:rsidR="0042465E" w:rsidRPr="005A5BF0">
        <w:rPr>
          <w:rFonts w:ascii="Sylfaen" w:hAnsi="Sylfaen" w:cs="Sylfaen"/>
          <w:sz w:val="24"/>
          <w:szCs w:val="24"/>
          <w:lang w:val="ka-GE"/>
        </w:rPr>
        <w:t>დგენილ უნდა იქნეს საკუთრების უფლების რეგისტრაციის</w:t>
      </w:r>
      <w:r w:rsidR="005D3471" w:rsidRPr="005A5BF0">
        <w:rPr>
          <w:rFonts w:ascii="Sylfaen" w:hAnsi="Sylfaen" w:cs="Sylfaen"/>
          <w:sz w:val="24"/>
          <w:szCs w:val="24"/>
          <w:lang w:val="ka-GE"/>
        </w:rPr>
        <w:t>ას.</w:t>
      </w:r>
      <w:r w:rsidR="000C3FAD" w:rsidRPr="005A5BF0">
        <w:rPr>
          <w:rFonts w:ascii="Sylfaen" w:hAnsi="Sylfaen" w:cs="Sylfaen"/>
          <w:sz w:val="24"/>
          <w:szCs w:val="24"/>
          <w:lang w:val="ka-GE"/>
        </w:rPr>
        <w:t xml:space="preserve"> </w:t>
      </w:r>
    </w:p>
    <w:p w14:paraId="24B1DBB6" w14:textId="7DFE74F0" w:rsidR="001176D6" w:rsidRPr="005A5BF0" w:rsidRDefault="00C03EA9" w:rsidP="00982548">
      <w:pPr>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4</w:t>
      </w:r>
      <w:r w:rsidR="001176D6" w:rsidRPr="005A5BF0">
        <w:rPr>
          <w:rFonts w:ascii="Sylfaen" w:hAnsi="Sylfaen" w:cs="Sylfaen"/>
          <w:sz w:val="24"/>
          <w:szCs w:val="24"/>
          <w:lang w:val="ka-GE"/>
        </w:rPr>
        <w:t xml:space="preserve">. საინვესტიციო გეგმით განსაზღვრული </w:t>
      </w:r>
      <w:r w:rsidR="00B23F21" w:rsidRPr="005A5BF0">
        <w:rPr>
          <w:rFonts w:ascii="Sylfaen" w:hAnsi="Sylfaen" w:cs="Sylfaen"/>
          <w:sz w:val="24"/>
          <w:szCs w:val="24"/>
          <w:lang w:val="ka-GE"/>
        </w:rPr>
        <w:t>პირობების</w:t>
      </w:r>
      <w:r w:rsidR="001176D6" w:rsidRPr="005A5BF0">
        <w:rPr>
          <w:rFonts w:ascii="Sylfaen" w:hAnsi="Sylfaen" w:cs="Sylfaen"/>
          <w:sz w:val="24"/>
          <w:szCs w:val="24"/>
          <w:lang w:val="ka-GE"/>
        </w:rPr>
        <w:t xml:space="preserve"> შეუსრულებლობი</w:t>
      </w:r>
      <w:r w:rsidR="00B23F21" w:rsidRPr="005A5BF0">
        <w:rPr>
          <w:rFonts w:ascii="Sylfaen" w:hAnsi="Sylfaen" w:cs="Sylfaen"/>
          <w:sz w:val="24"/>
          <w:szCs w:val="24"/>
          <w:lang w:val="ka-GE"/>
        </w:rPr>
        <w:t xml:space="preserve">ს შემთხვევაში, </w:t>
      </w:r>
      <w:r w:rsidR="00F409D9" w:rsidRPr="005A5BF0">
        <w:rPr>
          <w:rFonts w:ascii="Sylfaen" w:hAnsi="Sylfaen" w:cs="Sylfaen"/>
          <w:sz w:val="24"/>
          <w:szCs w:val="24"/>
          <w:lang w:val="ka-GE"/>
        </w:rPr>
        <w:t>პირ</w:t>
      </w:r>
      <w:r w:rsidR="009315E7" w:rsidRPr="005A5BF0">
        <w:rPr>
          <w:rFonts w:ascii="Sylfaen" w:hAnsi="Sylfaen" w:cs="Sylfaen"/>
          <w:sz w:val="24"/>
          <w:szCs w:val="24"/>
          <w:lang w:val="ka-GE"/>
        </w:rPr>
        <w:t>ი</w:t>
      </w:r>
      <w:r w:rsidR="00B23F21" w:rsidRPr="005A5BF0">
        <w:rPr>
          <w:rFonts w:ascii="Sylfaen" w:hAnsi="Sylfaen" w:cs="Sylfaen"/>
          <w:sz w:val="24"/>
          <w:szCs w:val="24"/>
          <w:lang w:val="ka-GE"/>
        </w:rPr>
        <w:t xml:space="preserve"> </w:t>
      </w:r>
      <w:r w:rsidR="009315E7" w:rsidRPr="005A5BF0">
        <w:rPr>
          <w:rFonts w:ascii="Sylfaen" w:hAnsi="Sylfaen" w:cs="Sylfaen"/>
          <w:sz w:val="24"/>
          <w:szCs w:val="24"/>
          <w:lang w:val="ka-GE"/>
        </w:rPr>
        <w:t>ვალდებულია</w:t>
      </w:r>
      <w:r w:rsidR="00B23F21" w:rsidRPr="005A5BF0">
        <w:rPr>
          <w:rFonts w:ascii="Sylfaen" w:hAnsi="Sylfaen" w:cs="Sylfaen"/>
          <w:sz w:val="24"/>
          <w:szCs w:val="24"/>
          <w:lang w:val="ka-GE"/>
        </w:rPr>
        <w:t xml:space="preserve"> </w:t>
      </w:r>
      <w:r w:rsidR="001176D6" w:rsidRPr="005A5BF0">
        <w:rPr>
          <w:rFonts w:ascii="Sylfaen" w:hAnsi="Sylfaen" w:cs="Sylfaen"/>
          <w:sz w:val="24"/>
          <w:szCs w:val="24"/>
          <w:lang w:val="ka-GE"/>
        </w:rPr>
        <w:t>1 წლის ვადაში გაასხვისო</w:t>
      </w:r>
      <w:r w:rsidR="00F409D9" w:rsidRPr="005A5BF0">
        <w:rPr>
          <w:rFonts w:ascii="Sylfaen" w:hAnsi="Sylfaen" w:cs="Sylfaen"/>
          <w:sz w:val="24"/>
          <w:szCs w:val="24"/>
          <w:lang w:val="ka-GE"/>
        </w:rPr>
        <w:t>ს</w:t>
      </w:r>
      <w:r w:rsidR="001176D6" w:rsidRPr="005A5BF0">
        <w:rPr>
          <w:rFonts w:ascii="Sylfaen" w:hAnsi="Sylfaen" w:cs="Sylfaen"/>
          <w:sz w:val="24"/>
          <w:szCs w:val="24"/>
          <w:lang w:val="ka-GE"/>
        </w:rPr>
        <w:t xml:space="preserve"> სასოფლო-სამეურნეო დანიშნულების მიწის ნაკვეთი. აღნიშნული ვადა აითვლება საინვესტიციო გეგმით გათვალისწინებული ყოველი </w:t>
      </w:r>
      <w:r w:rsidR="00B23F21" w:rsidRPr="005A5BF0">
        <w:rPr>
          <w:rFonts w:ascii="Sylfaen" w:hAnsi="Sylfaen" w:cs="Sylfaen"/>
          <w:sz w:val="24"/>
          <w:szCs w:val="24"/>
          <w:lang w:val="ka-GE"/>
        </w:rPr>
        <w:t>პირობის</w:t>
      </w:r>
      <w:r w:rsidR="001176D6" w:rsidRPr="005A5BF0">
        <w:rPr>
          <w:rFonts w:ascii="Sylfaen" w:hAnsi="Sylfaen" w:cs="Sylfaen"/>
          <w:sz w:val="24"/>
          <w:szCs w:val="24"/>
          <w:lang w:val="ka-GE"/>
        </w:rPr>
        <w:t xml:space="preserve"> შეუსრულებლობის მომენტიდან, თუ </w:t>
      </w:r>
      <w:r w:rsidR="00B23F21" w:rsidRPr="005A5BF0">
        <w:rPr>
          <w:rFonts w:ascii="Sylfaen" w:hAnsi="Sylfaen" w:cs="Sylfaen"/>
          <w:sz w:val="24"/>
          <w:szCs w:val="24"/>
          <w:lang w:val="ka-GE"/>
        </w:rPr>
        <w:t>ამ პირობის</w:t>
      </w:r>
      <w:r w:rsidR="001176D6" w:rsidRPr="005A5BF0">
        <w:rPr>
          <w:rFonts w:ascii="Sylfaen" w:hAnsi="Sylfaen" w:cs="Sylfaen"/>
          <w:sz w:val="24"/>
          <w:szCs w:val="24"/>
          <w:lang w:val="ka-GE"/>
        </w:rPr>
        <w:t xml:space="preserve"> არარსებობა გახდებოდა </w:t>
      </w:r>
      <w:r w:rsidR="00B23F21" w:rsidRPr="005A5BF0">
        <w:rPr>
          <w:rFonts w:ascii="Sylfaen" w:hAnsi="Sylfaen" w:cs="Sylfaen"/>
          <w:sz w:val="24"/>
          <w:szCs w:val="24"/>
          <w:lang w:val="ka-GE"/>
        </w:rPr>
        <w:t xml:space="preserve">საქართველოს მთავრობის მიერ </w:t>
      </w:r>
      <w:r w:rsidR="001176D6" w:rsidRPr="005A5BF0">
        <w:rPr>
          <w:rFonts w:ascii="Sylfaen" w:hAnsi="Sylfaen" w:cs="Sylfaen"/>
          <w:sz w:val="24"/>
          <w:szCs w:val="24"/>
          <w:lang w:val="ka-GE"/>
        </w:rPr>
        <w:t>თანხმობის მიღებაზე უარის თქმის საფუძველი.</w:t>
      </w:r>
      <w:r w:rsidR="00F916F6" w:rsidRPr="005A5BF0">
        <w:rPr>
          <w:rFonts w:ascii="Sylfaen" w:hAnsi="Sylfaen" w:cs="Sylfaen"/>
          <w:sz w:val="24"/>
          <w:szCs w:val="24"/>
          <w:lang w:val="ka-GE"/>
        </w:rPr>
        <w:t xml:space="preserve"> </w:t>
      </w:r>
    </w:p>
    <w:p w14:paraId="35EA233A" w14:textId="53634AE4" w:rsidR="008665FE" w:rsidRPr="005A5BF0" w:rsidRDefault="00C03EA9" w:rsidP="00776BEC">
      <w:pPr>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5</w:t>
      </w:r>
      <w:r w:rsidR="002B66ED" w:rsidRPr="005A5BF0">
        <w:rPr>
          <w:rFonts w:ascii="Sylfaen" w:hAnsi="Sylfaen" w:cs="Sylfaen"/>
          <w:sz w:val="24"/>
          <w:szCs w:val="24"/>
          <w:lang w:val="ka-GE"/>
        </w:rPr>
        <w:t xml:space="preserve">. </w:t>
      </w:r>
      <w:r w:rsidR="00C75165">
        <w:rPr>
          <w:rFonts w:ascii="Sylfaen" w:hAnsi="Sylfaen" w:cs="Sylfaen"/>
          <w:sz w:val="24"/>
          <w:szCs w:val="24"/>
          <w:lang w:val="ka-GE"/>
        </w:rPr>
        <w:t>უცხოელს</w:t>
      </w:r>
      <w:r w:rsidR="00776BEC" w:rsidRPr="005A5BF0">
        <w:rPr>
          <w:rFonts w:ascii="Sylfaen" w:hAnsi="Sylfaen" w:cs="Sylfaen"/>
          <w:sz w:val="24"/>
          <w:szCs w:val="24"/>
          <w:lang w:val="ka-GE"/>
        </w:rPr>
        <w:t>, რომელ</w:t>
      </w:r>
      <w:r w:rsidR="00D05CC1">
        <w:rPr>
          <w:rFonts w:ascii="Sylfaen" w:hAnsi="Sylfaen" w:cs="Sylfaen"/>
          <w:sz w:val="24"/>
          <w:szCs w:val="24"/>
          <w:lang w:val="ka-GE"/>
        </w:rPr>
        <w:t>ს</w:t>
      </w:r>
      <w:r w:rsidR="00776BEC" w:rsidRPr="005A5BF0">
        <w:rPr>
          <w:rFonts w:ascii="Sylfaen" w:hAnsi="Sylfaen" w:cs="Sylfaen"/>
          <w:sz w:val="24"/>
          <w:szCs w:val="24"/>
          <w:lang w:val="ka-GE"/>
        </w:rPr>
        <w:t>აც გააჩნია მუდმივი ცხოვრების</w:t>
      </w:r>
      <w:r w:rsidR="008E16FF" w:rsidRPr="002833D0">
        <w:rPr>
          <w:rFonts w:ascii="Sylfaen" w:hAnsi="Sylfaen" w:cs="Sylfaen"/>
          <w:sz w:val="24"/>
          <w:szCs w:val="24"/>
          <w:lang w:val="ka-GE"/>
        </w:rPr>
        <w:t xml:space="preserve"> ან </w:t>
      </w:r>
      <w:r w:rsidR="00776BEC" w:rsidRPr="005A5BF0">
        <w:rPr>
          <w:rFonts w:ascii="Sylfaen" w:hAnsi="Sylfaen" w:cs="Sylfaen"/>
          <w:sz w:val="24"/>
          <w:szCs w:val="24"/>
          <w:lang w:val="ka-GE"/>
        </w:rPr>
        <w:t>საინვესტიციო ბინადრობის ნებართვა</w:t>
      </w:r>
      <w:r w:rsidR="008E16FF">
        <w:rPr>
          <w:rFonts w:ascii="Sylfaen" w:hAnsi="Sylfaen" w:cs="Sylfaen"/>
          <w:sz w:val="24"/>
          <w:szCs w:val="24"/>
          <w:lang w:val="ka-GE"/>
        </w:rPr>
        <w:t>,</w:t>
      </w:r>
      <w:r w:rsidR="00776BEC" w:rsidRPr="005A5BF0">
        <w:rPr>
          <w:rFonts w:ascii="Sylfaen" w:hAnsi="Sylfaen" w:cs="Sylfaen"/>
          <w:sz w:val="24"/>
          <w:szCs w:val="24"/>
          <w:lang w:val="ka-GE"/>
        </w:rPr>
        <w:t xml:space="preserve"> </w:t>
      </w:r>
      <w:r w:rsidR="00D05CC1">
        <w:rPr>
          <w:rFonts w:ascii="Sylfaen" w:hAnsi="Sylfaen" w:cs="Sylfaen"/>
          <w:sz w:val="24"/>
          <w:szCs w:val="24"/>
          <w:lang w:val="ka-GE"/>
        </w:rPr>
        <w:t>ვალდებულია</w:t>
      </w:r>
      <w:r w:rsidR="006B39F5" w:rsidRPr="005A5BF0">
        <w:rPr>
          <w:rFonts w:ascii="Sylfaen" w:hAnsi="Sylfaen" w:cs="Sylfaen"/>
          <w:sz w:val="24"/>
          <w:szCs w:val="24"/>
          <w:lang w:val="ka-GE"/>
        </w:rPr>
        <w:t xml:space="preserve"> </w:t>
      </w:r>
      <w:r w:rsidR="00A72F2E">
        <w:rPr>
          <w:rFonts w:ascii="Sylfaen" w:hAnsi="Sylfaen" w:cs="Sylfaen"/>
          <w:sz w:val="24"/>
          <w:szCs w:val="24"/>
          <w:lang w:val="ka-GE"/>
        </w:rPr>
        <w:t>2</w:t>
      </w:r>
      <w:r w:rsidR="00A72F2E" w:rsidRPr="005A5BF0">
        <w:rPr>
          <w:rFonts w:ascii="Sylfaen" w:hAnsi="Sylfaen" w:cs="Sylfaen"/>
          <w:sz w:val="24"/>
          <w:szCs w:val="24"/>
          <w:lang w:val="ka-GE"/>
        </w:rPr>
        <w:t xml:space="preserve"> </w:t>
      </w:r>
      <w:r w:rsidR="00776BEC" w:rsidRPr="005A5BF0">
        <w:rPr>
          <w:rFonts w:ascii="Sylfaen" w:hAnsi="Sylfaen" w:cs="Sylfaen"/>
          <w:sz w:val="24"/>
          <w:szCs w:val="24"/>
          <w:lang w:val="ka-GE"/>
        </w:rPr>
        <w:t xml:space="preserve">წლის ვადაში </w:t>
      </w:r>
      <w:r w:rsidR="006B39F5" w:rsidRPr="005A5BF0">
        <w:rPr>
          <w:rFonts w:ascii="Sylfaen" w:hAnsi="Sylfaen" w:cs="Sylfaen"/>
          <w:sz w:val="24"/>
          <w:szCs w:val="24"/>
          <w:lang w:val="ka-GE"/>
        </w:rPr>
        <w:t>გაასხვისო</w:t>
      </w:r>
      <w:r w:rsidR="00274CCD">
        <w:rPr>
          <w:rFonts w:ascii="Sylfaen" w:hAnsi="Sylfaen" w:cs="Sylfaen"/>
          <w:sz w:val="24"/>
          <w:szCs w:val="24"/>
          <w:lang w:val="ka-GE"/>
        </w:rPr>
        <w:t>ს</w:t>
      </w:r>
      <w:r w:rsidR="00776BEC" w:rsidRPr="005A5BF0">
        <w:rPr>
          <w:rFonts w:ascii="Sylfaen" w:hAnsi="Sylfaen" w:cs="Sylfaen"/>
          <w:sz w:val="24"/>
          <w:szCs w:val="24"/>
          <w:lang w:val="ka-GE"/>
        </w:rPr>
        <w:t xml:space="preserve"> </w:t>
      </w:r>
      <w:r w:rsidR="007B68BA" w:rsidRPr="005A5BF0">
        <w:rPr>
          <w:rFonts w:ascii="Sylfaen" w:hAnsi="Sylfaen" w:cs="Sylfaen"/>
          <w:sz w:val="24"/>
          <w:szCs w:val="24"/>
          <w:lang w:val="ka-GE"/>
        </w:rPr>
        <w:t xml:space="preserve">სასოფლო-სამეურნეო დანიშნულების მიწის </w:t>
      </w:r>
      <w:r w:rsidR="007B68BA" w:rsidRPr="0053063F">
        <w:rPr>
          <w:rFonts w:ascii="Sylfaen" w:hAnsi="Sylfaen" w:cs="Sylfaen"/>
          <w:sz w:val="24"/>
          <w:szCs w:val="24"/>
          <w:lang w:val="ka-GE"/>
        </w:rPr>
        <w:t>ნაკვეთი</w:t>
      </w:r>
      <w:r w:rsidR="00030FF6" w:rsidRPr="0053063F">
        <w:rPr>
          <w:rFonts w:ascii="Sylfaen" w:hAnsi="Sylfaen" w:cs="Sylfaen"/>
          <w:sz w:val="24"/>
          <w:szCs w:val="24"/>
          <w:lang w:val="ka-GE"/>
        </w:rPr>
        <w:t xml:space="preserve"> (გარდა საკარმიდამო კატეგორიის მიწის ნაკვეთისა)</w:t>
      </w:r>
      <w:r w:rsidR="006B39F5" w:rsidRPr="0053063F">
        <w:rPr>
          <w:rFonts w:ascii="Sylfaen" w:hAnsi="Sylfaen" w:cs="Sylfaen"/>
          <w:sz w:val="24"/>
          <w:szCs w:val="24"/>
          <w:lang w:val="ka-GE"/>
        </w:rPr>
        <w:t>, თუ</w:t>
      </w:r>
      <w:r w:rsidR="006B39F5" w:rsidRPr="005A5BF0">
        <w:rPr>
          <w:rFonts w:ascii="Sylfaen" w:hAnsi="Sylfaen" w:cs="Sylfaen"/>
          <w:sz w:val="24"/>
          <w:szCs w:val="24"/>
          <w:lang w:val="ka-GE"/>
        </w:rPr>
        <w:t xml:space="preserve"> არ </w:t>
      </w:r>
      <w:r w:rsidR="00776BEC" w:rsidRPr="005A5BF0">
        <w:rPr>
          <w:rFonts w:ascii="Sylfaen" w:hAnsi="Sylfaen" w:cs="Sylfaen"/>
          <w:sz w:val="24"/>
          <w:szCs w:val="24"/>
          <w:lang w:val="ka-GE"/>
        </w:rPr>
        <w:t>უზრუნველყოფ</w:t>
      </w:r>
      <w:r w:rsidR="00D05CC1">
        <w:rPr>
          <w:rFonts w:ascii="Sylfaen" w:hAnsi="Sylfaen" w:cs="Sylfaen"/>
          <w:sz w:val="24"/>
          <w:szCs w:val="24"/>
          <w:lang w:val="ka-GE"/>
        </w:rPr>
        <w:t>ს</w:t>
      </w:r>
      <w:r w:rsidR="00700AB3">
        <w:rPr>
          <w:rFonts w:ascii="Sylfaen" w:hAnsi="Sylfaen" w:cs="Sylfaen"/>
          <w:sz w:val="24"/>
          <w:szCs w:val="24"/>
          <w:lang w:val="ka-GE"/>
        </w:rPr>
        <w:t xml:space="preserve"> (</w:t>
      </w:r>
      <w:r w:rsidR="002125E6">
        <w:rPr>
          <w:rFonts w:ascii="Sylfaen" w:hAnsi="Sylfaen" w:cs="Sylfaen"/>
          <w:sz w:val="24"/>
          <w:szCs w:val="24"/>
          <w:lang w:val="ka-GE"/>
        </w:rPr>
        <w:t xml:space="preserve">მათ შორის </w:t>
      </w:r>
      <w:r w:rsidR="00700AB3">
        <w:rPr>
          <w:rFonts w:ascii="Sylfaen" w:hAnsi="Sylfaen" w:cs="Sylfaen"/>
          <w:sz w:val="24"/>
          <w:szCs w:val="24"/>
          <w:lang w:val="ka-GE"/>
        </w:rPr>
        <w:t>მესამე პირის მეშვეობით)</w:t>
      </w:r>
      <w:r w:rsidR="006B39F5" w:rsidRPr="005A5BF0">
        <w:rPr>
          <w:rFonts w:ascii="Sylfaen" w:hAnsi="Sylfaen" w:cs="Sylfaen"/>
          <w:sz w:val="24"/>
          <w:szCs w:val="24"/>
          <w:lang w:val="ka-GE"/>
        </w:rPr>
        <w:t xml:space="preserve"> </w:t>
      </w:r>
      <w:r w:rsidR="007B68BA" w:rsidRPr="005A5BF0">
        <w:rPr>
          <w:rFonts w:ascii="Sylfaen" w:hAnsi="Sylfaen" w:cs="Sylfaen"/>
          <w:sz w:val="24"/>
          <w:szCs w:val="24"/>
          <w:lang w:val="ka-GE"/>
        </w:rPr>
        <w:t>მიწის გამოყენება</w:t>
      </w:r>
      <w:r w:rsidR="006B39F5" w:rsidRPr="005A5BF0">
        <w:rPr>
          <w:rFonts w:ascii="Sylfaen" w:hAnsi="Sylfaen" w:cs="Sylfaen"/>
          <w:sz w:val="24"/>
          <w:szCs w:val="24"/>
          <w:lang w:val="ka-GE"/>
        </w:rPr>
        <w:t>ს</w:t>
      </w:r>
      <w:r w:rsidR="007B68BA" w:rsidRPr="005A5BF0">
        <w:rPr>
          <w:rFonts w:ascii="Sylfaen" w:hAnsi="Sylfaen" w:cs="Sylfaen"/>
          <w:sz w:val="24"/>
          <w:szCs w:val="24"/>
          <w:lang w:val="ka-GE"/>
        </w:rPr>
        <w:t>/დამუშავება</w:t>
      </w:r>
      <w:r w:rsidR="006B39F5" w:rsidRPr="005A5BF0">
        <w:rPr>
          <w:rFonts w:ascii="Sylfaen" w:hAnsi="Sylfaen" w:cs="Sylfaen"/>
          <w:sz w:val="24"/>
          <w:szCs w:val="24"/>
          <w:lang w:val="ka-GE"/>
        </w:rPr>
        <w:t>ს</w:t>
      </w:r>
      <w:r w:rsidR="007B68BA" w:rsidRPr="005A5BF0">
        <w:rPr>
          <w:rFonts w:ascii="Sylfaen" w:hAnsi="Sylfaen" w:cs="Sylfaen"/>
          <w:sz w:val="24"/>
          <w:szCs w:val="24"/>
          <w:lang w:val="ka-GE"/>
        </w:rPr>
        <w:t xml:space="preserve"> და სასოფლო-სამეურნეო დანიშნულების პროდუქციის წარმოება</w:t>
      </w:r>
      <w:r w:rsidR="006B39F5" w:rsidRPr="005A5BF0">
        <w:rPr>
          <w:rFonts w:ascii="Sylfaen" w:hAnsi="Sylfaen" w:cs="Sylfaen"/>
          <w:sz w:val="24"/>
          <w:szCs w:val="24"/>
          <w:lang w:val="ka-GE"/>
        </w:rPr>
        <w:t>ს</w:t>
      </w:r>
      <w:r w:rsidR="00700AB3">
        <w:rPr>
          <w:rFonts w:ascii="Sylfaen" w:hAnsi="Sylfaen" w:cs="Sylfaen"/>
          <w:sz w:val="24"/>
          <w:szCs w:val="24"/>
          <w:lang w:val="ka-GE"/>
        </w:rPr>
        <w:t>.</w:t>
      </w:r>
    </w:p>
    <w:p w14:paraId="15E62566" w14:textId="5B115ACB" w:rsidR="002B66ED" w:rsidRPr="005A5BF0" w:rsidRDefault="008665FE" w:rsidP="00776BEC">
      <w:pPr>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 xml:space="preserve">6. ამ მუხლის მე-5 პუნქტით გათვალისწინებული </w:t>
      </w:r>
      <w:r w:rsidR="00A72F2E">
        <w:rPr>
          <w:rFonts w:ascii="Sylfaen" w:hAnsi="Sylfaen" w:cs="Sylfaen"/>
          <w:sz w:val="24"/>
          <w:szCs w:val="24"/>
          <w:lang w:val="ka-GE"/>
        </w:rPr>
        <w:t>ორ</w:t>
      </w:r>
      <w:r w:rsidR="00A72F2E" w:rsidRPr="005A5BF0">
        <w:rPr>
          <w:rFonts w:ascii="Sylfaen" w:hAnsi="Sylfaen" w:cs="Sylfaen"/>
          <w:sz w:val="24"/>
          <w:szCs w:val="24"/>
          <w:lang w:val="ka-GE"/>
        </w:rPr>
        <w:t xml:space="preserve">წლიანი </w:t>
      </w:r>
      <w:r w:rsidR="001176D6" w:rsidRPr="005A5BF0">
        <w:rPr>
          <w:rFonts w:ascii="Sylfaen" w:hAnsi="Sylfaen" w:cs="Sylfaen"/>
          <w:sz w:val="24"/>
          <w:szCs w:val="24"/>
          <w:lang w:val="ka-GE"/>
        </w:rPr>
        <w:t xml:space="preserve">ვადა </w:t>
      </w:r>
      <w:r w:rsidR="00305C57" w:rsidRPr="005A5BF0">
        <w:rPr>
          <w:rFonts w:ascii="Sylfaen" w:hAnsi="Sylfaen" w:cs="Sylfaen"/>
          <w:sz w:val="24"/>
          <w:szCs w:val="24"/>
          <w:lang w:val="ka-GE"/>
        </w:rPr>
        <w:t xml:space="preserve">აითვლება </w:t>
      </w:r>
      <w:r w:rsidR="00776BEC" w:rsidRPr="005A5BF0">
        <w:rPr>
          <w:rFonts w:ascii="Sylfaen" w:hAnsi="Sylfaen" w:cs="Sylfaen"/>
          <w:sz w:val="24"/>
          <w:szCs w:val="24"/>
          <w:lang w:val="ka-GE"/>
        </w:rPr>
        <w:t>მიწის გამოყენებ</w:t>
      </w:r>
      <w:r w:rsidRPr="005A5BF0">
        <w:rPr>
          <w:rFonts w:ascii="Sylfaen" w:hAnsi="Sylfaen" w:cs="Sylfaen"/>
          <w:sz w:val="24"/>
          <w:szCs w:val="24"/>
          <w:lang w:val="ka-GE"/>
        </w:rPr>
        <w:t>ი</w:t>
      </w:r>
      <w:r w:rsidR="00776BEC" w:rsidRPr="005A5BF0">
        <w:rPr>
          <w:rFonts w:ascii="Sylfaen" w:hAnsi="Sylfaen" w:cs="Sylfaen"/>
          <w:sz w:val="24"/>
          <w:szCs w:val="24"/>
          <w:lang w:val="ka-GE"/>
        </w:rPr>
        <w:t>ს/დამუშავებ</w:t>
      </w:r>
      <w:r w:rsidRPr="005A5BF0">
        <w:rPr>
          <w:rFonts w:ascii="Sylfaen" w:hAnsi="Sylfaen" w:cs="Sylfaen"/>
          <w:sz w:val="24"/>
          <w:szCs w:val="24"/>
          <w:lang w:val="ka-GE"/>
        </w:rPr>
        <w:t>ი</w:t>
      </w:r>
      <w:r w:rsidR="00776BEC" w:rsidRPr="005A5BF0">
        <w:rPr>
          <w:rFonts w:ascii="Sylfaen" w:hAnsi="Sylfaen" w:cs="Sylfaen"/>
          <w:sz w:val="24"/>
          <w:szCs w:val="24"/>
          <w:lang w:val="ka-GE"/>
        </w:rPr>
        <w:t>ს</w:t>
      </w:r>
      <w:r w:rsidRPr="005A5BF0">
        <w:rPr>
          <w:rFonts w:ascii="Sylfaen" w:hAnsi="Sylfaen" w:cs="Sylfaen"/>
          <w:sz w:val="24"/>
          <w:szCs w:val="24"/>
          <w:lang w:val="ka-GE"/>
        </w:rPr>
        <w:t>ა</w:t>
      </w:r>
      <w:r w:rsidR="00776BEC" w:rsidRPr="005A5BF0">
        <w:rPr>
          <w:rFonts w:ascii="Sylfaen" w:hAnsi="Sylfaen" w:cs="Sylfaen"/>
          <w:sz w:val="24"/>
          <w:szCs w:val="24"/>
          <w:lang w:val="ka-GE"/>
        </w:rPr>
        <w:t xml:space="preserve"> და სასოფლო-სამეურნეო დანიშნულების პროდუქციის წარმოების შესახებ </w:t>
      </w:r>
      <w:r w:rsidR="00E57157" w:rsidRPr="005A5BF0">
        <w:rPr>
          <w:rFonts w:ascii="Sylfaen" w:hAnsi="Sylfaen" w:cs="Sylfaen"/>
          <w:sz w:val="24"/>
          <w:szCs w:val="24"/>
          <w:lang w:val="ka-GE"/>
        </w:rPr>
        <w:t>მოთხოვნის</w:t>
      </w:r>
      <w:r w:rsidR="00EE6A43" w:rsidRPr="005A5BF0">
        <w:rPr>
          <w:rFonts w:ascii="Sylfaen" w:hAnsi="Sylfaen" w:cs="Sylfaen"/>
          <w:sz w:val="24"/>
          <w:szCs w:val="24"/>
          <w:lang w:val="ka-GE"/>
        </w:rPr>
        <w:t xml:space="preserve"> შეუსრულებლობის </w:t>
      </w:r>
      <w:r w:rsidR="00C03EA9" w:rsidRPr="005A5BF0">
        <w:rPr>
          <w:rFonts w:ascii="Sylfaen" w:hAnsi="Sylfaen" w:cs="Sylfaen"/>
          <w:sz w:val="24"/>
          <w:szCs w:val="24"/>
          <w:lang w:val="ka-GE"/>
        </w:rPr>
        <w:t>შესაბამისი</w:t>
      </w:r>
      <w:r w:rsidR="00F404B6" w:rsidRPr="005A5BF0">
        <w:rPr>
          <w:rFonts w:ascii="Sylfaen" w:hAnsi="Sylfaen" w:cs="Sylfaen"/>
          <w:sz w:val="24"/>
          <w:szCs w:val="24"/>
          <w:lang w:val="ka-GE"/>
        </w:rPr>
        <w:t xml:space="preserve"> </w:t>
      </w:r>
      <w:r w:rsidR="00EE6A43" w:rsidRPr="005A5BF0">
        <w:rPr>
          <w:rFonts w:ascii="Sylfaen" w:hAnsi="Sylfaen" w:cs="Sylfaen"/>
          <w:sz w:val="24"/>
          <w:szCs w:val="24"/>
          <w:lang w:val="ka-GE"/>
        </w:rPr>
        <w:t>კალენდარული</w:t>
      </w:r>
      <w:r w:rsidR="00305C57" w:rsidRPr="005A5BF0">
        <w:rPr>
          <w:rFonts w:ascii="Sylfaen" w:hAnsi="Sylfaen" w:cs="Sylfaen"/>
          <w:sz w:val="24"/>
          <w:szCs w:val="24"/>
          <w:lang w:val="ka-GE"/>
        </w:rPr>
        <w:t xml:space="preserve"> </w:t>
      </w:r>
      <w:r w:rsidR="00F02657" w:rsidRPr="005A5BF0">
        <w:rPr>
          <w:rFonts w:ascii="Sylfaen" w:hAnsi="Sylfaen" w:cs="Sylfaen"/>
          <w:sz w:val="24"/>
          <w:szCs w:val="24"/>
          <w:lang w:val="ka-GE"/>
        </w:rPr>
        <w:t>წლის 31 დეკემბრიდან.</w:t>
      </w:r>
    </w:p>
    <w:p w14:paraId="7B5D7B57" w14:textId="13FB6F52" w:rsidR="00021AB4" w:rsidRPr="005A5BF0" w:rsidRDefault="00E65AA4" w:rsidP="00982548">
      <w:pPr>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7</w:t>
      </w:r>
      <w:r w:rsidR="00021AB4" w:rsidRPr="005A5BF0">
        <w:rPr>
          <w:rFonts w:ascii="Sylfaen" w:hAnsi="Sylfaen" w:cs="Sylfaen"/>
          <w:sz w:val="24"/>
          <w:szCs w:val="24"/>
          <w:lang w:val="ka-GE"/>
        </w:rPr>
        <w:t xml:space="preserve">. </w:t>
      </w:r>
      <w:r w:rsidR="00F409D9" w:rsidRPr="005A5BF0">
        <w:rPr>
          <w:rFonts w:ascii="Sylfaen" w:hAnsi="Sylfaen" w:cs="Sylfaen"/>
          <w:sz w:val="24"/>
          <w:szCs w:val="24"/>
          <w:lang w:val="ka-GE"/>
        </w:rPr>
        <w:t>საინვესტიციო გეგმის შეუსრულებლობა</w:t>
      </w:r>
      <w:r w:rsidR="00D438A9" w:rsidRPr="005A5BF0">
        <w:rPr>
          <w:rFonts w:ascii="Sylfaen" w:hAnsi="Sylfaen" w:cs="Sylfaen"/>
          <w:sz w:val="24"/>
          <w:szCs w:val="24"/>
          <w:lang w:val="ka-GE"/>
        </w:rPr>
        <w:t xml:space="preserve"> </w:t>
      </w:r>
      <w:r w:rsidR="00F409D9" w:rsidRPr="005A5BF0">
        <w:rPr>
          <w:rFonts w:ascii="Sylfaen" w:hAnsi="Sylfaen" w:cs="Sylfaen"/>
          <w:sz w:val="24"/>
          <w:szCs w:val="24"/>
          <w:lang w:val="ka-GE"/>
        </w:rPr>
        <w:t>დასტურდება</w:t>
      </w:r>
      <w:r w:rsidR="00C46911" w:rsidRPr="005A5BF0">
        <w:rPr>
          <w:rFonts w:ascii="Sylfaen" w:hAnsi="Sylfaen" w:cs="Sylfaen"/>
          <w:sz w:val="24"/>
          <w:szCs w:val="24"/>
          <w:lang w:val="ka-GE"/>
        </w:rPr>
        <w:t xml:space="preserve"> </w:t>
      </w:r>
      <w:r w:rsidR="00F409D9" w:rsidRPr="005A5BF0">
        <w:rPr>
          <w:rFonts w:ascii="Sylfaen" w:hAnsi="Sylfaen" w:cs="Sylfaen"/>
          <w:sz w:val="24"/>
          <w:szCs w:val="24"/>
          <w:lang w:val="ka-GE"/>
        </w:rPr>
        <w:t xml:space="preserve">საქართველოს მთავრობის გადაწყვეტილებით, ხოლო </w:t>
      </w:r>
      <w:r w:rsidRPr="005A5BF0">
        <w:rPr>
          <w:rFonts w:ascii="Sylfaen" w:hAnsi="Sylfaen" w:cs="Sylfaen"/>
          <w:sz w:val="24"/>
          <w:szCs w:val="24"/>
          <w:lang w:val="ka-GE"/>
        </w:rPr>
        <w:t xml:space="preserve">მიწის გამოყენების/დამუშავებისა და სასოფლო-სამეურნეო დანიშნულების პროდუქციის წარმოების შესახებ მოთხოვნის შეუსრულებლობის </w:t>
      </w:r>
      <w:r w:rsidR="00F409D9" w:rsidRPr="005A5BF0">
        <w:rPr>
          <w:rFonts w:ascii="Sylfaen" w:hAnsi="Sylfaen" w:cs="Sylfaen"/>
          <w:sz w:val="24"/>
          <w:szCs w:val="24"/>
          <w:lang w:val="ka-GE"/>
        </w:rPr>
        <w:t>თაობაზე ადგილობრივი თვითმმართველობის ორგანო</w:t>
      </w:r>
      <w:r w:rsidR="003D7375">
        <w:rPr>
          <w:rFonts w:ascii="Sylfaen" w:hAnsi="Sylfaen" w:cs="Sylfaen"/>
          <w:sz w:val="24"/>
          <w:szCs w:val="24"/>
          <w:lang w:val="ka-GE"/>
        </w:rPr>
        <w:t xml:space="preserve"> აცნობებს სააგენტოს, რომელიც იღებს საბოლოო გადაწყვეტილებას</w:t>
      </w:r>
      <w:r w:rsidR="00F409D9" w:rsidRPr="005A5BF0">
        <w:rPr>
          <w:rFonts w:ascii="Sylfaen" w:hAnsi="Sylfaen" w:cs="Sylfaen"/>
          <w:sz w:val="24"/>
          <w:szCs w:val="24"/>
          <w:lang w:val="ka-GE"/>
        </w:rPr>
        <w:t>.</w:t>
      </w:r>
      <w:r w:rsidR="0099170C">
        <w:rPr>
          <w:rFonts w:ascii="Sylfaen" w:hAnsi="Sylfaen" w:cs="Sylfaen"/>
          <w:sz w:val="24"/>
          <w:szCs w:val="24"/>
          <w:lang w:val="ka-GE"/>
        </w:rPr>
        <w:t xml:space="preserve"> </w:t>
      </w:r>
    </w:p>
    <w:p w14:paraId="4B4B774B" w14:textId="3BAF0470" w:rsidR="00E65AA4" w:rsidRDefault="005435A6" w:rsidP="00E65AA4">
      <w:pPr>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8</w:t>
      </w:r>
      <w:r w:rsidR="00E65AA4" w:rsidRPr="005A5BF0">
        <w:rPr>
          <w:rFonts w:ascii="Sylfaen" w:hAnsi="Sylfaen" w:cs="Sylfaen"/>
          <w:sz w:val="24"/>
          <w:szCs w:val="24"/>
          <w:lang w:val="ka-GE"/>
        </w:rPr>
        <w:t xml:space="preserve">. </w:t>
      </w:r>
      <w:r w:rsidR="00C75165">
        <w:rPr>
          <w:rFonts w:ascii="Sylfaen" w:hAnsi="Sylfaen" w:cs="Sylfaen"/>
          <w:sz w:val="24"/>
          <w:szCs w:val="24"/>
          <w:lang w:val="ka-GE"/>
        </w:rPr>
        <w:t>უცხოელს</w:t>
      </w:r>
      <w:r w:rsidR="007E73A9">
        <w:rPr>
          <w:rFonts w:ascii="Sylfaen" w:hAnsi="Sylfaen" w:cs="Sylfaen"/>
          <w:sz w:val="24"/>
          <w:szCs w:val="24"/>
          <w:lang w:val="ka-GE"/>
        </w:rPr>
        <w:t>,</w:t>
      </w:r>
      <w:r w:rsidR="007E73A9" w:rsidRPr="005A5BF0">
        <w:rPr>
          <w:rFonts w:ascii="Sylfaen" w:hAnsi="Sylfaen" w:cs="Sylfaen"/>
          <w:sz w:val="24"/>
          <w:szCs w:val="24"/>
          <w:lang w:val="ka-GE"/>
        </w:rPr>
        <w:t xml:space="preserve"> </w:t>
      </w:r>
      <w:r w:rsidR="00E65AA4" w:rsidRPr="005A5BF0">
        <w:rPr>
          <w:rFonts w:ascii="Sylfaen" w:hAnsi="Sylfaen" w:cs="Sylfaen"/>
          <w:sz w:val="24"/>
          <w:szCs w:val="24"/>
          <w:lang w:val="ka-GE"/>
        </w:rPr>
        <w:t>რომელ</w:t>
      </w:r>
      <w:r w:rsidR="00D05CC1">
        <w:rPr>
          <w:rFonts w:ascii="Sylfaen" w:hAnsi="Sylfaen" w:cs="Sylfaen"/>
          <w:sz w:val="24"/>
          <w:szCs w:val="24"/>
          <w:lang w:val="ka-GE"/>
        </w:rPr>
        <w:t>ს</w:t>
      </w:r>
      <w:r w:rsidR="00E65AA4" w:rsidRPr="005A5BF0">
        <w:rPr>
          <w:rFonts w:ascii="Sylfaen" w:hAnsi="Sylfaen" w:cs="Sylfaen"/>
          <w:sz w:val="24"/>
          <w:szCs w:val="24"/>
          <w:lang w:val="ka-GE"/>
        </w:rPr>
        <w:t>აც არ გააჩნიათ მუდმივი ცხოვრების</w:t>
      </w:r>
      <w:r w:rsidR="008E16FF">
        <w:rPr>
          <w:rFonts w:ascii="Sylfaen" w:hAnsi="Sylfaen" w:cs="Sylfaen"/>
          <w:sz w:val="24"/>
          <w:szCs w:val="24"/>
          <w:lang w:val="ka-GE"/>
        </w:rPr>
        <w:t xml:space="preserve"> ან </w:t>
      </w:r>
      <w:r w:rsidR="00E65AA4" w:rsidRPr="005A5BF0">
        <w:rPr>
          <w:rFonts w:ascii="Sylfaen" w:hAnsi="Sylfaen" w:cs="Sylfaen"/>
          <w:sz w:val="24"/>
          <w:szCs w:val="24"/>
          <w:lang w:val="ka-GE"/>
        </w:rPr>
        <w:t xml:space="preserve">საინვესტიციო ბინადრობის ნებართვა, </w:t>
      </w:r>
      <w:r w:rsidR="00C23C1C">
        <w:rPr>
          <w:rFonts w:ascii="Sylfaen" w:hAnsi="Sylfaen" w:cs="Sylfaen"/>
          <w:sz w:val="24"/>
          <w:szCs w:val="24"/>
          <w:lang w:val="ka-GE"/>
        </w:rPr>
        <w:t xml:space="preserve">ეკისრება ვალდებულება </w:t>
      </w:r>
      <w:r w:rsidR="0099170C">
        <w:rPr>
          <w:rFonts w:ascii="Sylfaen" w:hAnsi="Sylfaen" w:cs="Sylfaen"/>
          <w:sz w:val="24"/>
          <w:szCs w:val="24"/>
          <w:lang w:val="ka-GE"/>
        </w:rPr>
        <w:t xml:space="preserve">საკუთრების უფლების წარმოშობიდან </w:t>
      </w:r>
      <w:r w:rsidR="00E65AA4" w:rsidRPr="005A5BF0">
        <w:rPr>
          <w:rFonts w:ascii="Sylfaen" w:hAnsi="Sylfaen" w:cs="Sylfaen"/>
          <w:sz w:val="24"/>
          <w:szCs w:val="24"/>
          <w:lang w:val="ka-GE"/>
        </w:rPr>
        <w:t>1 წლის ვადაში გაასხვისო</w:t>
      </w:r>
      <w:r w:rsidR="00274CCD">
        <w:rPr>
          <w:rFonts w:ascii="Sylfaen" w:hAnsi="Sylfaen" w:cs="Sylfaen"/>
          <w:sz w:val="24"/>
          <w:szCs w:val="24"/>
          <w:lang w:val="ka-GE"/>
        </w:rPr>
        <w:t>ს</w:t>
      </w:r>
      <w:r w:rsidR="00E65AA4" w:rsidRPr="005A5BF0">
        <w:rPr>
          <w:rFonts w:ascii="Sylfaen" w:hAnsi="Sylfaen" w:cs="Sylfaen"/>
          <w:sz w:val="24"/>
          <w:szCs w:val="24"/>
          <w:lang w:val="ka-GE"/>
        </w:rPr>
        <w:t xml:space="preserve"> სასოფლო-სამეურნეო დანიშნულების მიწის ნაკვეთი</w:t>
      </w:r>
      <w:r w:rsidR="008E16FF">
        <w:rPr>
          <w:rFonts w:ascii="Sylfaen" w:hAnsi="Sylfaen" w:cs="Sylfaen"/>
          <w:sz w:val="24"/>
          <w:szCs w:val="24"/>
          <w:lang w:val="ka-GE"/>
        </w:rPr>
        <w:t xml:space="preserve"> (გარდა საკარმიდამო კატეგორიის მიწის ნაკვეთისა)</w:t>
      </w:r>
      <w:r w:rsidR="00E65AA4" w:rsidRPr="005A5BF0">
        <w:rPr>
          <w:rFonts w:ascii="Sylfaen" w:hAnsi="Sylfaen" w:cs="Sylfaen"/>
          <w:sz w:val="24"/>
          <w:szCs w:val="24"/>
          <w:lang w:val="ka-GE"/>
        </w:rPr>
        <w:t>.</w:t>
      </w:r>
    </w:p>
    <w:p w14:paraId="4F4F98E0" w14:textId="3A626F5E" w:rsidR="00345845" w:rsidRPr="005A5BF0" w:rsidRDefault="00345845" w:rsidP="00345845">
      <w:pPr>
        <w:autoSpaceDE w:val="0"/>
        <w:autoSpaceDN w:val="0"/>
        <w:adjustRightInd w:val="0"/>
        <w:spacing w:after="120" w:line="264" w:lineRule="auto"/>
        <w:ind w:firstLine="720"/>
        <w:jc w:val="both"/>
        <w:rPr>
          <w:rFonts w:ascii="Sylfaen" w:hAnsi="Sylfaen" w:cs="Sylfaen"/>
          <w:sz w:val="24"/>
          <w:szCs w:val="24"/>
          <w:lang w:val="ka-GE"/>
        </w:rPr>
      </w:pPr>
      <w:r>
        <w:rPr>
          <w:rFonts w:ascii="Sylfaen" w:hAnsi="Sylfaen" w:cs="Sylfaen"/>
          <w:sz w:val="24"/>
          <w:szCs w:val="24"/>
          <w:lang w:val="ka-GE"/>
        </w:rPr>
        <w:t>9</w:t>
      </w:r>
      <w:r w:rsidRPr="005A5BF0">
        <w:rPr>
          <w:rFonts w:ascii="Sylfaen" w:hAnsi="Sylfaen" w:cs="Sylfaen"/>
          <w:sz w:val="24"/>
          <w:szCs w:val="24"/>
          <w:lang w:val="ka-GE"/>
        </w:rPr>
        <w:t xml:space="preserve">. </w:t>
      </w:r>
      <w:r w:rsidR="00C75165" w:rsidRPr="005A5BF0">
        <w:rPr>
          <w:rFonts w:ascii="Sylfaen" w:hAnsi="Sylfaen" w:cs="Sylfaen"/>
          <w:sz w:val="24"/>
          <w:szCs w:val="24"/>
          <w:lang w:val="ka-GE"/>
        </w:rPr>
        <w:t>საქართველოში რეგისტრირებულ</w:t>
      </w:r>
      <w:r w:rsidR="00C75165">
        <w:rPr>
          <w:rFonts w:ascii="Sylfaen" w:hAnsi="Sylfaen" w:cs="Sylfaen"/>
          <w:sz w:val="24"/>
          <w:szCs w:val="24"/>
          <w:lang w:val="ka-GE"/>
        </w:rPr>
        <w:t xml:space="preserve">ი კერძო სამართლის </w:t>
      </w:r>
      <w:r w:rsidR="00C75165" w:rsidRPr="005A5BF0">
        <w:rPr>
          <w:rFonts w:ascii="Sylfaen" w:hAnsi="Sylfaen" w:cs="Sylfaen"/>
          <w:sz w:val="24"/>
          <w:szCs w:val="24"/>
          <w:lang w:val="ka-GE"/>
        </w:rPr>
        <w:t>იურიდიული პირი</w:t>
      </w:r>
      <w:r w:rsidR="00C75165">
        <w:rPr>
          <w:rFonts w:ascii="Sylfaen" w:hAnsi="Sylfaen" w:cs="Sylfaen"/>
          <w:sz w:val="24"/>
          <w:szCs w:val="24"/>
          <w:lang w:val="ka-GE"/>
        </w:rPr>
        <w:t>ს მიმართ</w:t>
      </w:r>
      <w:r w:rsidR="00C75165" w:rsidRPr="005A5BF0">
        <w:rPr>
          <w:rFonts w:ascii="Sylfaen" w:hAnsi="Sylfaen" w:cs="Sylfaen"/>
          <w:sz w:val="24"/>
          <w:szCs w:val="24"/>
          <w:lang w:val="ka-GE"/>
        </w:rPr>
        <w:t xml:space="preserve">, </w:t>
      </w:r>
      <w:r w:rsidR="00C75165">
        <w:rPr>
          <w:rFonts w:ascii="Sylfaen" w:hAnsi="Sylfaen" w:cs="Sylfaen"/>
          <w:sz w:val="24"/>
          <w:szCs w:val="24"/>
          <w:lang w:val="ka-GE"/>
        </w:rPr>
        <w:t xml:space="preserve">რომლის დომინანტი პარტნიორი არის </w:t>
      </w:r>
      <w:r w:rsidR="00C75165" w:rsidRPr="005A5BF0">
        <w:rPr>
          <w:rFonts w:ascii="Sylfaen" w:hAnsi="Sylfaen" w:cs="Sylfaen"/>
          <w:sz w:val="24"/>
          <w:szCs w:val="24"/>
          <w:lang w:val="ka-GE"/>
        </w:rPr>
        <w:t>უცხოელი</w:t>
      </w:r>
      <w:r w:rsidR="00C75165">
        <w:rPr>
          <w:rFonts w:ascii="Sylfaen" w:hAnsi="Sylfaen" w:cs="Sylfaen"/>
          <w:sz w:val="24"/>
          <w:szCs w:val="24"/>
          <w:lang w:val="ka-GE"/>
        </w:rPr>
        <w:t xml:space="preserve"> ან</w:t>
      </w:r>
      <w:r w:rsidR="00C75165" w:rsidRPr="005A5BF0">
        <w:rPr>
          <w:rFonts w:ascii="Sylfaen" w:hAnsi="Sylfaen" w:cs="Sylfaen"/>
          <w:sz w:val="24"/>
          <w:szCs w:val="24"/>
          <w:lang w:val="ka-GE"/>
        </w:rPr>
        <w:t>/</w:t>
      </w:r>
      <w:r w:rsidR="00C75165">
        <w:rPr>
          <w:rFonts w:ascii="Sylfaen" w:hAnsi="Sylfaen" w:cs="Sylfaen"/>
          <w:sz w:val="24"/>
          <w:szCs w:val="24"/>
          <w:lang w:val="ka-GE"/>
        </w:rPr>
        <w:t xml:space="preserve">და </w:t>
      </w:r>
      <w:r w:rsidR="00C75165" w:rsidRPr="005A5BF0">
        <w:rPr>
          <w:rFonts w:ascii="Sylfaen" w:hAnsi="Sylfaen" w:cs="Sylfaen"/>
          <w:sz w:val="24"/>
          <w:szCs w:val="24"/>
          <w:lang w:val="ka-GE"/>
        </w:rPr>
        <w:t>საზღვარგარეთ რეგისტრირებული იურიდიული პირი</w:t>
      </w:r>
      <w:r w:rsidR="00C75165">
        <w:rPr>
          <w:rFonts w:ascii="Sylfaen" w:hAnsi="Sylfaen" w:cs="Sylfaen"/>
          <w:sz w:val="24"/>
          <w:szCs w:val="24"/>
          <w:lang w:val="ka-GE"/>
        </w:rPr>
        <w:t>,</w:t>
      </w:r>
      <w:r w:rsidRPr="005A5BF0">
        <w:rPr>
          <w:rFonts w:ascii="Sylfaen" w:hAnsi="Sylfaen" w:cs="Sylfaen"/>
          <w:sz w:val="24"/>
          <w:szCs w:val="24"/>
          <w:lang w:val="ka-GE"/>
        </w:rPr>
        <w:t xml:space="preserve"> არ ვრცელდება ამ კანონით დადგენილი შეღავათები „საქართველოს სახელმწიფო საზღვრის შესახებ“ საქართველოს კანონით განსაზღვრულ 5 კილომეტრიან </w:t>
      </w:r>
      <w:r w:rsidR="00C75165">
        <w:rPr>
          <w:rFonts w:ascii="Sylfaen" w:hAnsi="Sylfaen" w:cs="Sylfaen"/>
          <w:sz w:val="24"/>
          <w:szCs w:val="24"/>
          <w:lang w:val="ka-GE"/>
        </w:rPr>
        <w:t xml:space="preserve">სასაზღვრო </w:t>
      </w:r>
      <w:r w:rsidRPr="005A5BF0">
        <w:rPr>
          <w:rFonts w:ascii="Sylfaen" w:hAnsi="Sylfaen" w:cs="Sylfaen"/>
          <w:sz w:val="24"/>
          <w:szCs w:val="24"/>
          <w:lang w:val="ka-GE"/>
        </w:rPr>
        <w:t xml:space="preserve">ზონაში არსებულ, აგრეთვე, საქართველოს მთავრობის </w:t>
      </w:r>
      <w:r w:rsidR="00861D99">
        <w:rPr>
          <w:rFonts w:ascii="Sylfaen" w:hAnsi="Sylfaen" w:cs="Sylfaen"/>
          <w:sz w:val="24"/>
          <w:szCs w:val="24"/>
          <w:lang w:val="ka-GE"/>
        </w:rPr>
        <w:t>გადაწყვეტილებით,</w:t>
      </w:r>
      <w:r w:rsidRPr="005A5BF0">
        <w:rPr>
          <w:rFonts w:ascii="Sylfaen" w:hAnsi="Sylfaen" w:cs="Sylfaen"/>
          <w:sz w:val="24"/>
          <w:szCs w:val="24"/>
          <w:lang w:val="ka-GE"/>
        </w:rPr>
        <w:t xml:space="preserve"> </w:t>
      </w:r>
      <w:r w:rsidR="000D05AC">
        <w:rPr>
          <w:rFonts w:ascii="Sylfaen" w:hAnsi="Sylfaen" w:cs="Sylfaen"/>
          <w:sz w:val="24"/>
          <w:szCs w:val="24"/>
          <w:lang w:val="ka-GE"/>
        </w:rPr>
        <w:t>განსაკუთრებული რეგულირების</w:t>
      </w:r>
      <w:r w:rsidRPr="005A5BF0">
        <w:rPr>
          <w:rFonts w:ascii="Sylfaen" w:hAnsi="Sylfaen" w:cs="Sylfaen"/>
          <w:sz w:val="24"/>
          <w:szCs w:val="24"/>
          <w:lang w:val="ka-GE"/>
        </w:rPr>
        <w:t xml:space="preserve"> ზონებში მდებარე სასოფლო-სამეურნეო დანიშნულების მიწის ნაკვეთებზე.</w:t>
      </w:r>
    </w:p>
    <w:p w14:paraId="3F9B356B" w14:textId="77777777" w:rsidR="00345845" w:rsidRDefault="00345845" w:rsidP="00E65AA4">
      <w:pPr>
        <w:autoSpaceDE w:val="0"/>
        <w:autoSpaceDN w:val="0"/>
        <w:adjustRightInd w:val="0"/>
        <w:spacing w:after="120" w:line="264" w:lineRule="auto"/>
        <w:ind w:firstLine="720"/>
        <w:jc w:val="both"/>
        <w:rPr>
          <w:rFonts w:ascii="Sylfaen" w:hAnsi="Sylfaen" w:cs="Sylfaen"/>
          <w:sz w:val="24"/>
          <w:szCs w:val="24"/>
          <w:lang w:val="ka-GE"/>
        </w:rPr>
      </w:pPr>
    </w:p>
    <w:p w14:paraId="1C749595" w14:textId="5508A05D" w:rsidR="00345845" w:rsidRPr="005A5BF0" w:rsidRDefault="00345845" w:rsidP="00345845">
      <w:pPr>
        <w:autoSpaceDE w:val="0"/>
        <w:autoSpaceDN w:val="0"/>
        <w:adjustRightInd w:val="0"/>
        <w:spacing w:after="120" w:line="264" w:lineRule="auto"/>
        <w:ind w:firstLine="720"/>
        <w:jc w:val="both"/>
        <w:rPr>
          <w:rFonts w:ascii="Sylfaen" w:hAnsi="Sylfaen" w:cs="Sylfaen"/>
          <w:b/>
          <w:sz w:val="24"/>
          <w:szCs w:val="24"/>
          <w:lang w:val="ka-GE"/>
        </w:rPr>
      </w:pPr>
      <w:r w:rsidRPr="005A5BF0">
        <w:rPr>
          <w:rFonts w:ascii="Sylfaen" w:hAnsi="Sylfaen" w:cs="Sylfaen"/>
          <w:b/>
          <w:sz w:val="24"/>
          <w:szCs w:val="24"/>
          <w:lang w:val="ka-GE"/>
        </w:rPr>
        <w:lastRenderedPageBreak/>
        <w:t xml:space="preserve">მუხლი </w:t>
      </w:r>
      <w:r w:rsidR="00C75165">
        <w:rPr>
          <w:rFonts w:ascii="Sylfaen" w:hAnsi="Sylfaen" w:cs="Sylfaen"/>
          <w:b/>
          <w:sz w:val="24"/>
          <w:szCs w:val="24"/>
          <w:lang w:val="ka-GE"/>
        </w:rPr>
        <w:t>9</w:t>
      </w:r>
      <w:r w:rsidRPr="005A5BF0">
        <w:rPr>
          <w:rFonts w:ascii="Sylfaen" w:hAnsi="Sylfaen" w:cs="Sylfaen"/>
          <w:b/>
          <w:sz w:val="24"/>
          <w:szCs w:val="24"/>
          <w:lang w:val="ka-GE"/>
        </w:rPr>
        <w:t>. სასოფლო-სამეურნეო დანიშნულების მიწ</w:t>
      </w:r>
      <w:r>
        <w:rPr>
          <w:rFonts w:ascii="Sylfaen" w:hAnsi="Sylfaen" w:cs="Sylfaen"/>
          <w:b/>
          <w:sz w:val="24"/>
          <w:szCs w:val="24"/>
          <w:lang w:val="ka-GE"/>
        </w:rPr>
        <w:t>ის სახელმწიფოს საკუთრებაში გადასვლა</w:t>
      </w:r>
    </w:p>
    <w:p w14:paraId="4C51BFC7" w14:textId="37FBC00D" w:rsidR="00C46911" w:rsidRPr="005A5BF0" w:rsidRDefault="00345845" w:rsidP="00982548">
      <w:pPr>
        <w:autoSpaceDE w:val="0"/>
        <w:autoSpaceDN w:val="0"/>
        <w:adjustRightInd w:val="0"/>
        <w:spacing w:after="120" w:line="264" w:lineRule="auto"/>
        <w:ind w:firstLine="720"/>
        <w:jc w:val="both"/>
        <w:rPr>
          <w:rFonts w:ascii="Sylfaen" w:hAnsi="Sylfaen" w:cs="Sylfaen"/>
          <w:sz w:val="24"/>
          <w:szCs w:val="24"/>
          <w:lang w:val="ka-GE"/>
        </w:rPr>
      </w:pPr>
      <w:r>
        <w:rPr>
          <w:rFonts w:ascii="Sylfaen" w:hAnsi="Sylfaen" w:cs="Sylfaen"/>
          <w:sz w:val="24"/>
          <w:szCs w:val="24"/>
          <w:lang w:val="ka-GE"/>
        </w:rPr>
        <w:t>1</w:t>
      </w:r>
      <w:r w:rsidR="002F62E8" w:rsidRPr="005A5BF0">
        <w:rPr>
          <w:rFonts w:ascii="Sylfaen" w:hAnsi="Sylfaen" w:cs="Sylfaen"/>
          <w:sz w:val="24"/>
          <w:szCs w:val="24"/>
          <w:lang w:val="ka-GE"/>
        </w:rPr>
        <w:t xml:space="preserve">. ამ </w:t>
      </w:r>
      <w:r>
        <w:rPr>
          <w:rFonts w:ascii="Sylfaen" w:hAnsi="Sylfaen" w:cs="Sylfaen"/>
          <w:sz w:val="24"/>
          <w:szCs w:val="24"/>
          <w:lang w:val="ka-GE"/>
        </w:rPr>
        <w:t xml:space="preserve">კანონის მე-8 </w:t>
      </w:r>
      <w:r w:rsidR="002F62E8" w:rsidRPr="005A5BF0">
        <w:rPr>
          <w:rFonts w:ascii="Sylfaen" w:hAnsi="Sylfaen" w:cs="Sylfaen"/>
          <w:sz w:val="24"/>
          <w:szCs w:val="24"/>
          <w:lang w:val="ka-GE"/>
        </w:rPr>
        <w:t>მუხლი</w:t>
      </w:r>
      <w:r>
        <w:rPr>
          <w:rFonts w:ascii="Sylfaen" w:hAnsi="Sylfaen" w:cs="Sylfaen"/>
          <w:sz w:val="24"/>
          <w:szCs w:val="24"/>
          <w:lang w:val="ka-GE"/>
        </w:rPr>
        <w:t>თ</w:t>
      </w:r>
      <w:r w:rsidR="002F62E8" w:rsidRPr="005A5BF0">
        <w:rPr>
          <w:rFonts w:ascii="Sylfaen" w:hAnsi="Sylfaen" w:cs="Sylfaen"/>
          <w:sz w:val="24"/>
          <w:szCs w:val="24"/>
          <w:lang w:val="ka-GE"/>
        </w:rPr>
        <w:t xml:space="preserve"> გათვალისწინებულ </w:t>
      </w:r>
      <w:r w:rsidR="00811F1B">
        <w:rPr>
          <w:rFonts w:ascii="Sylfaen" w:hAnsi="Sylfaen" w:cs="Sylfaen"/>
          <w:sz w:val="24"/>
          <w:szCs w:val="24"/>
          <w:lang w:val="ka-GE"/>
        </w:rPr>
        <w:t xml:space="preserve">შესაბამის </w:t>
      </w:r>
      <w:r w:rsidR="002F62E8" w:rsidRPr="005A5BF0">
        <w:rPr>
          <w:rFonts w:ascii="Sylfaen" w:hAnsi="Sylfaen" w:cs="Sylfaen"/>
          <w:sz w:val="24"/>
          <w:szCs w:val="24"/>
          <w:lang w:val="ka-GE"/>
        </w:rPr>
        <w:t>ვად</w:t>
      </w:r>
      <w:r>
        <w:rPr>
          <w:rFonts w:ascii="Sylfaen" w:hAnsi="Sylfaen" w:cs="Sylfaen"/>
          <w:sz w:val="24"/>
          <w:szCs w:val="24"/>
          <w:lang w:val="ka-GE"/>
        </w:rPr>
        <w:t>აშ</w:t>
      </w:r>
      <w:r w:rsidR="002F62E8" w:rsidRPr="005A5BF0">
        <w:rPr>
          <w:rFonts w:ascii="Sylfaen" w:hAnsi="Sylfaen" w:cs="Sylfaen"/>
          <w:sz w:val="24"/>
          <w:szCs w:val="24"/>
          <w:lang w:val="ka-GE"/>
        </w:rPr>
        <w:t>ი</w:t>
      </w:r>
      <w:r>
        <w:rPr>
          <w:rFonts w:ascii="Sylfaen" w:hAnsi="Sylfaen" w:cs="Sylfaen"/>
          <w:sz w:val="24"/>
          <w:szCs w:val="24"/>
          <w:lang w:val="ka-GE"/>
        </w:rPr>
        <w:t xml:space="preserve">, თუ ვალდებული პირი ვერ უზრუნველყოფს </w:t>
      </w:r>
      <w:r w:rsidR="002D7EF2" w:rsidRPr="005A5BF0">
        <w:rPr>
          <w:rFonts w:ascii="Sylfaen" w:hAnsi="Sylfaen" w:cs="Sylfaen"/>
          <w:sz w:val="24"/>
          <w:szCs w:val="24"/>
          <w:lang w:val="ka-GE"/>
        </w:rPr>
        <w:t xml:space="preserve">სასოფლო-სამეურნეო დანიშნულების მიწის </w:t>
      </w:r>
      <w:r>
        <w:rPr>
          <w:rFonts w:ascii="Sylfaen" w:hAnsi="Sylfaen" w:cs="Sylfaen"/>
          <w:sz w:val="24"/>
          <w:szCs w:val="24"/>
          <w:lang w:val="ka-GE"/>
        </w:rPr>
        <w:t>გასხვისებას, მან</w:t>
      </w:r>
      <w:r w:rsidR="002F62E8" w:rsidRPr="005A5BF0">
        <w:rPr>
          <w:rFonts w:ascii="Sylfaen" w:hAnsi="Sylfaen" w:cs="Sylfaen"/>
          <w:sz w:val="24"/>
          <w:szCs w:val="24"/>
          <w:lang w:val="ka-GE"/>
        </w:rPr>
        <w:t xml:space="preserve"> </w:t>
      </w:r>
      <w:r w:rsidR="002D7EF2" w:rsidRPr="005A5BF0">
        <w:rPr>
          <w:rFonts w:ascii="Sylfaen" w:hAnsi="Sylfaen" w:cs="Sylfaen"/>
          <w:sz w:val="24"/>
          <w:szCs w:val="24"/>
          <w:lang w:val="ka-GE"/>
        </w:rPr>
        <w:t xml:space="preserve">ვადის გასვლიდან </w:t>
      </w:r>
      <w:r w:rsidR="00C46911" w:rsidRPr="005A5BF0">
        <w:rPr>
          <w:rFonts w:ascii="Sylfaen" w:hAnsi="Sylfaen" w:cs="Sylfaen"/>
          <w:sz w:val="24"/>
          <w:szCs w:val="24"/>
          <w:lang w:val="ka-GE"/>
        </w:rPr>
        <w:t>ერთ თვეში</w:t>
      </w:r>
      <w:r>
        <w:rPr>
          <w:rFonts w:ascii="Sylfaen" w:hAnsi="Sylfaen" w:cs="Sylfaen"/>
          <w:sz w:val="24"/>
          <w:szCs w:val="24"/>
          <w:lang w:val="ka-GE"/>
        </w:rPr>
        <w:t xml:space="preserve"> უნდა მიმართოს </w:t>
      </w:r>
      <w:r w:rsidR="00C46911" w:rsidRPr="005A5BF0">
        <w:rPr>
          <w:rFonts w:ascii="Sylfaen" w:hAnsi="Sylfaen" w:cs="Sylfaen"/>
          <w:sz w:val="24"/>
          <w:szCs w:val="24"/>
          <w:lang w:val="ka-GE"/>
        </w:rPr>
        <w:t>საქართველოს ეკონომიკისა და მდგრადი განვითარების სამინისტროს სასოფლო-სამეურნეო დანიშნულების მიწის ნაკვეთის სახელმწიფოს საკუთრებაში გადასვლ</w:t>
      </w:r>
      <w:r w:rsidR="002D7EF2" w:rsidRPr="005A5BF0">
        <w:rPr>
          <w:rFonts w:ascii="Sylfaen" w:hAnsi="Sylfaen" w:cs="Sylfaen"/>
          <w:sz w:val="24"/>
          <w:szCs w:val="24"/>
          <w:lang w:val="ka-GE"/>
        </w:rPr>
        <w:t>ი</w:t>
      </w:r>
      <w:r w:rsidR="00C46911" w:rsidRPr="005A5BF0">
        <w:rPr>
          <w:rFonts w:ascii="Sylfaen" w:hAnsi="Sylfaen" w:cs="Sylfaen"/>
          <w:sz w:val="24"/>
          <w:szCs w:val="24"/>
          <w:lang w:val="ka-GE"/>
        </w:rPr>
        <w:t>ს</w:t>
      </w:r>
      <w:r w:rsidR="002D7EF2" w:rsidRPr="005A5BF0">
        <w:rPr>
          <w:rFonts w:ascii="Sylfaen" w:hAnsi="Sylfaen" w:cs="Sylfaen"/>
          <w:sz w:val="24"/>
          <w:szCs w:val="24"/>
          <w:lang w:val="ka-GE"/>
        </w:rPr>
        <w:t xml:space="preserve"> მიზნით</w:t>
      </w:r>
      <w:r w:rsidR="00C46911" w:rsidRPr="005A5BF0">
        <w:rPr>
          <w:rFonts w:ascii="Sylfaen" w:hAnsi="Sylfaen" w:cs="Sylfaen"/>
          <w:sz w:val="24"/>
          <w:szCs w:val="24"/>
          <w:lang w:val="ka-GE"/>
        </w:rPr>
        <w:t>.</w:t>
      </w:r>
      <w:r w:rsidR="004E5732" w:rsidRPr="005A5BF0">
        <w:rPr>
          <w:rFonts w:ascii="Sylfaen" w:hAnsi="Sylfaen" w:cs="Sylfaen"/>
          <w:sz w:val="24"/>
          <w:szCs w:val="24"/>
          <w:lang w:val="ka-GE"/>
        </w:rPr>
        <w:t xml:space="preserve"> </w:t>
      </w:r>
      <w:r w:rsidR="00AB1F2C" w:rsidRPr="005A5BF0">
        <w:rPr>
          <w:rFonts w:ascii="Sylfaen" w:hAnsi="Sylfaen" w:cs="Sylfaen"/>
          <w:sz w:val="24"/>
          <w:szCs w:val="24"/>
          <w:lang w:val="ka-GE"/>
        </w:rPr>
        <w:t>განცხადების წარდგენის</w:t>
      </w:r>
      <w:r>
        <w:rPr>
          <w:rFonts w:ascii="Sylfaen" w:hAnsi="Sylfaen" w:cs="Sylfaen"/>
          <w:sz w:val="24"/>
          <w:szCs w:val="24"/>
          <w:lang w:val="ka-GE"/>
        </w:rPr>
        <w:t>,</w:t>
      </w:r>
      <w:r w:rsidR="00AB1F2C" w:rsidRPr="005A5BF0">
        <w:rPr>
          <w:rFonts w:ascii="Sylfaen" w:hAnsi="Sylfaen" w:cs="Sylfaen"/>
          <w:sz w:val="24"/>
          <w:szCs w:val="24"/>
          <w:lang w:val="ka-GE"/>
        </w:rPr>
        <w:t xml:space="preserve"> მიწის ნაკვეთის ღირებულების </w:t>
      </w:r>
      <w:r>
        <w:rPr>
          <w:rFonts w:ascii="Sylfaen" w:hAnsi="Sylfaen" w:cs="Sylfaen"/>
          <w:sz w:val="24"/>
          <w:szCs w:val="24"/>
          <w:lang w:val="ka-GE"/>
        </w:rPr>
        <w:t xml:space="preserve">დადგენისა და </w:t>
      </w:r>
      <w:r w:rsidR="00AB1F2C" w:rsidRPr="005A5BF0">
        <w:rPr>
          <w:rFonts w:ascii="Sylfaen" w:hAnsi="Sylfaen" w:cs="Sylfaen"/>
          <w:sz w:val="24"/>
          <w:szCs w:val="24"/>
          <w:lang w:val="ka-GE"/>
        </w:rPr>
        <w:t xml:space="preserve">ანაზღაურების წესი განისაზღვრება </w:t>
      </w:r>
      <w:r w:rsidR="004E5732" w:rsidRPr="005A5BF0">
        <w:rPr>
          <w:rFonts w:ascii="Sylfaen" w:hAnsi="Sylfaen" w:cs="Sylfaen"/>
          <w:sz w:val="24"/>
          <w:szCs w:val="24"/>
          <w:lang w:val="ka-GE"/>
        </w:rPr>
        <w:t xml:space="preserve">საქართველოს მთავრობის </w:t>
      </w:r>
      <w:r w:rsidR="00AB1F2C" w:rsidRPr="005A5BF0">
        <w:rPr>
          <w:rFonts w:ascii="Sylfaen" w:hAnsi="Sylfaen" w:cs="Sylfaen"/>
          <w:sz w:val="24"/>
          <w:szCs w:val="24"/>
          <w:lang w:val="ka-GE"/>
        </w:rPr>
        <w:t>დადგენილებით.</w:t>
      </w:r>
    </w:p>
    <w:p w14:paraId="748569F6" w14:textId="56321E29" w:rsidR="00EF3596" w:rsidRDefault="00345845" w:rsidP="00982548">
      <w:pPr>
        <w:autoSpaceDE w:val="0"/>
        <w:autoSpaceDN w:val="0"/>
        <w:adjustRightInd w:val="0"/>
        <w:spacing w:after="120" w:line="264" w:lineRule="auto"/>
        <w:ind w:firstLine="720"/>
        <w:jc w:val="both"/>
        <w:rPr>
          <w:rFonts w:ascii="Sylfaen" w:hAnsi="Sylfaen" w:cs="Sylfaen"/>
          <w:sz w:val="24"/>
          <w:szCs w:val="24"/>
          <w:lang w:val="ka-GE"/>
        </w:rPr>
      </w:pPr>
      <w:r>
        <w:rPr>
          <w:rFonts w:ascii="Sylfaen" w:hAnsi="Sylfaen" w:cs="Sylfaen"/>
          <w:sz w:val="24"/>
          <w:szCs w:val="24"/>
          <w:lang w:val="ka-GE"/>
        </w:rPr>
        <w:t>2</w:t>
      </w:r>
      <w:r w:rsidR="00AC176E" w:rsidRPr="005A5BF0">
        <w:rPr>
          <w:rFonts w:ascii="Sylfaen" w:hAnsi="Sylfaen" w:cs="Sylfaen"/>
          <w:sz w:val="24"/>
          <w:szCs w:val="24"/>
          <w:lang w:val="ka-GE"/>
        </w:rPr>
        <w:t xml:space="preserve">. </w:t>
      </w:r>
      <w:r w:rsidR="004B1E06">
        <w:rPr>
          <w:rFonts w:ascii="Sylfaen" w:hAnsi="Sylfaen" w:cs="Sylfaen"/>
          <w:sz w:val="24"/>
          <w:szCs w:val="24"/>
          <w:lang w:val="ka-GE"/>
        </w:rPr>
        <w:t xml:space="preserve">სააგენტო ან </w:t>
      </w:r>
      <w:r w:rsidR="00351F4B" w:rsidRPr="005A5BF0">
        <w:rPr>
          <w:rFonts w:ascii="Sylfaen" w:hAnsi="Sylfaen" w:cs="Sylfaen"/>
          <w:sz w:val="24"/>
          <w:szCs w:val="24"/>
          <w:lang w:val="ka-GE"/>
        </w:rPr>
        <w:t>სახელმწიფო</w:t>
      </w:r>
      <w:r w:rsidR="004B1E06">
        <w:rPr>
          <w:rFonts w:ascii="Sylfaen" w:hAnsi="Sylfaen" w:cs="Sylfaen"/>
          <w:sz w:val="24"/>
          <w:szCs w:val="24"/>
          <w:lang w:val="ka-GE"/>
        </w:rPr>
        <w:t xml:space="preserve"> სხვა ორგანო</w:t>
      </w:r>
      <w:r w:rsidR="00351F4B" w:rsidRPr="005A5BF0">
        <w:rPr>
          <w:rFonts w:ascii="Sylfaen" w:hAnsi="Sylfaen" w:cs="Sylfaen"/>
          <w:sz w:val="24"/>
          <w:szCs w:val="24"/>
          <w:lang w:val="ka-GE"/>
        </w:rPr>
        <w:t xml:space="preserve"> ან </w:t>
      </w:r>
      <w:r w:rsidR="008F61CC" w:rsidRPr="005A5BF0">
        <w:rPr>
          <w:rFonts w:ascii="Sylfaen" w:hAnsi="Sylfaen" w:cs="Sylfaen"/>
          <w:sz w:val="24"/>
          <w:szCs w:val="24"/>
          <w:lang w:val="ka-GE"/>
        </w:rPr>
        <w:t>მუნიციპალიტეტის</w:t>
      </w:r>
      <w:r w:rsidR="00351F4B" w:rsidRPr="005A5BF0">
        <w:rPr>
          <w:rFonts w:ascii="Sylfaen" w:hAnsi="Sylfaen" w:cs="Sylfaen"/>
          <w:sz w:val="24"/>
          <w:szCs w:val="24"/>
          <w:lang w:val="ka-GE"/>
        </w:rPr>
        <w:t xml:space="preserve"> </w:t>
      </w:r>
      <w:r w:rsidR="00AC176E" w:rsidRPr="005A5BF0">
        <w:rPr>
          <w:rFonts w:ascii="Sylfaen" w:hAnsi="Sylfaen" w:cs="Sylfaen"/>
          <w:sz w:val="24"/>
          <w:szCs w:val="24"/>
          <w:lang w:val="ka-GE"/>
        </w:rPr>
        <w:t>ორგანო</w:t>
      </w:r>
      <w:r w:rsidR="00420C06">
        <w:rPr>
          <w:rFonts w:ascii="Sylfaen" w:hAnsi="Sylfaen" w:cs="Sylfaen"/>
          <w:sz w:val="24"/>
          <w:szCs w:val="24"/>
          <w:lang w:val="ka-GE"/>
        </w:rPr>
        <w:t>, რომლისთვისაც</w:t>
      </w:r>
      <w:r w:rsidR="00AC176E" w:rsidRPr="005A5BF0">
        <w:rPr>
          <w:rFonts w:ascii="Sylfaen" w:hAnsi="Sylfaen" w:cs="Sylfaen"/>
          <w:sz w:val="24"/>
          <w:szCs w:val="24"/>
          <w:lang w:val="ka-GE"/>
        </w:rPr>
        <w:t xml:space="preserve"> ცნობილი გახდა ამ მუხლის </w:t>
      </w:r>
      <w:r w:rsidR="008F61CC" w:rsidRPr="005A5BF0">
        <w:rPr>
          <w:rFonts w:ascii="Sylfaen" w:hAnsi="Sylfaen" w:cs="Sylfaen"/>
          <w:sz w:val="24"/>
          <w:szCs w:val="24"/>
          <w:lang w:val="ka-GE"/>
        </w:rPr>
        <w:t>მე-</w:t>
      </w:r>
      <w:r w:rsidR="003730A2">
        <w:rPr>
          <w:rFonts w:ascii="Sylfaen" w:hAnsi="Sylfaen" w:cs="Sylfaen"/>
          <w:sz w:val="24"/>
          <w:szCs w:val="24"/>
          <w:lang w:val="ka-GE"/>
        </w:rPr>
        <w:t>2</w:t>
      </w:r>
      <w:r w:rsidR="00F404B6" w:rsidRPr="005A5BF0">
        <w:rPr>
          <w:rFonts w:ascii="Sylfaen" w:hAnsi="Sylfaen" w:cs="Sylfaen"/>
          <w:sz w:val="24"/>
          <w:szCs w:val="24"/>
          <w:lang w:val="ka-GE"/>
        </w:rPr>
        <w:t xml:space="preserve"> </w:t>
      </w:r>
      <w:r w:rsidR="00AC176E" w:rsidRPr="005A5BF0">
        <w:rPr>
          <w:rFonts w:ascii="Sylfaen" w:hAnsi="Sylfaen" w:cs="Sylfaen"/>
          <w:sz w:val="24"/>
          <w:szCs w:val="24"/>
          <w:lang w:val="ka-GE"/>
        </w:rPr>
        <w:t>პუნქტით გათვალისწინებული ვალდებულების შეუსრულებლობ</w:t>
      </w:r>
      <w:r w:rsidR="00420C06">
        <w:rPr>
          <w:rFonts w:ascii="Sylfaen" w:hAnsi="Sylfaen" w:cs="Sylfaen"/>
          <w:sz w:val="24"/>
          <w:szCs w:val="24"/>
          <w:lang w:val="ka-GE"/>
        </w:rPr>
        <w:t>ა</w:t>
      </w:r>
      <w:r w:rsidR="00AC176E" w:rsidRPr="005A5BF0">
        <w:rPr>
          <w:rFonts w:ascii="Sylfaen" w:hAnsi="Sylfaen" w:cs="Sylfaen"/>
          <w:sz w:val="24"/>
          <w:szCs w:val="24"/>
          <w:lang w:val="ka-GE"/>
        </w:rPr>
        <w:t xml:space="preserve">, </w:t>
      </w:r>
      <w:r w:rsidR="002D7EF2" w:rsidRPr="005A5BF0">
        <w:rPr>
          <w:rFonts w:ascii="Sylfaen" w:hAnsi="Sylfaen" w:cs="Sylfaen"/>
          <w:sz w:val="24"/>
          <w:szCs w:val="24"/>
          <w:lang w:val="ka-GE"/>
        </w:rPr>
        <w:t>აღნიშნულის თაობაზე აცნობებს</w:t>
      </w:r>
      <w:r w:rsidR="00AC176E" w:rsidRPr="005A5BF0">
        <w:rPr>
          <w:rFonts w:ascii="Sylfaen" w:hAnsi="Sylfaen" w:cs="Sylfaen"/>
          <w:sz w:val="24"/>
          <w:szCs w:val="24"/>
          <w:lang w:val="ka-GE"/>
        </w:rPr>
        <w:t xml:space="preserve"> საქართველოს ეკონომიკისა და მდგრადი განვითარების სამინისტროს</w:t>
      </w:r>
      <w:r w:rsidR="00420C06">
        <w:rPr>
          <w:rFonts w:ascii="Sylfaen" w:hAnsi="Sylfaen" w:cs="Sylfaen"/>
          <w:sz w:val="24"/>
          <w:szCs w:val="24"/>
          <w:lang w:val="ka-GE"/>
        </w:rPr>
        <w:t xml:space="preserve">, </w:t>
      </w:r>
      <w:r w:rsidR="00420C06" w:rsidRPr="005A5BF0">
        <w:rPr>
          <w:rFonts w:ascii="Sylfaen" w:hAnsi="Sylfaen" w:cs="Sylfaen"/>
          <w:sz w:val="24"/>
          <w:szCs w:val="24"/>
          <w:lang w:val="ka-GE"/>
        </w:rPr>
        <w:t>რომელიც, თავის მხრივ, უზრუნველყოფს სასოფლო-სამეურნეო დანიშნულების მიწის ნაკვეთის სახელმწიფოს საკუთრებაში გადასვლას</w:t>
      </w:r>
      <w:r w:rsidR="00420C06">
        <w:rPr>
          <w:rFonts w:ascii="Sylfaen" w:hAnsi="Sylfaen" w:cs="Sylfaen"/>
          <w:sz w:val="24"/>
          <w:szCs w:val="24"/>
          <w:lang w:val="ka-GE"/>
        </w:rPr>
        <w:t>.</w:t>
      </w:r>
    </w:p>
    <w:p w14:paraId="773702D7" w14:textId="04B16B5B" w:rsidR="00AC176E" w:rsidRDefault="003730A2" w:rsidP="00982548">
      <w:pPr>
        <w:autoSpaceDE w:val="0"/>
        <w:autoSpaceDN w:val="0"/>
        <w:adjustRightInd w:val="0"/>
        <w:spacing w:after="120" w:line="264" w:lineRule="auto"/>
        <w:ind w:firstLine="720"/>
        <w:jc w:val="both"/>
        <w:rPr>
          <w:rFonts w:ascii="Sylfaen" w:hAnsi="Sylfaen" w:cs="Sylfaen"/>
          <w:sz w:val="24"/>
          <w:szCs w:val="24"/>
          <w:lang w:val="ka-GE"/>
        </w:rPr>
      </w:pPr>
      <w:r>
        <w:rPr>
          <w:rFonts w:ascii="Sylfaen" w:hAnsi="Sylfaen" w:cs="Sylfaen"/>
          <w:sz w:val="24"/>
          <w:szCs w:val="24"/>
          <w:lang w:val="ka-GE"/>
        </w:rPr>
        <w:t>3</w:t>
      </w:r>
      <w:r w:rsidR="00290DA4">
        <w:rPr>
          <w:rFonts w:ascii="Sylfaen" w:hAnsi="Sylfaen" w:cs="Sylfaen"/>
          <w:sz w:val="24"/>
          <w:szCs w:val="24"/>
          <w:lang w:val="ka-GE"/>
        </w:rPr>
        <w:t xml:space="preserve">. თუ ვალდებული პირი არ ეთანხმება </w:t>
      </w:r>
      <w:r w:rsidR="00290DA4" w:rsidRPr="005A5BF0">
        <w:rPr>
          <w:rFonts w:ascii="Sylfaen" w:hAnsi="Sylfaen" w:cs="Sylfaen"/>
          <w:sz w:val="24"/>
          <w:szCs w:val="24"/>
          <w:lang w:val="ka-GE"/>
        </w:rPr>
        <w:t xml:space="preserve">სასოფლო-სამეურნეო დანიშნულების მიწის ნაკვეთის სახელმწიფოს საკუთრებაში გადასვლის </w:t>
      </w:r>
      <w:r w:rsidR="00420C06">
        <w:rPr>
          <w:rFonts w:ascii="Sylfaen" w:hAnsi="Sylfaen" w:cs="Sylfaen"/>
          <w:sz w:val="24"/>
          <w:szCs w:val="24"/>
          <w:lang w:val="ka-GE"/>
        </w:rPr>
        <w:t>პირობებს,</w:t>
      </w:r>
      <w:r w:rsidR="00AC176E" w:rsidRPr="005A5BF0">
        <w:rPr>
          <w:rFonts w:ascii="Sylfaen" w:hAnsi="Sylfaen" w:cs="Sylfaen"/>
          <w:sz w:val="24"/>
          <w:szCs w:val="24"/>
          <w:lang w:val="ka-GE"/>
        </w:rPr>
        <w:t xml:space="preserve"> მიწის ნაკვეთის სახელმწიფოს საკუთრებაში გადასვლა</w:t>
      </w:r>
      <w:r w:rsidR="00420C06">
        <w:rPr>
          <w:rFonts w:ascii="Sylfaen" w:hAnsi="Sylfaen" w:cs="Sylfaen"/>
          <w:sz w:val="24"/>
          <w:szCs w:val="24"/>
          <w:lang w:val="ka-GE"/>
        </w:rPr>
        <w:t xml:space="preserve"> წარმოებს </w:t>
      </w:r>
      <w:r w:rsidR="00420C06" w:rsidRPr="00345845">
        <w:rPr>
          <w:rFonts w:ascii="Sylfaen" w:hAnsi="Sylfaen" w:cs="Sylfaen"/>
          <w:sz w:val="24"/>
          <w:szCs w:val="24"/>
          <w:lang w:val="ka-GE"/>
        </w:rPr>
        <w:t xml:space="preserve">აუცილებელი საზოგადოებრივი საჭიროებისათვის საკუთრების ჩამორთმევის წესის </w:t>
      </w:r>
      <w:r w:rsidR="00420C06">
        <w:rPr>
          <w:rFonts w:ascii="Sylfaen" w:hAnsi="Sylfaen" w:cs="Sylfaen"/>
          <w:sz w:val="24"/>
          <w:szCs w:val="24"/>
          <w:lang w:val="ka-GE"/>
        </w:rPr>
        <w:t>შესაბამისად.</w:t>
      </w:r>
      <w:r w:rsidR="00AC176E" w:rsidRPr="005A5BF0">
        <w:rPr>
          <w:rFonts w:ascii="Sylfaen" w:hAnsi="Sylfaen" w:cs="Sylfaen"/>
          <w:sz w:val="24"/>
          <w:szCs w:val="24"/>
          <w:lang w:val="ka-GE"/>
        </w:rPr>
        <w:t xml:space="preserve"> </w:t>
      </w:r>
    </w:p>
    <w:p w14:paraId="51B2C24A" w14:textId="50037855" w:rsidR="00C67D4F" w:rsidRDefault="003730A2" w:rsidP="00C67D4F">
      <w:pPr>
        <w:autoSpaceDE w:val="0"/>
        <w:autoSpaceDN w:val="0"/>
        <w:adjustRightInd w:val="0"/>
        <w:spacing w:after="120" w:line="264" w:lineRule="auto"/>
        <w:ind w:firstLine="720"/>
        <w:jc w:val="both"/>
        <w:rPr>
          <w:rFonts w:ascii="Sylfaen" w:hAnsi="Sylfaen" w:cs="Sylfaen"/>
          <w:sz w:val="24"/>
          <w:szCs w:val="24"/>
          <w:lang w:val="ka-GE"/>
        </w:rPr>
      </w:pPr>
      <w:r>
        <w:rPr>
          <w:rFonts w:ascii="Sylfaen" w:hAnsi="Sylfaen" w:cs="Sylfaen"/>
          <w:sz w:val="24"/>
          <w:szCs w:val="24"/>
          <w:lang w:val="ka-GE"/>
        </w:rPr>
        <w:t>4</w:t>
      </w:r>
      <w:r w:rsidR="00C67D4F">
        <w:rPr>
          <w:rFonts w:ascii="Sylfaen" w:hAnsi="Sylfaen" w:cs="Sylfaen"/>
          <w:sz w:val="24"/>
          <w:szCs w:val="24"/>
          <w:lang w:val="ka-GE"/>
        </w:rPr>
        <w:t xml:space="preserve">. თუ </w:t>
      </w:r>
      <w:r w:rsidR="00C67D4F" w:rsidRPr="005A5BF0">
        <w:rPr>
          <w:rFonts w:ascii="Sylfaen" w:hAnsi="Sylfaen" w:cs="Sylfaen"/>
          <w:sz w:val="24"/>
          <w:szCs w:val="24"/>
          <w:lang w:val="ka-GE"/>
        </w:rPr>
        <w:t>სასოფლო-სამეურნეო დანიშნულების მიწ</w:t>
      </w:r>
      <w:r w:rsidR="00C67D4F">
        <w:rPr>
          <w:rFonts w:ascii="Sylfaen" w:hAnsi="Sylfaen" w:cs="Sylfaen"/>
          <w:sz w:val="24"/>
          <w:szCs w:val="24"/>
          <w:lang w:val="ka-GE"/>
        </w:rPr>
        <w:t>ის ნაკვეთზე რეგისტრირებულია საჯარო</w:t>
      </w:r>
      <w:r w:rsidR="001D27FB">
        <w:rPr>
          <w:rFonts w:ascii="Sylfaen" w:hAnsi="Sylfaen" w:cs="Sylfaen"/>
          <w:sz w:val="24"/>
          <w:szCs w:val="24"/>
          <w:lang w:val="ka-GE"/>
        </w:rPr>
        <w:t>-</w:t>
      </w:r>
      <w:r w:rsidR="00C67D4F">
        <w:rPr>
          <w:rFonts w:ascii="Sylfaen" w:hAnsi="Sylfaen" w:cs="Sylfaen"/>
          <w:sz w:val="24"/>
          <w:szCs w:val="24"/>
          <w:lang w:val="ka-GE"/>
        </w:rPr>
        <w:t>სამართლებრივი</w:t>
      </w:r>
      <w:r w:rsidR="001D27FB">
        <w:rPr>
          <w:rFonts w:ascii="Sylfaen" w:hAnsi="Sylfaen" w:cs="Sylfaen"/>
          <w:sz w:val="24"/>
          <w:szCs w:val="24"/>
          <w:lang w:val="ka-GE"/>
        </w:rPr>
        <w:t xml:space="preserve"> </w:t>
      </w:r>
      <w:r w:rsidR="00C67D4F">
        <w:rPr>
          <w:rFonts w:ascii="Sylfaen" w:hAnsi="Sylfaen" w:cs="Sylfaen"/>
          <w:sz w:val="24"/>
          <w:szCs w:val="24"/>
          <w:lang w:val="ka-GE"/>
        </w:rPr>
        <w:t xml:space="preserve">შეზღუდვა, </w:t>
      </w:r>
      <w:r w:rsidR="00420C06">
        <w:rPr>
          <w:rFonts w:ascii="Sylfaen" w:hAnsi="Sylfaen" w:cs="Sylfaen"/>
          <w:sz w:val="24"/>
          <w:szCs w:val="24"/>
          <w:lang w:val="ka-GE"/>
        </w:rPr>
        <w:t xml:space="preserve">რომელიც </w:t>
      </w:r>
      <w:r>
        <w:rPr>
          <w:rFonts w:ascii="Sylfaen" w:hAnsi="Sylfaen" w:cs="Sylfaen"/>
          <w:sz w:val="24"/>
          <w:szCs w:val="24"/>
          <w:lang w:val="ka-GE"/>
        </w:rPr>
        <w:t xml:space="preserve">გამორიცხავს </w:t>
      </w:r>
      <w:r w:rsidR="00C67D4F">
        <w:rPr>
          <w:rFonts w:ascii="Sylfaen" w:hAnsi="Sylfaen" w:cs="Sylfaen"/>
          <w:sz w:val="24"/>
          <w:szCs w:val="24"/>
          <w:lang w:val="ka-GE"/>
        </w:rPr>
        <w:t>სახელმწიფოს საკუთრებაში გადასვლა</w:t>
      </w:r>
      <w:r w:rsidR="00420C06">
        <w:rPr>
          <w:rFonts w:ascii="Sylfaen" w:hAnsi="Sylfaen" w:cs="Sylfaen"/>
          <w:sz w:val="24"/>
          <w:szCs w:val="24"/>
          <w:lang w:val="ka-GE"/>
        </w:rPr>
        <w:t xml:space="preserve">ს, </w:t>
      </w:r>
      <w:r>
        <w:rPr>
          <w:rFonts w:ascii="Sylfaen" w:hAnsi="Sylfaen" w:cs="Sylfaen"/>
          <w:sz w:val="24"/>
          <w:szCs w:val="24"/>
          <w:lang w:val="ka-GE"/>
        </w:rPr>
        <w:t>მიწის ნაკვეთის სახელმწიფოს საკუთრებაში გადასვლა</w:t>
      </w:r>
      <w:r w:rsidR="003E7287">
        <w:rPr>
          <w:rFonts w:ascii="Sylfaen" w:hAnsi="Sylfaen" w:cs="Sylfaen"/>
          <w:sz w:val="24"/>
          <w:szCs w:val="24"/>
          <w:lang w:val="ka-GE"/>
        </w:rPr>
        <w:t xml:space="preserve"> წარმოებს</w:t>
      </w:r>
      <w:r w:rsidR="00C67D4F">
        <w:rPr>
          <w:rFonts w:ascii="Sylfaen" w:hAnsi="Sylfaen" w:cs="Sylfaen"/>
          <w:sz w:val="24"/>
          <w:szCs w:val="24"/>
          <w:lang w:val="ka-GE"/>
        </w:rPr>
        <w:t xml:space="preserve"> საჯარო</w:t>
      </w:r>
      <w:r w:rsidR="001D27FB">
        <w:rPr>
          <w:rFonts w:ascii="Sylfaen" w:hAnsi="Sylfaen" w:cs="Sylfaen"/>
          <w:sz w:val="24"/>
          <w:szCs w:val="24"/>
          <w:lang w:val="ka-GE"/>
        </w:rPr>
        <w:t>-</w:t>
      </w:r>
      <w:r w:rsidR="00C67D4F">
        <w:rPr>
          <w:rFonts w:ascii="Sylfaen" w:hAnsi="Sylfaen" w:cs="Sylfaen"/>
          <w:sz w:val="24"/>
          <w:szCs w:val="24"/>
          <w:lang w:val="ka-GE"/>
        </w:rPr>
        <w:t>სამართლებრივი</w:t>
      </w:r>
      <w:r w:rsidR="001D27FB">
        <w:rPr>
          <w:rFonts w:ascii="Sylfaen" w:hAnsi="Sylfaen" w:cs="Sylfaen"/>
          <w:sz w:val="24"/>
          <w:szCs w:val="24"/>
          <w:lang w:val="ka-GE"/>
        </w:rPr>
        <w:t xml:space="preserve"> </w:t>
      </w:r>
      <w:r w:rsidR="00C67D4F">
        <w:rPr>
          <w:rFonts w:ascii="Sylfaen" w:hAnsi="Sylfaen" w:cs="Sylfaen"/>
          <w:sz w:val="24"/>
          <w:szCs w:val="24"/>
          <w:lang w:val="ka-GE"/>
        </w:rPr>
        <w:t>შეზღუდვ</w:t>
      </w:r>
      <w:r w:rsidR="003E7287">
        <w:rPr>
          <w:rFonts w:ascii="Sylfaen" w:hAnsi="Sylfaen" w:cs="Sylfaen"/>
          <w:sz w:val="24"/>
          <w:szCs w:val="24"/>
          <w:lang w:val="ka-GE"/>
        </w:rPr>
        <w:t>ის გაუქმების შემდეგ</w:t>
      </w:r>
      <w:r w:rsidR="00811F1B">
        <w:rPr>
          <w:rFonts w:ascii="Sylfaen" w:hAnsi="Sylfaen" w:cs="Sylfaen"/>
          <w:sz w:val="24"/>
          <w:szCs w:val="24"/>
          <w:lang w:val="ka-GE"/>
        </w:rPr>
        <w:t>, მიწის ნაკვეთის მიმართ დამდგარი სამართლებრივი შედეგების გათვალისწინებით</w:t>
      </w:r>
      <w:r w:rsidR="003E7287">
        <w:rPr>
          <w:rFonts w:ascii="Sylfaen" w:hAnsi="Sylfaen" w:cs="Sylfaen"/>
          <w:sz w:val="24"/>
          <w:szCs w:val="24"/>
          <w:lang w:val="ka-GE"/>
        </w:rPr>
        <w:t>.</w:t>
      </w:r>
    </w:p>
    <w:p w14:paraId="707603B6" w14:textId="77777777" w:rsidR="00582913" w:rsidRPr="005A5BF0" w:rsidRDefault="00582913" w:rsidP="00982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rPr>
          <w:rFonts w:ascii="Sylfaen" w:hAnsi="Sylfaen" w:cs="Sylfaen"/>
          <w:sz w:val="24"/>
          <w:szCs w:val="24"/>
          <w:lang w:val="x-none" w:eastAsia="x-none"/>
        </w:rPr>
      </w:pPr>
    </w:p>
    <w:p w14:paraId="5E2132B8" w14:textId="716FFBB7" w:rsidR="00632BA6" w:rsidRPr="005A5BF0" w:rsidRDefault="00E91FE6" w:rsidP="00982548">
      <w:pPr>
        <w:autoSpaceDE w:val="0"/>
        <w:autoSpaceDN w:val="0"/>
        <w:adjustRightInd w:val="0"/>
        <w:spacing w:after="120" w:line="264" w:lineRule="auto"/>
        <w:ind w:firstLine="720"/>
        <w:jc w:val="both"/>
        <w:rPr>
          <w:rFonts w:ascii="Sylfaen" w:hAnsi="Sylfaen" w:cs="Sylfaen"/>
          <w:b/>
          <w:sz w:val="24"/>
          <w:szCs w:val="24"/>
          <w:lang w:val="ka-GE"/>
        </w:rPr>
      </w:pPr>
      <w:r w:rsidRPr="005A5BF0">
        <w:rPr>
          <w:rFonts w:ascii="Sylfaen" w:eastAsia="Times New Roman" w:hAnsi="Sylfaen" w:cs="Sylfaen"/>
          <w:b/>
          <w:sz w:val="24"/>
          <w:szCs w:val="24"/>
          <w:lang w:val="x-none" w:eastAsia="x-none"/>
        </w:rPr>
        <w:t xml:space="preserve">მუხლი </w:t>
      </w:r>
      <w:r w:rsidR="00C75165">
        <w:rPr>
          <w:rFonts w:ascii="Sylfaen" w:eastAsia="Times New Roman" w:hAnsi="Sylfaen" w:cs="Sylfaen"/>
          <w:b/>
          <w:sz w:val="24"/>
          <w:szCs w:val="24"/>
          <w:lang w:val="ka-GE" w:eastAsia="x-none"/>
        </w:rPr>
        <w:t>10</w:t>
      </w:r>
      <w:r w:rsidR="004073F0" w:rsidRPr="005A5BF0">
        <w:rPr>
          <w:rFonts w:ascii="Sylfaen" w:eastAsia="Times New Roman" w:hAnsi="Sylfaen" w:cs="Sylfaen"/>
          <w:b/>
          <w:sz w:val="24"/>
          <w:szCs w:val="24"/>
          <w:lang w:val="x-none" w:eastAsia="x-none"/>
        </w:rPr>
        <w:t xml:space="preserve">. </w:t>
      </w:r>
      <w:r w:rsidR="00700759" w:rsidRPr="005A5BF0">
        <w:rPr>
          <w:rFonts w:ascii="Sylfaen" w:hAnsi="Sylfaen" w:cs="Sylfaen"/>
          <w:b/>
          <w:sz w:val="24"/>
          <w:szCs w:val="24"/>
          <w:lang w:val="ka-GE"/>
        </w:rPr>
        <w:t xml:space="preserve">სასოფლო-სამეურნეო დანიშნულების მიწის განკარგვის </w:t>
      </w:r>
      <w:r w:rsidR="009D0C6E" w:rsidRPr="005A5BF0">
        <w:rPr>
          <w:rFonts w:ascii="Sylfaen" w:eastAsia="Times New Roman" w:hAnsi="Sylfaen" w:cs="Sylfaen"/>
          <w:b/>
          <w:sz w:val="24"/>
          <w:szCs w:val="24"/>
          <w:lang w:val="ka-GE" w:eastAsia="x-none"/>
        </w:rPr>
        <w:t>პირობები</w:t>
      </w:r>
      <w:r w:rsidR="004073F0" w:rsidRPr="005A5BF0">
        <w:rPr>
          <w:rFonts w:ascii="Sylfaen" w:eastAsia="Times New Roman" w:hAnsi="Sylfaen" w:cs="Sylfaen"/>
          <w:b/>
          <w:sz w:val="24"/>
          <w:szCs w:val="24"/>
          <w:lang w:val="x-none" w:eastAsia="x-none"/>
        </w:rPr>
        <w:t xml:space="preserve"> </w:t>
      </w:r>
    </w:p>
    <w:p w14:paraId="351FB7F9" w14:textId="50E70B9E" w:rsidR="00632BA6" w:rsidRPr="005A5BF0" w:rsidRDefault="00B347AA" w:rsidP="00982548">
      <w:pPr>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eastAsia="x-none"/>
        </w:rPr>
        <w:t xml:space="preserve">1. </w:t>
      </w:r>
      <w:r w:rsidR="00CB2B6A" w:rsidRPr="005A5BF0">
        <w:rPr>
          <w:rFonts w:ascii="Sylfaen" w:hAnsi="Sylfaen" w:cs="Sylfaen"/>
          <w:sz w:val="24"/>
          <w:szCs w:val="24"/>
          <w:lang w:val="ka-GE" w:eastAsia="x-none"/>
        </w:rPr>
        <w:t xml:space="preserve">თუ </w:t>
      </w:r>
      <w:r w:rsidR="00632BA6" w:rsidRPr="005A5BF0">
        <w:rPr>
          <w:rFonts w:ascii="Sylfaen" w:hAnsi="Sylfaen" w:cs="Sylfaen"/>
          <w:sz w:val="24"/>
          <w:szCs w:val="24"/>
          <w:lang w:val="ka-GE"/>
        </w:rPr>
        <w:t>სასოფლო-სამეურნეო დანიშნულების მიწის ნაკვეთი</w:t>
      </w:r>
      <w:r w:rsidR="00CB2B6A" w:rsidRPr="005A5BF0">
        <w:rPr>
          <w:rFonts w:ascii="Sylfaen" w:hAnsi="Sylfaen" w:cs="Sylfaen"/>
          <w:sz w:val="24"/>
          <w:szCs w:val="24"/>
          <w:lang w:val="ka-GE"/>
        </w:rPr>
        <w:t xml:space="preserve"> </w:t>
      </w:r>
      <w:r w:rsidR="00F57455" w:rsidRPr="005A5BF0">
        <w:rPr>
          <w:rFonts w:ascii="Sylfaen" w:hAnsi="Sylfaen" w:cs="Sylfaen"/>
          <w:sz w:val="24"/>
          <w:szCs w:val="24"/>
          <w:lang w:val="ka-GE"/>
        </w:rPr>
        <w:t>არის</w:t>
      </w:r>
      <w:r w:rsidR="00632BA6" w:rsidRPr="005A5BF0">
        <w:rPr>
          <w:rFonts w:ascii="Sylfaen" w:hAnsi="Sylfaen" w:cs="Sylfaen"/>
          <w:sz w:val="24"/>
          <w:szCs w:val="24"/>
          <w:lang w:val="ka-GE"/>
        </w:rPr>
        <w:t xml:space="preserve"> </w:t>
      </w:r>
      <w:r w:rsidR="00CB2B6A" w:rsidRPr="005A5BF0">
        <w:rPr>
          <w:rFonts w:ascii="Sylfaen" w:hAnsi="Sylfaen" w:cs="Sylfaen"/>
          <w:sz w:val="24"/>
          <w:szCs w:val="24"/>
          <w:lang w:val="ka-GE"/>
        </w:rPr>
        <w:t>საერთო საკუთრება</w:t>
      </w:r>
      <w:r w:rsidR="00632BA6" w:rsidRPr="005A5BF0">
        <w:rPr>
          <w:rFonts w:ascii="Sylfaen" w:hAnsi="Sylfaen" w:cs="Sylfaen"/>
          <w:sz w:val="24"/>
          <w:szCs w:val="24"/>
          <w:lang w:val="ka-GE"/>
        </w:rPr>
        <w:t xml:space="preserve">, </w:t>
      </w:r>
      <w:r w:rsidR="00E54CC6" w:rsidRPr="005A5BF0">
        <w:rPr>
          <w:rFonts w:ascii="Sylfaen" w:hAnsi="Sylfaen" w:cs="Sylfaen"/>
          <w:sz w:val="24"/>
          <w:szCs w:val="24"/>
          <w:lang w:val="ka-GE"/>
        </w:rPr>
        <w:t>წილის</w:t>
      </w:r>
      <w:r w:rsidR="00E54CC6" w:rsidRPr="005A5BF0">
        <w:rPr>
          <w:sz w:val="24"/>
          <w:szCs w:val="24"/>
          <w:lang w:val="ka-GE"/>
        </w:rPr>
        <w:t xml:space="preserve"> </w:t>
      </w:r>
      <w:r w:rsidR="00F57455" w:rsidRPr="005A5BF0">
        <w:rPr>
          <w:rFonts w:ascii="Sylfaen" w:hAnsi="Sylfaen" w:cs="Sylfaen"/>
          <w:sz w:val="24"/>
          <w:szCs w:val="24"/>
          <w:lang w:val="ka-GE"/>
        </w:rPr>
        <w:t>გასხვისებისას</w:t>
      </w:r>
      <w:r w:rsidR="00E54CC6" w:rsidRPr="005A5BF0">
        <w:rPr>
          <w:sz w:val="24"/>
          <w:szCs w:val="24"/>
          <w:lang w:val="ka-GE"/>
        </w:rPr>
        <w:t xml:space="preserve"> </w:t>
      </w:r>
      <w:r w:rsidR="00632BA6" w:rsidRPr="005A5BF0">
        <w:rPr>
          <w:rFonts w:ascii="Sylfaen" w:hAnsi="Sylfaen" w:cs="Sylfaen"/>
          <w:sz w:val="24"/>
          <w:szCs w:val="24"/>
          <w:lang w:val="ka-GE"/>
        </w:rPr>
        <w:t>თანამესაკუთრე</w:t>
      </w:r>
      <w:r w:rsidR="00F377FB" w:rsidRPr="005A5BF0">
        <w:rPr>
          <w:rFonts w:ascii="Sylfaen" w:hAnsi="Sylfaen" w:cs="Sylfaen"/>
          <w:sz w:val="24"/>
          <w:szCs w:val="24"/>
          <w:lang w:val="ka-GE"/>
        </w:rPr>
        <w:t>(-ები)</w:t>
      </w:r>
      <w:r w:rsidR="00E54CC6" w:rsidRPr="005A5BF0">
        <w:rPr>
          <w:sz w:val="24"/>
          <w:szCs w:val="24"/>
          <w:lang w:val="ka-GE"/>
        </w:rPr>
        <w:t xml:space="preserve"> </w:t>
      </w:r>
      <w:r w:rsidR="00CB2B6A" w:rsidRPr="005A5BF0">
        <w:rPr>
          <w:rFonts w:ascii="Sylfaen" w:hAnsi="Sylfaen" w:cs="Sylfaen"/>
          <w:sz w:val="24"/>
          <w:szCs w:val="24"/>
          <w:lang w:val="ka-GE"/>
        </w:rPr>
        <w:t>სარეგბლობს</w:t>
      </w:r>
      <w:r w:rsidR="00F377FB" w:rsidRPr="005A5BF0">
        <w:rPr>
          <w:rFonts w:ascii="Sylfaen" w:hAnsi="Sylfaen" w:cs="Sylfaen"/>
          <w:sz w:val="24"/>
          <w:szCs w:val="24"/>
          <w:lang w:val="ka-GE"/>
        </w:rPr>
        <w:t>(-ენ)</w:t>
      </w:r>
      <w:r w:rsidR="00E54CC6" w:rsidRPr="005A5BF0">
        <w:rPr>
          <w:sz w:val="24"/>
          <w:szCs w:val="24"/>
          <w:lang w:val="ka-GE"/>
        </w:rPr>
        <w:t xml:space="preserve"> </w:t>
      </w:r>
      <w:r w:rsidR="00E54CC6" w:rsidRPr="005A5BF0">
        <w:rPr>
          <w:rFonts w:ascii="Sylfaen" w:hAnsi="Sylfaen" w:cs="Sylfaen"/>
          <w:sz w:val="24"/>
          <w:szCs w:val="24"/>
          <w:lang w:val="ka-GE"/>
        </w:rPr>
        <w:t>წილის</w:t>
      </w:r>
      <w:r w:rsidR="00E54CC6" w:rsidRPr="005A5BF0">
        <w:rPr>
          <w:sz w:val="24"/>
          <w:szCs w:val="24"/>
          <w:lang w:val="ka-GE"/>
        </w:rPr>
        <w:t xml:space="preserve"> </w:t>
      </w:r>
      <w:r w:rsidR="00E54CC6" w:rsidRPr="005A5BF0">
        <w:rPr>
          <w:rFonts w:ascii="Sylfaen" w:hAnsi="Sylfaen" w:cs="Sylfaen"/>
          <w:sz w:val="24"/>
          <w:szCs w:val="24"/>
          <w:lang w:val="ka-GE"/>
        </w:rPr>
        <w:t>უპირატესი</w:t>
      </w:r>
      <w:r w:rsidR="00E54CC6" w:rsidRPr="005A5BF0">
        <w:rPr>
          <w:sz w:val="24"/>
          <w:szCs w:val="24"/>
          <w:lang w:val="ka-GE"/>
        </w:rPr>
        <w:t xml:space="preserve"> </w:t>
      </w:r>
      <w:r w:rsidR="00E54CC6" w:rsidRPr="005A5BF0">
        <w:rPr>
          <w:rFonts w:ascii="Sylfaen" w:hAnsi="Sylfaen" w:cs="Sylfaen"/>
          <w:sz w:val="24"/>
          <w:szCs w:val="24"/>
          <w:lang w:val="ka-GE"/>
        </w:rPr>
        <w:t>შესყიდვის</w:t>
      </w:r>
      <w:r w:rsidR="00E54CC6" w:rsidRPr="005A5BF0">
        <w:rPr>
          <w:sz w:val="24"/>
          <w:szCs w:val="24"/>
          <w:lang w:val="ka-GE"/>
        </w:rPr>
        <w:t xml:space="preserve"> </w:t>
      </w:r>
      <w:r w:rsidR="00E54CC6" w:rsidRPr="005A5BF0">
        <w:rPr>
          <w:rFonts w:ascii="Sylfaen" w:hAnsi="Sylfaen" w:cs="Sylfaen"/>
          <w:sz w:val="24"/>
          <w:szCs w:val="24"/>
          <w:lang w:val="ka-GE"/>
        </w:rPr>
        <w:t>უფლებ</w:t>
      </w:r>
      <w:r w:rsidR="00CB2B6A" w:rsidRPr="005A5BF0">
        <w:rPr>
          <w:rFonts w:ascii="Sylfaen" w:hAnsi="Sylfaen" w:cs="Sylfaen"/>
          <w:sz w:val="24"/>
          <w:szCs w:val="24"/>
          <w:lang w:val="ka-GE"/>
        </w:rPr>
        <w:t>ით</w:t>
      </w:r>
      <w:r w:rsidR="00632BA6" w:rsidRPr="005A5BF0">
        <w:rPr>
          <w:rFonts w:ascii="Sylfaen" w:hAnsi="Sylfaen" w:cs="Sylfaen"/>
          <w:sz w:val="24"/>
          <w:szCs w:val="24"/>
          <w:lang w:val="ka-GE"/>
        </w:rPr>
        <w:t>.</w:t>
      </w:r>
      <w:r w:rsidR="00F57455" w:rsidRPr="005A5BF0">
        <w:rPr>
          <w:rFonts w:ascii="Sylfaen" w:hAnsi="Sylfaen" w:cs="Sylfaen"/>
          <w:sz w:val="24"/>
          <w:szCs w:val="24"/>
          <w:lang w:val="ka-GE"/>
        </w:rPr>
        <w:t xml:space="preserve"> </w:t>
      </w:r>
      <w:r w:rsidR="00716B9C" w:rsidRPr="005A5BF0">
        <w:rPr>
          <w:rFonts w:ascii="Sylfaen" w:hAnsi="Sylfaen" w:cs="Sylfaen"/>
          <w:sz w:val="24"/>
          <w:szCs w:val="24"/>
          <w:lang w:val="ka-GE"/>
        </w:rPr>
        <w:t>უპირატესი</w:t>
      </w:r>
      <w:r w:rsidR="00716B9C" w:rsidRPr="005A5BF0">
        <w:rPr>
          <w:sz w:val="24"/>
          <w:szCs w:val="24"/>
          <w:lang w:val="ka-GE"/>
        </w:rPr>
        <w:t xml:space="preserve"> </w:t>
      </w:r>
      <w:r w:rsidR="00716B9C" w:rsidRPr="005A5BF0">
        <w:rPr>
          <w:rFonts w:ascii="Sylfaen" w:hAnsi="Sylfaen" w:cs="Sylfaen"/>
          <w:sz w:val="24"/>
          <w:szCs w:val="24"/>
          <w:lang w:val="ka-GE"/>
        </w:rPr>
        <w:t>შესყიდვის</w:t>
      </w:r>
      <w:r w:rsidR="00716B9C" w:rsidRPr="005A5BF0">
        <w:rPr>
          <w:sz w:val="24"/>
          <w:szCs w:val="24"/>
          <w:lang w:val="ka-GE"/>
        </w:rPr>
        <w:t xml:space="preserve"> </w:t>
      </w:r>
      <w:r w:rsidR="00716B9C" w:rsidRPr="005A5BF0">
        <w:rPr>
          <w:rFonts w:ascii="Sylfaen" w:hAnsi="Sylfaen" w:cs="Sylfaen"/>
          <w:sz w:val="24"/>
          <w:szCs w:val="24"/>
          <w:lang w:val="ka-GE"/>
        </w:rPr>
        <w:t>უფლებით არ სარგებლობს ამ კანონის მე-7 მუხლის მე-2 პუნქტით გათვალისწინებული პირები.</w:t>
      </w:r>
    </w:p>
    <w:p w14:paraId="1CE1A79F" w14:textId="77777777" w:rsidR="00E21FE9" w:rsidRPr="005A5BF0" w:rsidRDefault="00E21FE9" w:rsidP="00982548">
      <w:pPr>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2. უპირატესი</w:t>
      </w:r>
      <w:r w:rsidRPr="005A5BF0">
        <w:rPr>
          <w:sz w:val="24"/>
          <w:szCs w:val="24"/>
          <w:lang w:val="ka-GE"/>
        </w:rPr>
        <w:t xml:space="preserve"> </w:t>
      </w:r>
      <w:r w:rsidRPr="005A5BF0">
        <w:rPr>
          <w:rFonts w:ascii="Sylfaen" w:hAnsi="Sylfaen" w:cs="Sylfaen"/>
          <w:sz w:val="24"/>
          <w:szCs w:val="24"/>
          <w:lang w:val="ka-GE"/>
        </w:rPr>
        <w:t>შესყიდვის</w:t>
      </w:r>
      <w:r w:rsidRPr="005A5BF0">
        <w:rPr>
          <w:sz w:val="24"/>
          <w:szCs w:val="24"/>
          <w:lang w:val="ka-GE"/>
        </w:rPr>
        <w:t xml:space="preserve"> </w:t>
      </w:r>
      <w:r w:rsidRPr="005A5BF0">
        <w:rPr>
          <w:rFonts w:ascii="Sylfaen" w:hAnsi="Sylfaen" w:cs="Sylfaen"/>
          <w:sz w:val="24"/>
          <w:szCs w:val="24"/>
          <w:lang w:val="ka-GE"/>
        </w:rPr>
        <w:t>უფლება არ გამოიყენება, თუ</w:t>
      </w:r>
      <w:r w:rsidR="00D02BB2" w:rsidRPr="005A5BF0">
        <w:rPr>
          <w:rFonts w:ascii="Sylfaen" w:hAnsi="Sylfaen" w:cs="Sylfaen"/>
          <w:sz w:val="24"/>
          <w:szCs w:val="24"/>
          <w:lang w:val="ka-GE"/>
        </w:rPr>
        <w:t xml:space="preserve"> </w:t>
      </w:r>
      <w:r w:rsidR="00CB2B6A" w:rsidRPr="005A5BF0">
        <w:rPr>
          <w:rFonts w:ascii="Sylfaen" w:hAnsi="Sylfaen" w:cs="Sylfaen"/>
          <w:sz w:val="24"/>
          <w:szCs w:val="24"/>
          <w:lang w:val="ka-GE"/>
        </w:rPr>
        <w:t xml:space="preserve">პირი </w:t>
      </w:r>
      <w:r w:rsidR="00D02BB2" w:rsidRPr="005A5BF0">
        <w:rPr>
          <w:rFonts w:ascii="Sylfaen" w:hAnsi="Sylfaen" w:cs="Sylfaen"/>
          <w:sz w:val="24"/>
          <w:szCs w:val="24"/>
          <w:lang w:val="ka-GE"/>
        </w:rPr>
        <w:t>წილზე</w:t>
      </w:r>
      <w:r w:rsidRPr="005A5BF0">
        <w:rPr>
          <w:rFonts w:ascii="Sylfaen" w:hAnsi="Sylfaen" w:cs="Sylfaen"/>
          <w:sz w:val="24"/>
          <w:szCs w:val="24"/>
          <w:lang w:val="ka-GE"/>
        </w:rPr>
        <w:t xml:space="preserve"> საკუთრების უფლება</w:t>
      </w:r>
      <w:r w:rsidR="00F377FB" w:rsidRPr="005A5BF0">
        <w:rPr>
          <w:rFonts w:ascii="Sylfaen" w:hAnsi="Sylfaen" w:cs="Sylfaen"/>
          <w:sz w:val="24"/>
          <w:szCs w:val="24"/>
          <w:lang w:val="ka-GE"/>
        </w:rPr>
        <w:t>ს</w:t>
      </w:r>
      <w:r w:rsidRPr="005A5BF0">
        <w:rPr>
          <w:rFonts w:ascii="Sylfaen" w:hAnsi="Sylfaen" w:cs="Sylfaen"/>
          <w:sz w:val="24"/>
          <w:szCs w:val="24"/>
          <w:lang w:val="ka-GE"/>
        </w:rPr>
        <w:t xml:space="preserve"> გადა</w:t>
      </w:r>
      <w:r w:rsidR="00287BFB" w:rsidRPr="005A5BF0">
        <w:rPr>
          <w:rFonts w:ascii="Sylfaen" w:hAnsi="Sylfaen" w:cs="Sylfaen"/>
          <w:sz w:val="24"/>
          <w:szCs w:val="24"/>
          <w:lang w:val="ka-GE"/>
        </w:rPr>
        <w:t>ს</w:t>
      </w:r>
      <w:r w:rsidRPr="005A5BF0">
        <w:rPr>
          <w:rFonts w:ascii="Sylfaen" w:hAnsi="Sylfaen" w:cs="Sylfaen"/>
          <w:sz w:val="24"/>
          <w:szCs w:val="24"/>
          <w:lang w:val="ka-GE"/>
        </w:rPr>
        <w:t>ცემ</w:t>
      </w:r>
      <w:r w:rsidR="00287BFB" w:rsidRPr="005A5BF0">
        <w:rPr>
          <w:rFonts w:ascii="Sylfaen" w:hAnsi="Sylfaen" w:cs="Sylfaen"/>
          <w:sz w:val="24"/>
          <w:szCs w:val="24"/>
          <w:lang w:val="ka-GE"/>
        </w:rPr>
        <w:t>ს ოჯ</w:t>
      </w:r>
      <w:r w:rsidRPr="005A5BF0">
        <w:rPr>
          <w:rFonts w:ascii="Sylfaen" w:hAnsi="Sylfaen" w:cs="Sylfaen"/>
          <w:sz w:val="24"/>
          <w:szCs w:val="24"/>
          <w:lang w:val="ka-GE"/>
        </w:rPr>
        <w:t>ახის წევრს.</w:t>
      </w:r>
    </w:p>
    <w:p w14:paraId="1C90C502" w14:textId="2767C3E0" w:rsidR="003E7287" w:rsidRPr="005A5BF0" w:rsidRDefault="003E7287" w:rsidP="003E7287">
      <w:pPr>
        <w:autoSpaceDE w:val="0"/>
        <w:autoSpaceDN w:val="0"/>
        <w:adjustRightInd w:val="0"/>
        <w:spacing w:after="120" w:line="264" w:lineRule="auto"/>
        <w:ind w:firstLine="720"/>
        <w:jc w:val="both"/>
        <w:rPr>
          <w:rFonts w:ascii="Sylfaen" w:hAnsi="Sylfaen" w:cs="Sylfaen"/>
          <w:sz w:val="24"/>
          <w:szCs w:val="24"/>
          <w:lang w:val="ka-GE"/>
        </w:rPr>
      </w:pPr>
      <w:r>
        <w:rPr>
          <w:rFonts w:ascii="Sylfaen" w:hAnsi="Sylfaen" w:cs="Sylfaen"/>
          <w:sz w:val="24"/>
          <w:szCs w:val="24"/>
          <w:lang w:val="ka-GE"/>
        </w:rPr>
        <w:t>3</w:t>
      </w:r>
      <w:r w:rsidRPr="005A5BF0">
        <w:rPr>
          <w:rFonts w:ascii="Sylfaen" w:hAnsi="Sylfaen" w:cs="Sylfaen"/>
          <w:sz w:val="24"/>
          <w:szCs w:val="24"/>
          <w:lang w:val="ka-GE"/>
        </w:rPr>
        <w:t>. ამ</w:t>
      </w:r>
      <w:r w:rsidRPr="005A5BF0">
        <w:rPr>
          <w:sz w:val="24"/>
          <w:szCs w:val="24"/>
          <w:lang w:val="ka-GE"/>
        </w:rPr>
        <w:t xml:space="preserve"> </w:t>
      </w:r>
      <w:r w:rsidRPr="005A5BF0">
        <w:rPr>
          <w:rFonts w:ascii="Sylfaen" w:hAnsi="Sylfaen" w:cs="Sylfaen"/>
          <w:sz w:val="24"/>
          <w:szCs w:val="24"/>
          <w:lang w:val="ka-GE"/>
        </w:rPr>
        <w:t>კანონის</w:t>
      </w:r>
      <w:r w:rsidRPr="005A5BF0">
        <w:rPr>
          <w:sz w:val="24"/>
          <w:szCs w:val="24"/>
          <w:lang w:val="ka-GE"/>
        </w:rPr>
        <w:t xml:space="preserve"> </w:t>
      </w:r>
      <w:r w:rsidRPr="005A5BF0">
        <w:rPr>
          <w:rFonts w:ascii="Sylfaen" w:hAnsi="Sylfaen" w:cs="Sylfaen"/>
          <w:sz w:val="24"/>
          <w:szCs w:val="24"/>
          <w:lang w:val="ka-GE"/>
        </w:rPr>
        <w:t>მიზნებისათვის</w:t>
      </w:r>
      <w:r w:rsidRPr="005A5BF0">
        <w:rPr>
          <w:sz w:val="24"/>
          <w:szCs w:val="24"/>
          <w:lang w:val="ka-GE"/>
        </w:rPr>
        <w:t xml:space="preserve"> </w:t>
      </w:r>
      <w:r w:rsidRPr="005A5BF0">
        <w:rPr>
          <w:rFonts w:ascii="Sylfaen" w:hAnsi="Sylfaen" w:cs="Sylfaen"/>
          <w:sz w:val="24"/>
          <w:szCs w:val="24"/>
          <w:lang w:val="ka-GE"/>
        </w:rPr>
        <w:t>წილის</w:t>
      </w:r>
      <w:r w:rsidRPr="005A5BF0">
        <w:rPr>
          <w:sz w:val="24"/>
          <w:szCs w:val="24"/>
          <w:lang w:val="ka-GE"/>
        </w:rPr>
        <w:t xml:space="preserve"> </w:t>
      </w:r>
      <w:r w:rsidRPr="005A5BF0">
        <w:rPr>
          <w:rFonts w:ascii="Sylfaen" w:hAnsi="Sylfaen" w:cs="Sylfaen"/>
          <w:sz w:val="24"/>
          <w:szCs w:val="24"/>
          <w:lang w:val="ka-GE"/>
        </w:rPr>
        <w:t>უპირატესი</w:t>
      </w:r>
      <w:r w:rsidRPr="005A5BF0">
        <w:rPr>
          <w:sz w:val="24"/>
          <w:szCs w:val="24"/>
          <w:lang w:val="ka-GE"/>
        </w:rPr>
        <w:t xml:space="preserve"> </w:t>
      </w:r>
      <w:r w:rsidRPr="005A5BF0">
        <w:rPr>
          <w:rFonts w:ascii="Sylfaen" w:hAnsi="Sylfaen" w:cs="Sylfaen"/>
          <w:sz w:val="24"/>
          <w:szCs w:val="24"/>
          <w:lang w:val="ka-GE"/>
        </w:rPr>
        <w:t>შესყიდვის</w:t>
      </w:r>
      <w:r w:rsidRPr="005A5BF0">
        <w:rPr>
          <w:sz w:val="24"/>
          <w:szCs w:val="24"/>
          <w:lang w:val="ka-GE"/>
        </w:rPr>
        <w:t xml:space="preserve"> </w:t>
      </w:r>
      <w:r w:rsidRPr="005A5BF0">
        <w:rPr>
          <w:rFonts w:ascii="Sylfaen" w:hAnsi="Sylfaen" w:cs="Sylfaen"/>
          <w:sz w:val="24"/>
          <w:szCs w:val="24"/>
          <w:lang w:val="ka-GE"/>
        </w:rPr>
        <w:t>უფლებად</w:t>
      </w:r>
      <w:r w:rsidRPr="005A5BF0">
        <w:rPr>
          <w:sz w:val="24"/>
          <w:szCs w:val="24"/>
          <w:lang w:val="ka-GE"/>
        </w:rPr>
        <w:t xml:space="preserve"> </w:t>
      </w:r>
      <w:r w:rsidRPr="005A5BF0">
        <w:rPr>
          <w:rFonts w:ascii="Sylfaen" w:hAnsi="Sylfaen" w:cs="Sylfaen"/>
          <w:sz w:val="24"/>
          <w:szCs w:val="24"/>
          <w:lang w:val="ka-GE"/>
        </w:rPr>
        <w:t>მიიჩნევა</w:t>
      </w:r>
      <w:r w:rsidRPr="005A5BF0">
        <w:rPr>
          <w:sz w:val="24"/>
          <w:szCs w:val="24"/>
          <w:lang w:val="ka-GE"/>
        </w:rPr>
        <w:t xml:space="preserve"> </w:t>
      </w:r>
      <w:r w:rsidRPr="005A5BF0">
        <w:rPr>
          <w:rFonts w:ascii="Sylfaen" w:hAnsi="Sylfaen" w:cs="Sylfaen"/>
          <w:sz w:val="24"/>
          <w:szCs w:val="24"/>
          <w:lang w:val="ka-GE"/>
        </w:rPr>
        <w:t>პირის</w:t>
      </w:r>
      <w:r w:rsidRPr="005A5BF0">
        <w:rPr>
          <w:sz w:val="24"/>
          <w:szCs w:val="24"/>
          <w:lang w:val="ka-GE"/>
        </w:rPr>
        <w:t xml:space="preserve"> </w:t>
      </w:r>
      <w:r w:rsidRPr="005A5BF0">
        <w:rPr>
          <w:rFonts w:ascii="Sylfaen" w:hAnsi="Sylfaen" w:cs="Sylfaen"/>
          <w:sz w:val="24"/>
          <w:szCs w:val="24"/>
          <w:lang w:val="ka-GE"/>
        </w:rPr>
        <w:t>ვალდებულება,</w:t>
      </w:r>
      <w:r w:rsidRPr="005A5BF0">
        <w:rPr>
          <w:sz w:val="24"/>
          <w:szCs w:val="24"/>
          <w:lang w:val="ka-GE"/>
        </w:rPr>
        <w:t xml:space="preserve"> </w:t>
      </w:r>
      <w:r w:rsidRPr="005A5BF0">
        <w:rPr>
          <w:rFonts w:ascii="Sylfaen" w:hAnsi="Sylfaen" w:cs="Sylfaen"/>
          <w:sz w:val="24"/>
          <w:szCs w:val="24"/>
          <w:lang w:val="ka-GE"/>
        </w:rPr>
        <w:t>თავისი</w:t>
      </w:r>
      <w:r w:rsidRPr="005A5BF0">
        <w:rPr>
          <w:sz w:val="24"/>
          <w:szCs w:val="24"/>
          <w:lang w:val="ka-GE"/>
        </w:rPr>
        <w:t xml:space="preserve"> </w:t>
      </w:r>
      <w:r w:rsidRPr="005A5BF0">
        <w:rPr>
          <w:rFonts w:ascii="Sylfaen" w:hAnsi="Sylfaen" w:cs="Sylfaen"/>
          <w:sz w:val="24"/>
          <w:szCs w:val="24"/>
          <w:lang w:val="ka-GE"/>
        </w:rPr>
        <w:t>წილი</w:t>
      </w:r>
      <w:r w:rsidRPr="005A5BF0">
        <w:rPr>
          <w:sz w:val="24"/>
          <w:szCs w:val="24"/>
          <w:lang w:val="ka-GE"/>
        </w:rPr>
        <w:t xml:space="preserve"> </w:t>
      </w:r>
      <w:r w:rsidRPr="005A5BF0">
        <w:rPr>
          <w:rFonts w:ascii="Sylfaen" w:hAnsi="Sylfaen" w:cs="Sylfaen"/>
          <w:sz w:val="24"/>
          <w:szCs w:val="24"/>
          <w:lang w:val="ka-GE"/>
        </w:rPr>
        <w:t>თანამესაკუთრეს</w:t>
      </w:r>
      <w:r w:rsidRPr="005A5BF0">
        <w:rPr>
          <w:sz w:val="24"/>
          <w:szCs w:val="24"/>
          <w:lang w:val="ka-GE"/>
        </w:rPr>
        <w:t xml:space="preserve"> </w:t>
      </w:r>
      <w:r w:rsidRPr="005A5BF0">
        <w:rPr>
          <w:rFonts w:ascii="Sylfaen" w:hAnsi="Sylfaen" w:cs="Sylfaen"/>
          <w:sz w:val="24"/>
          <w:szCs w:val="24"/>
          <w:lang w:val="ka-GE"/>
        </w:rPr>
        <w:t>შესთავაზოს იმავე</w:t>
      </w:r>
      <w:r w:rsidRPr="005A5BF0">
        <w:rPr>
          <w:sz w:val="24"/>
          <w:szCs w:val="24"/>
          <w:lang w:val="ka-GE"/>
        </w:rPr>
        <w:t xml:space="preserve"> </w:t>
      </w:r>
      <w:r w:rsidRPr="005A5BF0">
        <w:rPr>
          <w:rFonts w:ascii="Sylfaen" w:hAnsi="Sylfaen" w:cs="Sylfaen"/>
          <w:sz w:val="24"/>
          <w:szCs w:val="24"/>
          <w:lang w:val="ka-GE"/>
        </w:rPr>
        <w:t>ფასად</w:t>
      </w:r>
      <w:r w:rsidRPr="005A5BF0">
        <w:rPr>
          <w:sz w:val="24"/>
          <w:szCs w:val="24"/>
          <w:lang w:val="ka-GE"/>
        </w:rPr>
        <w:t xml:space="preserve"> </w:t>
      </w:r>
      <w:r w:rsidRPr="005A5BF0">
        <w:rPr>
          <w:rFonts w:ascii="Sylfaen" w:hAnsi="Sylfaen" w:cs="Sylfaen"/>
          <w:sz w:val="24"/>
          <w:szCs w:val="24"/>
          <w:lang w:val="ka-GE"/>
        </w:rPr>
        <w:t>და</w:t>
      </w:r>
      <w:r w:rsidRPr="005A5BF0">
        <w:rPr>
          <w:sz w:val="24"/>
          <w:szCs w:val="24"/>
          <w:lang w:val="ka-GE"/>
        </w:rPr>
        <w:t xml:space="preserve"> </w:t>
      </w:r>
      <w:r w:rsidRPr="005A5BF0">
        <w:rPr>
          <w:rFonts w:ascii="Sylfaen" w:hAnsi="Sylfaen" w:cs="Sylfaen"/>
          <w:sz w:val="24"/>
          <w:szCs w:val="24"/>
          <w:lang w:val="ka-GE"/>
        </w:rPr>
        <w:t>პირობებით,</w:t>
      </w:r>
      <w:r w:rsidRPr="005A5BF0">
        <w:rPr>
          <w:sz w:val="24"/>
          <w:szCs w:val="24"/>
          <w:lang w:val="ka-GE"/>
        </w:rPr>
        <w:t xml:space="preserve"> </w:t>
      </w:r>
      <w:r w:rsidRPr="005A5BF0">
        <w:rPr>
          <w:rFonts w:ascii="Sylfaen" w:hAnsi="Sylfaen" w:cs="Sylfaen"/>
          <w:sz w:val="24"/>
          <w:szCs w:val="24"/>
          <w:lang w:val="ka-GE"/>
        </w:rPr>
        <w:t>რომლებითაც</w:t>
      </w:r>
      <w:r w:rsidRPr="005A5BF0">
        <w:rPr>
          <w:sz w:val="24"/>
          <w:szCs w:val="24"/>
          <w:lang w:val="ka-GE"/>
        </w:rPr>
        <w:t xml:space="preserve"> </w:t>
      </w:r>
      <w:r w:rsidRPr="005A5BF0">
        <w:rPr>
          <w:rFonts w:ascii="Sylfaen" w:hAnsi="Sylfaen" w:cs="Sylfaen"/>
          <w:sz w:val="24"/>
          <w:szCs w:val="24"/>
          <w:lang w:val="ka-GE"/>
        </w:rPr>
        <w:t>ის</w:t>
      </w:r>
      <w:r w:rsidRPr="005A5BF0">
        <w:rPr>
          <w:sz w:val="24"/>
          <w:szCs w:val="24"/>
          <w:lang w:val="ka-GE"/>
        </w:rPr>
        <w:t xml:space="preserve"> </w:t>
      </w:r>
      <w:r w:rsidRPr="005A5BF0">
        <w:rPr>
          <w:rFonts w:ascii="Sylfaen" w:hAnsi="Sylfaen" w:cs="Sylfaen"/>
          <w:sz w:val="24"/>
          <w:szCs w:val="24"/>
          <w:lang w:val="ka-GE"/>
        </w:rPr>
        <w:t>ამ</w:t>
      </w:r>
      <w:r w:rsidRPr="005A5BF0">
        <w:rPr>
          <w:sz w:val="24"/>
          <w:szCs w:val="24"/>
          <w:lang w:val="ka-GE"/>
        </w:rPr>
        <w:t xml:space="preserve"> </w:t>
      </w:r>
      <w:r w:rsidRPr="005A5BF0">
        <w:rPr>
          <w:rFonts w:ascii="Sylfaen" w:hAnsi="Sylfaen" w:cs="Sylfaen"/>
          <w:sz w:val="24"/>
          <w:szCs w:val="24"/>
          <w:lang w:val="ka-GE"/>
        </w:rPr>
        <w:t>წილს</w:t>
      </w:r>
      <w:r w:rsidRPr="005A5BF0">
        <w:rPr>
          <w:sz w:val="24"/>
          <w:szCs w:val="24"/>
          <w:lang w:val="ka-GE"/>
        </w:rPr>
        <w:t xml:space="preserve"> </w:t>
      </w:r>
      <w:r w:rsidRPr="005A5BF0">
        <w:rPr>
          <w:rFonts w:ascii="Sylfaen" w:hAnsi="Sylfaen" w:cs="Sylfaen"/>
          <w:sz w:val="24"/>
          <w:szCs w:val="24"/>
          <w:lang w:val="ka-GE"/>
        </w:rPr>
        <w:t>მესამე</w:t>
      </w:r>
      <w:r w:rsidRPr="005A5BF0">
        <w:rPr>
          <w:sz w:val="24"/>
          <w:szCs w:val="24"/>
          <w:lang w:val="ka-GE"/>
        </w:rPr>
        <w:t xml:space="preserve"> </w:t>
      </w:r>
      <w:r w:rsidRPr="005A5BF0">
        <w:rPr>
          <w:rFonts w:ascii="Sylfaen" w:hAnsi="Sylfaen" w:cs="Sylfaen"/>
          <w:sz w:val="24"/>
          <w:szCs w:val="24"/>
          <w:lang w:val="ka-GE"/>
        </w:rPr>
        <w:t>პირს მიყიდიდა.</w:t>
      </w:r>
    </w:p>
    <w:p w14:paraId="17E84246" w14:textId="630A3A47" w:rsidR="00771D7A" w:rsidRPr="005A5BF0" w:rsidRDefault="003E7287" w:rsidP="00982548">
      <w:pPr>
        <w:autoSpaceDE w:val="0"/>
        <w:autoSpaceDN w:val="0"/>
        <w:adjustRightInd w:val="0"/>
        <w:spacing w:after="120" w:line="264" w:lineRule="auto"/>
        <w:ind w:firstLine="720"/>
        <w:jc w:val="both"/>
        <w:rPr>
          <w:sz w:val="24"/>
          <w:szCs w:val="24"/>
          <w:lang w:val="ka-GE"/>
        </w:rPr>
      </w:pPr>
      <w:r>
        <w:rPr>
          <w:rFonts w:ascii="Sylfaen" w:hAnsi="Sylfaen" w:cs="Sylfaen"/>
          <w:sz w:val="24"/>
          <w:szCs w:val="24"/>
          <w:lang w:val="ka-GE"/>
        </w:rPr>
        <w:lastRenderedPageBreak/>
        <w:t>4</w:t>
      </w:r>
      <w:r w:rsidR="00632BA6" w:rsidRPr="005A5BF0">
        <w:rPr>
          <w:rFonts w:ascii="Sylfaen" w:hAnsi="Sylfaen" w:cs="Sylfaen"/>
          <w:sz w:val="24"/>
          <w:szCs w:val="24"/>
          <w:lang w:val="ka-GE"/>
        </w:rPr>
        <w:t xml:space="preserve">. </w:t>
      </w:r>
      <w:r w:rsidR="00287BFB" w:rsidRPr="005A5BF0">
        <w:rPr>
          <w:rFonts w:ascii="Sylfaen" w:hAnsi="Sylfaen"/>
          <w:sz w:val="24"/>
          <w:szCs w:val="24"/>
          <w:lang w:val="ka-GE"/>
        </w:rPr>
        <w:t xml:space="preserve">პირი, </w:t>
      </w:r>
      <w:r w:rsidR="00287BFB" w:rsidRPr="005A5BF0">
        <w:rPr>
          <w:rFonts w:ascii="Sylfaen" w:hAnsi="Sylfaen" w:cs="Sylfaen"/>
          <w:sz w:val="24"/>
          <w:szCs w:val="24"/>
          <w:lang w:val="ka-GE"/>
        </w:rPr>
        <w:t>რომელსაც</w:t>
      </w:r>
      <w:r w:rsidR="00287BFB" w:rsidRPr="005A5BF0">
        <w:rPr>
          <w:sz w:val="24"/>
          <w:szCs w:val="24"/>
          <w:lang w:val="ka-GE"/>
        </w:rPr>
        <w:t xml:space="preserve"> </w:t>
      </w:r>
      <w:r w:rsidR="00287BFB" w:rsidRPr="005A5BF0">
        <w:rPr>
          <w:rFonts w:ascii="Sylfaen" w:hAnsi="Sylfaen" w:cs="Sylfaen"/>
          <w:sz w:val="24"/>
          <w:szCs w:val="24"/>
          <w:lang w:val="ka-GE"/>
        </w:rPr>
        <w:t>თავისი</w:t>
      </w:r>
      <w:r w:rsidR="00287BFB" w:rsidRPr="005A5BF0">
        <w:rPr>
          <w:sz w:val="24"/>
          <w:szCs w:val="24"/>
          <w:lang w:val="ka-GE"/>
        </w:rPr>
        <w:t xml:space="preserve"> </w:t>
      </w:r>
      <w:r w:rsidR="00287BFB" w:rsidRPr="005A5BF0">
        <w:rPr>
          <w:rFonts w:ascii="Sylfaen" w:hAnsi="Sylfaen" w:cs="Sylfaen"/>
          <w:sz w:val="24"/>
          <w:szCs w:val="24"/>
          <w:lang w:val="ka-GE"/>
        </w:rPr>
        <w:t>წილის</w:t>
      </w:r>
      <w:r w:rsidR="00287BFB" w:rsidRPr="005A5BF0">
        <w:rPr>
          <w:sz w:val="24"/>
          <w:szCs w:val="24"/>
          <w:lang w:val="ka-GE"/>
        </w:rPr>
        <w:t xml:space="preserve"> </w:t>
      </w:r>
      <w:r w:rsidR="00287BFB" w:rsidRPr="005A5BF0">
        <w:rPr>
          <w:rFonts w:ascii="Sylfaen" w:hAnsi="Sylfaen" w:cs="Sylfaen"/>
          <w:sz w:val="24"/>
          <w:szCs w:val="24"/>
          <w:lang w:val="ka-GE"/>
        </w:rPr>
        <w:t>გასხვისება</w:t>
      </w:r>
      <w:r w:rsidR="00287BFB" w:rsidRPr="005A5BF0">
        <w:rPr>
          <w:sz w:val="24"/>
          <w:szCs w:val="24"/>
          <w:lang w:val="ka-GE"/>
        </w:rPr>
        <w:t xml:space="preserve"> </w:t>
      </w:r>
      <w:r w:rsidR="00287BFB" w:rsidRPr="005A5BF0">
        <w:rPr>
          <w:rFonts w:ascii="Sylfaen" w:hAnsi="Sylfaen" w:cs="Sylfaen"/>
          <w:sz w:val="24"/>
          <w:szCs w:val="24"/>
          <w:lang w:val="ka-GE"/>
        </w:rPr>
        <w:t>სურს,</w:t>
      </w:r>
      <w:r w:rsidR="00287BFB" w:rsidRPr="005A5BF0">
        <w:rPr>
          <w:sz w:val="24"/>
          <w:szCs w:val="24"/>
          <w:lang w:val="ka-GE"/>
        </w:rPr>
        <w:t xml:space="preserve"> </w:t>
      </w:r>
      <w:r w:rsidR="00287BFB" w:rsidRPr="005A5BF0">
        <w:rPr>
          <w:rFonts w:ascii="Sylfaen" w:hAnsi="Sylfaen"/>
          <w:sz w:val="24"/>
          <w:szCs w:val="24"/>
          <w:lang w:val="ka-GE"/>
        </w:rPr>
        <w:t xml:space="preserve">ვალდბულია </w:t>
      </w:r>
      <w:r w:rsidR="00CB2B6A" w:rsidRPr="005A5BF0">
        <w:rPr>
          <w:rFonts w:ascii="Sylfaen" w:hAnsi="Sylfaen" w:cs="Sylfaen"/>
          <w:sz w:val="24"/>
          <w:szCs w:val="24"/>
          <w:lang w:val="ka-GE"/>
        </w:rPr>
        <w:t>უპირატესი შესყიდვის უფლების მქონე პირს</w:t>
      </w:r>
      <w:r w:rsidR="00F377FB" w:rsidRPr="005A5BF0">
        <w:rPr>
          <w:rFonts w:ascii="Sylfaen" w:hAnsi="Sylfaen" w:cs="Sylfaen"/>
          <w:sz w:val="24"/>
          <w:szCs w:val="24"/>
          <w:lang w:val="ka-GE"/>
        </w:rPr>
        <w:t>(-ებს)</w:t>
      </w:r>
      <w:r w:rsidR="00CB2B6A" w:rsidRPr="005A5BF0">
        <w:rPr>
          <w:rFonts w:ascii="Sylfaen" w:hAnsi="Sylfaen" w:cs="Sylfaen"/>
          <w:sz w:val="24"/>
          <w:szCs w:val="24"/>
          <w:lang w:val="ka-GE"/>
        </w:rPr>
        <w:t xml:space="preserve"> </w:t>
      </w:r>
      <w:r w:rsidR="00287BFB" w:rsidRPr="005A5BF0">
        <w:rPr>
          <w:rFonts w:ascii="Sylfaen" w:hAnsi="Sylfaen" w:cs="Sylfaen"/>
          <w:sz w:val="24"/>
          <w:szCs w:val="24"/>
          <w:lang w:val="ka-GE"/>
        </w:rPr>
        <w:t xml:space="preserve">გაუგზავნოს </w:t>
      </w:r>
      <w:r w:rsidR="00E54CC6" w:rsidRPr="005A5BF0">
        <w:rPr>
          <w:rFonts w:ascii="Sylfaen" w:hAnsi="Sylfaen" w:cs="Sylfaen"/>
          <w:sz w:val="24"/>
          <w:szCs w:val="24"/>
          <w:lang w:val="ka-GE"/>
        </w:rPr>
        <w:t>შეტყობინება</w:t>
      </w:r>
      <w:r w:rsidR="00E54CC6" w:rsidRPr="005A5BF0">
        <w:rPr>
          <w:sz w:val="24"/>
          <w:szCs w:val="24"/>
          <w:lang w:val="ka-GE"/>
        </w:rPr>
        <w:t xml:space="preserve"> </w:t>
      </w:r>
      <w:r w:rsidR="0073602E" w:rsidRPr="005A5BF0">
        <w:rPr>
          <w:rFonts w:ascii="Sylfaen" w:hAnsi="Sylfaen" w:cs="Sylfaen"/>
          <w:sz w:val="24"/>
          <w:szCs w:val="24"/>
          <w:lang w:val="ka-GE"/>
        </w:rPr>
        <w:t>საქართველოში არსებულ მისამართზე</w:t>
      </w:r>
      <w:r w:rsidR="00632BA6" w:rsidRPr="005A5BF0">
        <w:rPr>
          <w:rFonts w:ascii="Sylfaen" w:hAnsi="Sylfaen" w:cs="Sylfaen"/>
          <w:sz w:val="24"/>
          <w:szCs w:val="24"/>
          <w:lang w:val="ka-GE"/>
        </w:rPr>
        <w:t>.</w:t>
      </w:r>
      <w:r w:rsidR="00E54CC6" w:rsidRPr="005A5BF0">
        <w:rPr>
          <w:sz w:val="24"/>
          <w:szCs w:val="24"/>
          <w:lang w:val="ka-GE"/>
        </w:rPr>
        <w:t xml:space="preserve"> </w:t>
      </w:r>
      <w:r w:rsidR="00E54CC6" w:rsidRPr="005A5BF0">
        <w:rPr>
          <w:rFonts w:ascii="Sylfaen" w:hAnsi="Sylfaen" w:cs="Sylfaen"/>
          <w:sz w:val="24"/>
          <w:szCs w:val="24"/>
          <w:lang w:val="ka-GE"/>
        </w:rPr>
        <w:t>შეტყობინებაში</w:t>
      </w:r>
      <w:r w:rsidR="00E54CC6" w:rsidRPr="005A5BF0">
        <w:rPr>
          <w:sz w:val="24"/>
          <w:szCs w:val="24"/>
          <w:lang w:val="ka-GE"/>
        </w:rPr>
        <w:t xml:space="preserve"> </w:t>
      </w:r>
      <w:r w:rsidR="00CB2B6A" w:rsidRPr="005A5BF0">
        <w:rPr>
          <w:rFonts w:ascii="Sylfaen" w:hAnsi="Sylfaen" w:cs="Sylfaen"/>
          <w:sz w:val="24"/>
          <w:szCs w:val="24"/>
          <w:lang w:val="ka-GE"/>
        </w:rPr>
        <w:t>მითითებულ უნდა იქნეს</w:t>
      </w:r>
      <w:r w:rsidR="00632BA6" w:rsidRPr="005A5BF0">
        <w:rPr>
          <w:sz w:val="24"/>
          <w:szCs w:val="24"/>
          <w:lang w:val="ka-GE"/>
        </w:rPr>
        <w:t xml:space="preserve"> </w:t>
      </w:r>
      <w:r w:rsidR="00E54CC6" w:rsidRPr="005A5BF0">
        <w:rPr>
          <w:rFonts w:ascii="Sylfaen" w:hAnsi="Sylfaen" w:cs="Sylfaen"/>
          <w:sz w:val="24"/>
          <w:szCs w:val="24"/>
          <w:lang w:val="ka-GE"/>
        </w:rPr>
        <w:t>წილის</w:t>
      </w:r>
      <w:r w:rsidR="00E54CC6" w:rsidRPr="005A5BF0">
        <w:rPr>
          <w:sz w:val="24"/>
          <w:szCs w:val="24"/>
          <w:lang w:val="ka-GE"/>
        </w:rPr>
        <w:t xml:space="preserve"> </w:t>
      </w:r>
      <w:r w:rsidR="00E54CC6" w:rsidRPr="005A5BF0">
        <w:rPr>
          <w:rFonts w:ascii="Sylfaen" w:hAnsi="Sylfaen" w:cs="Sylfaen"/>
          <w:sz w:val="24"/>
          <w:szCs w:val="24"/>
          <w:lang w:val="ka-GE"/>
        </w:rPr>
        <w:t>მოცულობა</w:t>
      </w:r>
      <w:r w:rsidR="00632BA6" w:rsidRPr="005A5BF0">
        <w:rPr>
          <w:rFonts w:ascii="Sylfaen" w:hAnsi="Sylfaen" w:cs="Sylfaen"/>
          <w:sz w:val="24"/>
          <w:szCs w:val="24"/>
          <w:lang w:val="ka-GE"/>
        </w:rPr>
        <w:t>,</w:t>
      </w:r>
      <w:r w:rsidR="00E54CC6" w:rsidRPr="005A5BF0">
        <w:rPr>
          <w:sz w:val="24"/>
          <w:szCs w:val="24"/>
          <w:lang w:val="ka-GE"/>
        </w:rPr>
        <w:t xml:space="preserve"> </w:t>
      </w:r>
      <w:r w:rsidR="00E54CC6" w:rsidRPr="005A5BF0">
        <w:rPr>
          <w:rFonts w:ascii="Sylfaen" w:hAnsi="Sylfaen" w:cs="Sylfaen"/>
          <w:sz w:val="24"/>
          <w:szCs w:val="24"/>
          <w:lang w:val="ka-GE"/>
        </w:rPr>
        <w:t>ნასყიდობის</w:t>
      </w:r>
      <w:r w:rsidR="00E54CC6" w:rsidRPr="005A5BF0">
        <w:rPr>
          <w:sz w:val="24"/>
          <w:szCs w:val="24"/>
          <w:lang w:val="ka-GE"/>
        </w:rPr>
        <w:t xml:space="preserve"> </w:t>
      </w:r>
      <w:r w:rsidR="00E54CC6" w:rsidRPr="005A5BF0">
        <w:rPr>
          <w:rFonts w:ascii="Sylfaen" w:hAnsi="Sylfaen" w:cs="Sylfaen"/>
          <w:sz w:val="24"/>
          <w:szCs w:val="24"/>
          <w:lang w:val="ka-GE"/>
        </w:rPr>
        <w:t>ფასი</w:t>
      </w:r>
      <w:r w:rsidR="00E54CC6" w:rsidRPr="005A5BF0">
        <w:rPr>
          <w:sz w:val="24"/>
          <w:szCs w:val="24"/>
          <w:lang w:val="ka-GE"/>
        </w:rPr>
        <w:t xml:space="preserve"> </w:t>
      </w:r>
      <w:r w:rsidR="00E54CC6" w:rsidRPr="005A5BF0">
        <w:rPr>
          <w:rFonts w:ascii="Sylfaen" w:hAnsi="Sylfaen" w:cs="Sylfaen"/>
          <w:sz w:val="24"/>
          <w:szCs w:val="24"/>
          <w:lang w:val="ka-GE"/>
        </w:rPr>
        <w:t>და</w:t>
      </w:r>
      <w:r w:rsidR="00E54CC6" w:rsidRPr="005A5BF0">
        <w:rPr>
          <w:sz w:val="24"/>
          <w:szCs w:val="24"/>
          <w:lang w:val="ka-GE"/>
        </w:rPr>
        <w:t xml:space="preserve"> </w:t>
      </w:r>
      <w:r w:rsidR="00E54CC6" w:rsidRPr="005A5BF0">
        <w:rPr>
          <w:rFonts w:ascii="Sylfaen" w:hAnsi="Sylfaen" w:cs="Sylfaen"/>
          <w:sz w:val="24"/>
          <w:szCs w:val="24"/>
          <w:lang w:val="ka-GE"/>
        </w:rPr>
        <w:t>ანგარიშსწორების</w:t>
      </w:r>
      <w:r w:rsidR="00E54CC6" w:rsidRPr="005A5BF0">
        <w:rPr>
          <w:sz w:val="24"/>
          <w:szCs w:val="24"/>
          <w:lang w:val="ka-GE"/>
        </w:rPr>
        <w:t xml:space="preserve"> </w:t>
      </w:r>
      <w:r w:rsidR="00E54CC6" w:rsidRPr="005A5BF0">
        <w:rPr>
          <w:rFonts w:ascii="Sylfaen" w:hAnsi="Sylfaen" w:cs="Sylfaen"/>
          <w:sz w:val="24"/>
          <w:szCs w:val="24"/>
          <w:lang w:val="ka-GE"/>
        </w:rPr>
        <w:t>ვადა</w:t>
      </w:r>
      <w:r w:rsidR="00E54CC6" w:rsidRPr="005A5BF0">
        <w:rPr>
          <w:sz w:val="24"/>
          <w:szCs w:val="24"/>
          <w:lang w:val="ka-GE"/>
        </w:rPr>
        <w:t xml:space="preserve">. </w:t>
      </w:r>
      <w:r w:rsidR="00E54CC6" w:rsidRPr="005A5BF0">
        <w:rPr>
          <w:rFonts w:ascii="Sylfaen" w:hAnsi="Sylfaen" w:cs="Sylfaen"/>
          <w:sz w:val="24"/>
          <w:szCs w:val="24"/>
          <w:lang w:val="ka-GE"/>
        </w:rPr>
        <w:t>შეტყობინებაში</w:t>
      </w:r>
      <w:r w:rsidR="00E54CC6" w:rsidRPr="005A5BF0">
        <w:rPr>
          <w:sz w:val="24"/>
          <w:szCs w:val="24"/>
          <w:lang w:val="ka-GE"/>
        </w:rPr>
        <w:t xml:space="preserve"> </w:t>
      </w:r>
      <w:r w:rsidR="00E54CC6" w:rsidRPr="005A5BF0">
        <w:rPr>
          <w:rFonts w:ascii="Sylfaen" w:hAnsi="Sylfaen" w:cs="Sylfaen"/>
          <w:sz w:val="24"/>
          <w:szCs w:val="24"/>
          <w:lang w:val="ka-GE"/>
        </w:rPr>
        <w:t>აგრეთვე</w:t>
      </w:r>
      <w:r w:rsidR="00E54CC6" w:rsidRPr="005A5BF0">
        <w:rPr>
          <w:sz w:val="24"/>
          <w:szCs w:val="24"/>
          <w:lang w:val="ka-GE"/>
        </w:rPr>
        <w:t xml:space="preserve"> </w:t>
      </w:r>
      <w:r w:rsidR="00E54CC6" w:rsidRPr="005A5BF0">
        <w:rPr>
          <w:rFonts w:ascii="Sylfaen" w:hAnsi="Sylfaen" w:cs="Sylfaen"/>
          <w:sz w:val="24"/>
          <w:szCs w:val="24"/>
          <w:lang w:val="ka-GE"/>
        </w:rPr>
        <w:t>მიეთითება</w:t>
      </w:r>
      <w:r w:rsidR="00E54CC6" w:rsidRPr="005A5BF0">
        <w:rPr>
          <w:sz w:val="24"/>
          <w:szCs w:val="24"/>
          <w:lang w:val="ka-GE"/>
        </w:rPr>
        <w:t xml:space="preserve"> </w:t>
      </w:r>
      <w:r w:rsidR="00E54CC6" w:rsidRPr="005A5BF0">
        <w:rPr>
          <w:rFonts w:ascii="Sylfaen" w:hAnsi="Sylfaen" w:cs="Sylfaen"/>
          <w:sz w:val="24"/>
          <w:szCs w:val="24"/>
          <w:lang w:val="ka-GE"/>
        </w:rPr>
        <w:t>წილის</w:t>
      </w:r>
      <w:r w:rsidR="00E54CC6" w:rsidRPr="005A5BF0">
        <w:rPr>
          <w:sz w:val="24"/>
          <w:szCs w:val="24"/>
          <w:lang w:val="ka-GE"/>
        </w:rPr>
        <w:t xml:space="preserve"> </w:t>
      </w:r>
      <w:r w:rsidR="00E54CC6" w:rsidRPr="005A5BF0">
        <w:rPr>
          <w:rFonts w:ascii="Sylfaen" w:hAnsi="Sylfaen" w:cs="Sylfaen"/>
          <w:sz w:val="24"/>
          <w:szCs w:val="24"/>
          <w:lang w:val="ka-GE"/>
        </w:rPr>
        <w:t>უპირატესი</w:t>
      </w:r>
      <w:r w:rsidR="00E54CC6" w:rsidRPr="005A5BF0">
        <w:rPr>
          <w:sz w:val="24"/>
          <w:szCs w:val="24"/>
          <w:lang w:val="ka-GE"/>
        </w:rPr>
        <w:t xml:space="preserve"> </w:t>
      </w:r>
      <w:r w:rsidR="00E54CC6" w:rsidRPr="005A5BF0">
        <w:rPr>
          <w:rFonts w:ascii="Sylfaen" w:hAnsi="Sylfaen" w:cs="Sylfaen"/>
          <w:sz w:val="24"/>
          <w:szCs w:val="24"/>
          <w:lang w:val="ka-GE"/>
        </w:rPr>
        <w:t>შესყიდვის</w:t>
      </w:r>
      <w:r w:rsidR="00E54CC6" w:rsidRPr="005A5BF0">
        <w:rPr>
          <w:sz w:val="24"/>
          <w:szCs w:val="24"/>
          <w:lang w:val="ka-GE"/>
        </w:rPr>
        <w:t xml:space="preserve"> </w:t>
      </w:r>
      <w:r w:rsidR="00E54CC6" w:rsidRPr="005A5BF0">
        <w:rPr>
          <w:rFonts w:ascii="Sylfaen" w:hAnsi="Sylfaen" w:cs="Sylfaen"/>
          <w:sz w:val="24"/>
          <w:szCs w:val="24"/>
          <w:lang w:val="ka-GE"/>
        </w:rPr>
        <w:t>უფლების</w:t>
      </w:r>
      <w:r w:rsidR="00E54CC6" w:rsidRPr="005A5BF0">
        <w:rPr>
          <w:sz w:val="24"/>
          <w:szCs w:val="24"/>
          <w:lang w:val="ka-GE"/>
        </w:rPr>
        <w:t xml:space="preserve"> </w:t>
      </w:r>
      <w:r w:rsidR="00E54CC6" w:rsidRPr="005A5BF0">
        <w:rPr>
          <w:rFonts w:ascii="Sylfaen" w:hAnsi="Sylfaen" w:cs="Sylfaen"/>
          <w:sz w:val="24"/>
          <w:szCs w:val="24"/>
          <w:lang w:val="ka-GE"/>
        </w:rPr>
        <w:t>გამოყენების</w:t>
      </w:r>
      <w:r w:rsidR="00E54CC6" w:rsidRPr="005A5BF0">
        <w:rPr>
          <w:sz w:val="24"/>
          <w:szCs w:val="24"/>
          <w:lang w:val="ka-GE"/>
        </w:rPr>
        <w:t xml:space="preserve"> </w:t>
      </w:r>
      <w:r w:rsidR="00E54CC6" w:rsidRPr="005A5BF0">
        <w:rPr>
          <w:rFonts w:ascii="Sylfaen" w:hAnsi="Sylfaen" w:cs="Sylfaen"/>
          <w:sz w:val="24"/>
          <w:szCs w:val="24"/>
          <w:lang w:val="ka-GE"/>
        </w:rPr>
        <w:t>ვადა</w:t>
      </w:r>
      <w:r w:rsidR="00771D7A" w:rsidRPr="005A5BF0">
        <w:rPr>
          <w:rFonts w:ascii="Sylfaen" w:hAnsi="Sylfaen" w:cs="Sylfaen"/>
          <w:sz w:val="24"/>
          <w:szCs w:val="24"/>
          <w:lang w:val="ka-GE"/>
        </w:rPr>
        <w:t>,</w:t>
      </w:r>
      <w:r w:rsidR="00E54CC6" w:rsidRPr="005A5BF0">
        <w:rPr>
          <w:sz w:val="24"/>
          <w:szCs w:val="24"/>
          <w:lang w:val="ka-GE"/>
        </w:rPr>
        <w:t xml:space="preserve"> </w:t>
      </w:r>
      <w:r w:rsidR="00E54CC6" w:rsidRPr="005A5BF0">
        <w:rPr>
          <w:rFonts w:ascii="Sylfaen" w:hAnsi="Sylfaen" w:cs="Sylfaen"/>
          <w:sz w:val="24"/>
          <w:szCs w:val="24"/>
          <w:lang w:val="ka-GE"/>
        </w:rPr>
        <w:t>რომელიც</w:t>
      </w:r>
      <w:r w:rsidR="00E54CC6" w:rsidRPr="005A5BF0">
        <w:rPr>
          <w:sz w:val="24"/>
          <w:szCs w:val="24"/>
          <w:lang w:val="ka-GE"/>
        </w:rPr>
        <w:t xml:space="preserve"> </w:t>
      </w:r>
      <w:r w:rsidR="00287BFB" w:rsidRPr="005A5BF0">
        <w:rPr>
          <w:rFonts w:ascii="Sylfaen" w:hAnsi="Sylfaen"/>
          <w:sz w:val="24"/>
          <w:szCs w:val="24"/>
          <w:lang w:val="ka-GE"/>
        </w:rPr>
        <w:t>2</w:t>
      </w:r>
      <w:r w:rsidR="00771D7A" w:rsidRPr="005A5BF0">
        <w:rPr>
          <w:rFonts w:ascii="Sylfaen" w:hAnsi="Sylfaen"/>
          <w:sz w:val="24"/>
          <w:szCs w:val="24"/>
          <w:lang w:val="ka-GE"/>
        </w:rPr>
        <w:t>0</w:t>
      </w:r>
      <w:r w:rsidR="00E54CC6" w:rsidRPr="005A5BF0">
        <w:rPr>
          <w:sz w:val="24"/>
          <w:szCs w:val="24"/>
          <w:lang w:val="ka-GE"/>
        </w:rPr>
        <w:t xml:space="preserve"> </w:t>
      </w:r>
      <w:r w:rsidR="00E54CC6" w:rsidRPr="005A5BF0">
        <w:rPr>
          <w:rFonts w:ascii="Sylfaen" w:hAnsi="Sylfaen" w:cs="Sylfaen"/>
          <w:sz w:val="24"/>
          <w:szCs w:val="24"/>
          <w:lang w:val="ka-GE"/>
        </w:rPr>
        <w:t>დღეზე</w:t>
      </w:r>
      <w:r w:rsidR="00E54CC6" w:rsidRPr="005A5BF0">
        <w:rPr>
          <w:sz w:val="24"/>
          <w:szCs w:val="24"/>
          <w:lang w:val="ka-GE"/>
        </w:rPr>
        <w:t xml:space="preserve"> </w:t>
      </w:r>
      <w:r w:rsidR="00E54CC6" w:rsidRPr="005A5BF0">
        <w:rPr>
          <w:rFonts w:ascii="Sylfaen" w:hAnsi="Sylfaen" w:cs="Sylfaen"/>
          <w:sz w:val="24"/>
          <w:szCs w:val="24"/>
          <w:lang w:val="ka-GE"/>
        </w:rPr>
        <w:t>ნაკლები</w:t>
      </w:r>
      <w:r w:rsidR="00E54CC6" w:rsidRPr="005A5BF0">
        <w:rPr>
          <w:sz w:val="24"/>
          <w:szCs w:val="24"/>
          <w:lang w:val="ka-GE"/>
        </w:rPr>
        <w:t xml:space="preserve"> </w:t>
      </w:r>
      <w:r w:rsidR="00E54CC6" w:rsidRPr="005A5BF0">
        <w:rPr>
          <w:rFonts w:ascii="Sylfaen" w:hAnsi="Sylfaen" w:cs="Sylfaen"/>
          <w:sz w:val="24"/>
          <w:szCs w:val="24"/>
          <w:lang w:val="ka-GE"/>
        </w:rPr>
        <w:t>არ</w:t>
      </w:r>
      <w:r w:rsidR="00E54CC6" w:rsidRPr="005A5BF0">
        <w:rPr>
          <w:sz w:val="24"/>
          <w:szCs w:val="24"/>
          <w:lang w:val="ka-GE"/>
        </w:rPr>
        <w:t xml:space="preserve"> </w:t>
      </w:r>
      <w:r w:rsidR="00E54CC6" w:rsidRPr="005A5BF0">
        <w:rPr>
          <w:rFonts w:ascii="Sylfaen" w:hAnsi="Sylfaen" w:cs="Sylfaen"/>
          <w:sz w:val="24"/>
          <w:szCs w:val="24"/>
          <w:lang w:val="ka-GE"/>
        </w:rPr>
        <w:t>უნდა</w:t>
      </w:r>
      <w:r w:rsidR="00E54CC6" w:rsidRPr="005A5BF0">
        <w:rPr>
          <w:sz w:val="24"/>
          <w:szCs w:val="24"/>
          <w:lang w:val="ka-GE"/>
        </w:rPr>
        <w:t xml:space="preserve"> </w:t>
      </w:r>
      <w:r w:rsidR="00E54CC6" w:rsidRPr="005A5BF0">
        <w:rPr>
          <w:rFonts w:ascii="Sylfaen" w:hAnsi="Sylfaen" w:cs="Sylfaen"/>
          <w:sz w:val="24"/>
          <w:szCs w:val="24"/>
          <w:lang w:val="ka-GE"/>
        </w:rPr>
        <w:t>იყოს</w:t>
      </w:r>
      <w:r w:rsidR="00E54CC6" w:rsidRPr="005A5BF0">
        <w:rPr>
          <w:sz w:val="24"/>
          <w:szCs w:val="24"/>
          <w:lang w:val="ka-GE"/>
        </w:rPr>
        <w:t xml:space="preserve">. </w:t>
      </w:r>
      <w:r w:rsidR="00E54CC6" w:rsidRPr="005A5BF0">
        <w:rPr>
          <w:rFonts w:ascii="Sylfaen" w:hAnsi="Sylfaen" w:cs="Sylfaen"/>
          <w:sz w:val="24"/>
          <w:szCs w:val="24"/>
          <w:lang w:val="ka-GE"/>
        </w:rPr>
        <w:t>ეს</w:t>
      </w:r>
      <w:r w:rsidR="00E54CC6" w:rsidRPr="005A5BF0">
        <w:rPr>
          <w:sz w:val="24"/>
          <w:szCs w:val="24"/>
          <w:lang w:val="ka-GE"/>
        </w:rPr>
        <w:t xml:space="preserve"> </w:t>
      </w:r>
      <w:r w:rsidR="00E54CC6" w:rsidRPr="005A5BF0">
        <w:rPr>
          <w:rFonts w:ascii="Sylfaen" w:hAnsi="Sylfaen" w:cs="Sylfaen"/>
          <w:sz w:val="24"/>
          <w:szCs w:val="24"/>
          <w:lang w:val="ka-GE"/>
        </w:rPr>
        <w:t>ვადა</w:t>
      </w:r>
      <w:r w:rsidR="00E54CC6" w:rsidRPr="005A5BF0">
        <w:rPr>
          <w:sz w:val="24"/>
          <w:szCs w:val="24"/>
          <w:lang w:val="ka-GE"/>
        </w:rPr>
        <w:t xml:space="preserve"> </w:t>
      </w:r>
      <w:r w:rsidR="00E54CC6" w:rsidRPr="005A5BF0">
        <w:rPr>
          <w:rFonts w:ascii="Sylfaen" w:hAnsi="Sylfaen" w:cs="Sylfaen"/>
          <w:sz w:val="24"/>
          <w:szCs w:val="24"/>
          <w:lang w:val="ka-GE"/>
        </w:rPr>
        <w:t>აითვლება</w:t>
      </w:r>
      <w:r w:rsidR="00E54CC6" w:rsidRPr="005A5BF0">
        <w:rPr>
          <w:sz w:val="24"/>
          <w:szCs w:val="24"/>
          <w:lang w:val="ka-GE"/>
        </w:rPr>
        <w:t xml:space="preserve"> </w:t>
      </w:r>
      <w:r w:rsidR="00771D7A" w:rsidRPr="005A5BF0">
        <w:rPr>
          <w:rFonts w:ascii="Sylfaen" w:hAnsi="Sylfaen" w:cs="Sylfaen"/>
          <w:sz w:val="24"/>
          <w:szCs w:val="24"/>
          <w:lang w:val="ka-GE"/>
        </w:rPr>
        <w:t>თანამესაკუთრისათვის</w:t>
      </w:r>
      <w:r w:rsidR="00E54CC6" w:rsidRPr="005A5BF0">
        <w:rPr>
          <w:sz w:val="24"/>
          <w:szCs w:val="24"/>
          <w:lang w:val="ka-GE"/>
        </w:rPr>
        <w:t xml:space="preserve"> </w:t>
      </w:r>
      <w:r w:rsidR="00E54CC6" w:rsidRPr="005A5BF0">
        <w:rPr>
          <w:rFonts w:ascii="Sylfaen" w:hAnsi="Sylfaen" w:cs="Sylfaen"/>
          <w:sz w:val="24"/>
          <w:szCs w:val="24"/>
          <w:lang w:val="ka-GE"/>
        </w:rPr>
        <w:t>შეტყობინების</w:t>
      </w:r>
      <w:r w:rsidR="00E54CC6" w:rsidRPr="005A5BF0">
        <w:rPr>
          <w:sz w:val="24"/>
          <w:szCs w:val="24"/>
          <w:lang w:val="ka-GE"/>
        </w:rPr>
        <w:t xml:space="preserve"> </w:t>
      </w:r>
      <w:r w:rsidR="00E54CC6" w:rsidRPr="005A5BF0">
        <w:rPr>
          <w:rFonts w:ascii="Sylfaen" w:hAnsi="Sylfaen" w:cs="Sylfaen"/>
          <w:sz w:val="24"/>
          <w:szCs w:val="24"/>
          <w:lang w:val="ka-GE"/>
        </w:rPr>
        <w:t>ჩაბარების</w:t>
      </w:r>
      <w:r w:rsidR="00E54CC6" w:rsidRPr="005A5BF0">
        <w:rPr>
          <w:sz w:val="24"/>
          <w:szCs w:val="24"/>
          <w:lang w:val="ka-GE"/>
        </w:rPr>
        <w:t xml:space="preserve"> </w:t>
      </w:r>
      <w:r w:rsidR="00E54CC6" w:rsidRPr="005A5BF0">
        <w:rPr>
          <w:rFonts w:ascii="Sylfaen" w:hAnsi="Sylfaen" w:cs="Sylfaen"/>
          <w:sz w:val="24"/>
          <w:szCs w:val="24"/>
          <w:lang w:val="ka-GE"/>
        </w:rPr>
        <w:t>მომენტიდან</w:t>
      </w:r>
      <w:r w:rsidR="00771D7A" w:rsidRPr="005A5BF0">
        <w:rPr>
          <w:sz w:val="24"/>
          <w:szCs w:val="24"/>
          <w:lang w:val="ka-GE"/>
        </w:rPr>
        <w:t xml:space="preserve">. </w:t>
      </w:r>
      <w:r w:rsidR="00287BFB" w:rsidRPr="005A5BF0">
        <w:rPr>
          <w:rFonts w:ascii="Sylfaen" w:hAnsi="Sylfaen"/>
          <w:sz w:val="24"/>
          <w:szCs w:val="24"/>
          <w:lang w:val="ka-GE"/>
        </w:rPr>
        <w:t xml:space="preserve">შეტყობინება იგზავნება </w:t>
      </w:r>
      <w:r w:rsidR="00287BFB" w:rsidRPr="005A5BF0">
        <w:rPr>
          <w:rFonts w:ascii="Sylfaen" w:hAnsi="Sylfaen" w:cs="Sylfaen"/>
          <w:sz w:val="24"/>
          <w:szCs w:val="24"/>
          <w:lang w:val="ka-GE"/>
        </w:rPr>
        <w:t>დაზღვეული</w:t>
      </w:r>
      <w:r w:rsidR="00287BFB" w:rsidRPr="005A5BF0">
        <w:rPr>
          <w:sz w:val="24"/>
          <w:szCs w:val="24"/>
          <w:lang w:val="ka-GE"/>
        </w:rPr>
        <w:t xml:space="preserve"> </w:t>
      </w:r>
      <w:r w:rsidR="00287BFB" w:rsidRPr="005A5BF0">
        <w:rPr>
          <w:rFonts w:ascii="Sylfaen" w:hAnsi="Sylfaen" w:cs="Sylfaen"/>
          <w:sz w:val="24"/>
          <w:szCs w:val="24"/>
          <w:lang w:val="ka-GE"/>
        </w:rPr>
        <w:t xml:space="preserve">წერილით. </w:t>
      </w:r>
    </w:p>
    <w:p w14:paraId="44434428" w14:textId="14D3611B" w:rsidR="003F374F" w:rsidRPr="005A5BF0" w:rsidRDefault="003E7287" w:rsidP="00982548">
      <w:pPr>
        <w:autoSpaceDE w:val="0"/>
        <w:autoSpaceDN w:val="0"/>
        <w:adjustRightInd w:val="0"/>
        <w:spacing w:after="120" w:line="264" w:lineRule="auto"/>
        <w:ind w:firstLine="720"/>
        <w:jc w:val="both"/>
        <w:rPr>
          <w:rFonts w:ascii="Sylfaen" w:hAnsi="Sylfaen" w:cs="Sylfaen"/>
          <w:b/>
          <w:sz w:val="24"/>
          <w:szCs w:val="24"/>
          <w:lang w:val="ka-GE"/>
        </w:rPr>
      </w:pPr>
      <w:r>
        <w:rPr>
          <w:rFonts w:ascii="Sylfaen" w:hAnsi="Sylfaen"/>
          <w:sz w:val="24"/>
          <w:szCs w:val="24"/>
          <w:lang w:val="ka-GE"/>
        </w:rPr>
        <w:t>5</w:t>
      </w:r>
      <w:r w:rsidR="003F374F" w:rsidRPr="005A5BF0">
        <w:rPr>
          <w:rFonts w:ascii="Sylfaen" w:hAnsi="Sylfaen"/>
          <w:sz w:val="24"/>
          <w:szCs w:val="24"/>
          <w:lang w:val="ka-GE"/>
        </w:rPr>
        <w:t>. პირი</w:t>
      </w:r>
      <w:r w:rsidR="005E2464" w:rsidRPr="005A5BF0">
        <w:rPr>
          <w:rFonts w:ascii="Sylfaen" w:hAnsi="Sylfaen"/>
          <w:sz w:val="24"/>
          <w:szCs w:val="24"/>
          <w:lang w:val="ka-GE"/>
        </w:rPr>
        <w:t xml:space="preserve">, </w:t>
      </w:r>
      <w:r w:rsidR="005E2464" w:rsidRPr="005A5BF0">
        <w:rPr>
          <w:rFonts w:ascii="Sylfaen" w:hAnsi="Sylfaen" w:cs="Sylfaen"/>
          <w:sz w:val="24"/>
          <w:szCs w:val="24"/>
          <w:lang w:val="ka-GE"/>
        </w:rPr>
        <w:t>რომელსაც</w:t>
      </w:r>
      <w:r w:rsidR="005E2464" w:rsidRPr="005A5BF0">
        <w:rPr>
          <w:sz w:val="24"/>
          <w:szCs w:val="24"/>
          <w:lang w:val="ka-GE"/>
        </w:rPr>
        <w:t xml:space="preserve"> </w:t>
      </w:r>
      <w:r w:rsidR="005E2464" w:rsidRPr="005A5BF0">
        <w:rPr>
          <w:rFonts w:ascii="Sylfaen" w:hAnsi="Sylfaen" w:cs="Sylfaen"/>
          <w:sz w:val="24"/>
          <w:szCs w:val="24"/>
          <w:lang w:val="ka-GE"/>
        </w:rPr>
        <w:t>თავისი</w:t>
      </w:r>
      <w:r w:rsidR="005E2464" w:rsidRPr="005A5BF0">
        <w:rPr>
          <w:sz w:val="24"/>
          <w:szCs w:val="24"/>
          <w:lang w:val="ka-GE"/>
        </w:rPr>
        <w:t xml:space="preserve"> </w:t>
      </w:r>
      <w:r w:rsidR="005E2464" w:rsidRPr="005A5BF0">
        <w:rPr>
          <w:rFonts w:ascii="Sylfaen" w:hAnsi="Sylfaen" w:cs="Sylfaen"/>
          <w:sz w:val="24"/>
          <w:szCs w:val="24"/>
          <w:lang w:val="ka-GE"/>
        </w:rPr>
        <w:t>წილის</w:t>
      </w:r>
      <w:r w:rsidR="005E2464" w:rsidRPr="005A5BF0">
        <w:rPr>
          <w:sz w:val="24"/>
          <w:szCs w:val="24"/>
          <w:lang w:val="ka-GE"/>
        </w:rPr>
        <w:t xml:space="preserve"> </w:t>
      </w:r>
      <w:r w:rsidR="00F57455" w:rsidRPr="005A5BF0">
        <w:rPr>
          <w:rFonts w:ascii="Sylfaen" w:hAnsi="Sylfaen" w:cs="Sylfaen"/>
          <w:sz w:val="24"/>
          <w:szCs w:val="24"/>
          <w:lang w:val="ka-GE"/>
        </w:rPr>
        <w:t>გასხვისება</w:t>
      </w:r>
      <w:r w:rsidR="005E2464" w:rsidRPr="005A5BF0">
        <w:rPr>
          <w:sz w:val="24"/>
          <w:szCs w:val="24"/>
          <w:lang w:val="ka-GE"/>
        </w:rPr>
        <w:t xml:space="preserve"> </w:t>
      </w:r>
      <w:r w:rsidR="005E2464" w:rsidRPr="005A5BF0">
        <w:rPr>
          <w:rFonts w:ascii="Sylfaen" w:hAnsi="Sylfaen" w:cs="Sylfaen"/>
          <w:sz w:val="24"/>
          <w:szCs w:val="24"/>
          <w:lang w:val="ka-GE"/>
        </w:rPr>
        <w:t>სურს,</w:t>
      </w:r>
      <w:r w:rsidR="005E2464" w:rsidRPr="005A5BF0">
        <w:rPr>
          <w:sz w:val="24"/>
          <w:szCs w:val="24"/>
          <w:lang w:val="ka-GE"/>
        </w:rPr>
        <w:t xml:space="preserve"> </w:t>
      </w:r>
      <w:r w:rsidR="003F374F" w:rsidRPr="005A5BF0">
        <w:rPr>
          <w:rFonts w:ascii="Sylfaen" w:hAnsi="Sylfaen"/>
          <w:sz w:val="24"/>
          <w:szCs w:val="24"/>
          <w:lang w:val="ka-GE"/>
        </w:rPr>
        <w:t xml:space="preserve">უფლებამოსილია </w:t>
      </w:r>
      <w:r w:rsidR="003F374F" w:rsidRPr="005A5BF0">
        <w:rPr>
          <w:rFonts w:ascii="Sylfaen" w:hAnsi="Sylfaen" w:cs="Sylfaen"/>
          <w:sz w:val="24"/>
          <w:szCs w:val="24"/>
          <w:lang w:val="ka-GE"/>
        </w:rPr>
        <w:t>საქართველოს</w:t>
      </w:r>
      <w:r w:rsidR="003F374F" w:rsidRPr="005A5BF0">
        <w:rPr>
          <w:sz w:val="24"/>
          <w:szCs w:val="24"/>
          <w:lang w:val="ka-GE"/>
        </w:rPr>
        <w:t xml:space="preserve"> </w:t>
      </w:r>
      <w:r w:rsidR="003F374F" w:rsidRPr="005A5BF0">
        <w:rPr>
          <w:rFonts w:ascii="Sylfaen" w:hAnsi="Sylfaen" w:cs="Sylfaen"/>
          <w:sz w:val="24"/>
          <w:szCs w:val="24"/>
          <w:lang w:val="ka-GE"/>
        </w:rPr>
        <w:t>იუსტიციის</w:t>
      </w:r>
      <w:r w:rsidR="003F374F" w:rsidRPr="005A5BF0">
        <w:rPr>
          <w:sz w:val="24"/>
          <w:szCs w:val="24"/>
          <w:lang w:val="ka-GE"/>
        </w:rPr>
        <w:t xml:space="preserve"> </w:t>
      </w:r>
      <w:r w:rsidR="003F374F" w:rsidRPr="005A5BF0">
        <w:rPr>
          <w:rFonts w:ascii="Sylfaen" w:hAnsi="Sylfaen" w:cs="Sylfaen"/>
          <w:sz w:val="24"/>
          <w:szCs w:val="24"/>
          <w:lang w:val="ka-GE"/>
        </w:rPr>
        <w:t>სამინისტროს</w:t>
      </w:r>
      <w:r w:rsidR="003F374F" w:rsidRPr="005A5BF0">
        <w:rPr>
          <w:sz w:val="24"/>
          <w:szCs w:val="24"/>
          <w:lang w:val="ka-GE"/>
        </w:rPr>
        <w:t xml:space="preserve"> </w:t>
      </w:r>
      <w:r w:rsidR="003F374F" w:rsidRPr="005A5BF0">
        <w:rPr>
          <w:rFonts w:ascii="Sylfaen" w:hAnsi="Sylfaen" w:cs="Sylfaen"/>
          <w:sz w:val="24"/>
          <w:szCs w:val="24"/>
          <w:lang w:val="ka-GE"/>
        </w:rPr>
        <w:t>მმართველობის</w:t>
      </w:r>
      <w:r w:rsidR="003F374F" w:rsidRPr="005A5BF0">
        <w:rPr>
          <w:sz w:val="24"/>
          <w:szCs w:val="24"/>
          <w:lang w:val="ka-GE"/>
        </w:rPr>
        <w:t xml:space="preserve"> </w:t>
      </w:r>
      <w:r w:rsidR="003F374F" w:rsidRPr="005A5BF0">
        <w:rPr>
          <w:rFonts w:ascii="Sylfaen" w:hAnsi="Sylfaen" w:cs="Sylfaen"/>
          <w:sz w:val="24"/>
          <w:szCs w:val="24"/>
          <w:lang w:val="ka-GE"/>
        </w:rPr>
        <w:t>სფეროში</w:t>
      </w:r>
      <w:r w:rsidR="003F374F" w:rsidRPr="005A5BF0">
        <w:rPr>
          <w:sz w:val="24"/>
          <w:szCs w:val="24"/>
          <w:lang w:val="ka-GE"/>
        </w:rPr>
        <w:t xml:space="preserve"> </w:t>
      </w:r>
      <w:r w:rsidR="003F374F" w:rsidRPr="005A5BF0">
        <w:rPr>
          <w:rFonts w:ascii="Sylfaen" w:hAnsi="Sylfaen" w:cs="Sylfaen"/>
          <w:sz w:val="24"/>
          <w:szCs w:val="24"/>
          <w:lang w:val="ka-GE"/>
        </w:rPr>
        <w:t>მოქმედი</w:t>
      </w:r>
      <w:r w:rsidR="003F374F" w:rsidRPr="005A5BF0">
        <w:rPr>
          <w:sz w:val="24"/>
          <w:szCs w:val="24"/>
          <w:lang w:val="ka-GE"/>
        </w:rPr>
        <w:t xml:space="preserve"> </w:t>
      </w:r>
      <w:r w:rsidR="003F374F" w:rsidRPr="005A5BF0">
        <w:rPr>
          <w:rFonts w:ascii="Sylfaen" w:hAnsi="Sylfaen" w:cs="Sylfaen"/>
          <w:sz w:val="24"/>
          <w:szCs w:val="24"/>
          <w:lang w:val="ka-GE"/>
        </w:rPr>
        <w:t>საჯარო</w:t>
      </w:r>
      <w:r w:rsidR="003F374F" w:rsidRPr="005A5BF0">
        <w:rPr>
          <w:sz w:val="24"/>
          <w:szCs w:val="24"/>
          <w:lang w:val="ka-GE"/>
        </w:rPr>
        <w:t xml:space="preserve"> </w:t>
      </w:r>
      <w:r w:rsidR="003F374F" w:rsidRPr="005A5BF0">
        <w:rPr>
          <w:rFonts w:ascii="Sylfaen" w:hAnsi="Sylfaen" w:cs="Sylfaen"/>
          <w:sz w:val="24"/>
          <w:szCs w:val="24"/>
          <w:lang w:val="ka-GE"/>
        </w:rPr>
        <w:t>სამართლის</w:t>
      </w:r>
      <w:r w:rsidR="003F374F" w:rsidRPr="005A5BF0">
        <w:rPr>
          <w:sz w:val="24"/>
          <w:szCs w:val="24"/>
          <w:lang w:val="ka-GE"/>
        </w:rPr>
        <w:t xml:space="preserve"> </w:t>
      </w:r>
      <w:r w:rsidR="003F374F" w:rsidRPr="005A5BF0">
        <w:rPr>
          <w:rFonts w:ascii="Sylfaen" w:hAnsi="Sylfaen" w:cs="Sylfaen"/>
          <w:sz w:val="24"/>
          <w:szCs w:val="24"/>
          <w:lang w:val="ka-GE"/>
        </w:rPr>
        <w:t>იურიდიული</w:t>
      </w:r>
      <w:r w:rsidR="003F374F" w:rsidRPr="005A5BF0">
        <w:rPr>
          <w:sz w:val="24"/>
          <w:szCs w:val="24"/>
          <w:lang w:val="ka-GE"/>
        </w:rPr>
        <w:t xml:space="preserve"> </w:t>
      </w:r>
      <w:r w:rsidR="003F374F" w:rsidRPr="005A5BF0">
        <w:rPr>
          <w:rFonts w:ascii="Sylfaen" w:hAnsi="Sylfaen" w:cs="Sylfaen"/>
          <w:sz w:val="24"/>
          <w:szCs w:val="24"/>
          <w:lang w:val="ka-GE"/>
        </w:rPr>
        <w:t>პირის</w:t>
      </w:r>
      <w:r w:rsidR="003F374F" w:rsidRPr="005A5BF0">
        <w:rPr>
          <w:sz w:val="24"/>
          <w:szCs w:val="24"/>
          <w:lang w:val="ka-GE"/>
        </w:rPr>
        <w:t xml:space="preserve"> – </w:t>
      </w:r>
      <w:r w:rsidR="003F374F" w:rsidRPr="005A5BF0">
        <w:rPr>
          <w:rFonts w:ascii="Sylfaen" w:hAnsi="Sylfaen" w:cs="Sylfaen"/>
          <w:sz w:val="24"/>
          <w:szCs w:val="24"/>
          <w:lang w:val="ka-GE"/>
        </w:rPr>
        <w:t>სახელმწიფო</w:t>
      </w:r>
      <w:r w:rsidR="003F374F" w:rsidRPr="005A5BF0">
        <w:rPr>
          <w:sz w:val="24"/>
          <w:szCs w:val="24"/>
          <w:lang w:val="ka-GE"/>
        </w:rPr>
        <w:t xml:space="preserve"> </w:t>
      </w:r>
      <w:r w:rsidR="003F374F" w:rsidRPr="005A5BF0">
        <w:rPr>
          <w:rFonts w:ascii="Sylfaen" w:hAnsi="Sylfaen" w:cs="Sylfaen"/>
          <w:sz w:val="24"/>
          <w:szCs w:val="24"/>
          <w:lang w:val="ka-GE"/>
        </w:rPr>
        <w:t>სერვისების</w:t>
      </w:r>
      <w:r w:rsidR="003F374F" w:rsidRPr="005A5BF0">
        <w:rPr>
          <w:sz w:val="24"/>
          <w:szCs w:val="24"/>
          <w:lang w:val="ka-GE"/>
        </w:rPr>
        <w:t xml:space="preserve"> </w:t>
      </w:r>
      <w:r w:rsidR="003F374F" w:rsidRPr="005A5BF0">
        <w:rPr>
          <w:rFonts w:ascii="Sylfaen" w:hAnsi="Sylfaen" w:cs="Sylfaen"/>
          <w:sz w:val="24"/>
          <w:szCs w:val="24"/>
          <w:lang w:val="ka-GE"/>
        </w:rPr>
        <w:t>განვითარების</w:t>
      </w:r>
      <w:r w:rsidR="003F374F" w:rsidRPr="005A5BF0">
        <w:rPr>
          <w:sz w:val="24"/>
          <w:szCs w:val="24"/>
          <w:lang w:val="ka-GE"/>
        </w:rPr>
        <w:t xml:space="preserve"> </w:t>
      </w:r>
      <w:r w:rsidR="003F374F" w:rsidRPr="005A5BF0">
        <w:rPr>
          <w:rFonts w:ascii="Sylfaen" w:hAnsi="Sylfaen" w:cs="Sylfaen"/>
          <w:sz w:val="24"/>
          <w:szCs w:val="24"/>
          <w:lang w:val="ka-GE"/>
        </w:rPr>
        <w:t>სააგენტოს</w:t>
      </w:r>
      <w:r w:rsidR="005E2464" w:rsidRPr="005A5BF0">
        <w:rPr>
          <w:rFonts w:ascii="Sylfaen" w:hAnsi="Sylfaen" w:cs="Sylfaen"/>
          <w:sz w:val="24"/>
          <w:szCs w:val="24"/>
          <w:lang w:val="ka-GE"/>
        </w:rPr>
        <w:t>გან გამოითხოვოს</w:t>
      </w:r>
      <w:r w:rsidR="003F374F" w:rsidRPr="005A5BF0">
        <w:rPr>
          <w:sz w:val="24"/>
          <w:szCs w:val="24"/>
          <w:lang w:val="ka-GE"/>
        </w:rPr>
        <w:t xml:space="preserve"> </w:t>
      </w:r>
      <w:r w:rsidR="004F3F63" w:rsidRPr="005A5BF0">
        <w:rPr>
          <w:rFonts w:ascii="Sylfaen" w:hAnsi="Sylfaen" w:cs="Sylfaen"/>
          <w:sz w:val="24"/>
          <w:szCs w:val="24"/>
          <w:lang w:val="ka-GE"/>
        </w:rPr>
        <w:t>ინფორმაცია</w:t>
      </w:r>
      <w:r w:rsidR="005E2464" w:rsidRPr="005A5BF0">
        <w:rPr>
          <w:rFonts w:ascii="Sylfaen" w:hAnsi="Sylfaen" w:cs="Sylfaen"/>
          <w:sz w:val="24"/>
          <w:szCs w:val="24"/>
          <w:lang w:val="ka-GE"/>
        </w:rPr>
        <w:t xml:space="preserve"> </w:t>
      </w:r>
      <w:r w:rsidR="00D14ADD" w:rsidRPr="005A5BF0">
        <w:rPr>
          <w:rFonts w:ascii="Sylfaen" w:hAnsi="Sylfaen" w:cs="Sylfaen"/>
          <w:sz w:val="24"/>
          <w:szCs w:val="24"/>
          <w:lang w:val="ka-GE"/>
        </w:rPr>
        <w:t>თანამესაკუთრის</w:t>
      </w:r>
      <w:r w:rsidR="005E2464" w:rsidRPr="005A5BF0">
        <w:rPr>
          <w:rFonts w:ascii="Sylfaen" w:hAnsi="Sylfaen" w:cs="Sylfaen"/>
          <w:sz w:val="24"/>
          <w:szCs w:val="24"/>
          <w:lang w:val="ka-GE"/>
        </w:rPr>
        <w:t xml:space="preserve"> </w:t>
      </w:r>
      <w:r w:rsidR="00F377FB" w:rsidRPr="005A5BF0">
        <w:rPr>
          <w:rFonts w:ascii="Sylfaen" w:hAnsi="Sylfaen" w:cs="Sylfaen"/>
          <w:sz w:val="24"/>
          <w:szCs w:val="24"/>
          <w:lang w:val="ka-GE"/>
        </w:rPr>
        <w:t xml:space="preserve">საქართველოში არსებული </w:t>
      </w:r>
      <w:r w:rsidR="005E2464" w:rsidRPr="005A5BF0">
        <w:rPr>
          <w:rFonts w:ascii="Sylfaen" w:hAnsi="Sylfaen" w:cs="Sylfaen"/>
          <w:sz w:val="24"/>
          <w:szCs w:val="24"/>
          <w:lang w:val="ka-GE"/>
        </w:rPr>
        <w:t xml:space="preserve">მისამართის </w:t>
      </w:r>
      <w:r w:rsidR="00D14ADD" w:rsidRPr="005A5BF0">
        <w:rPr>
          <w:rFonts w:ascii="Sylfaen" w:hAnsi="Sylfaen" w:cs="Sylfaen"/>
          <w:sz w:val="24"/>
          <w:szCs w:val="24"/>
          <w:lang w:val="ka-GE"/>
        </w:rPr>
        <w:t>შესახებ.</w:t>
      </w:r>
    </w:p>
    <w:p w14:paraId="639A8C5E" w14:textId="331899D5" w:rsidR="003A2CCA" w:rsidRPr="005A5BF0" w:rsidRDefault="003E7287" w:rsidP="00982548">
      <w:pPr>
        <w:autoSpaceDE w:val="0"/>
        <w:autoSpaceDN w:val="0"/>
        <w:adjustRightInd w:val="0"/>
        <w:spacing w:after="120" w:line="264" w:lineRule="auto"/>
        <w:ind w:firstLine="720"/>
        <w:jc w:val="both"/>
        <w:rPr>
          <w:rFonts w:ascii="Sylfaen" w:hAnsi="Sylfaen"/>
          <w:sz w:val="24"/>
          <w:szCs w:val="24"/>
          <w:lang w:val="ka-GE"/>
        </w:rPr>
      </w:pPr>
      <w:r>
        <w:rPr>
          <w:rFonts w:ascii="Sylfaen" w:hAnsi="Sylfaen" w:cs="Sylfaen"/>
          <w:sz w:val="24"/>
          <w:szCs w:val="24"/>
          <w:lang w:val="ka-GE"/>
        </w:rPr>
        <w:t>6</w:t>
      </w:r>
      <w:r w:rsidR="00771D7A" w:rsidRPr="005A5BF0">
        <w:rPr>
          <w:rFonts w:ascii="Sylfaen" w:hAnsi="Sylfaen" w:cs="Sylfaen"/>
          <w:sz w:val="24"/>
          <w:szCs w:val="24"/>
          <w:lang w:val="ka-GE"/>
        </w:rPr>
        <w:t>.</w:t>
      </w:r>
      <w:r w:rsidR="00E54CC6" w:rsidRPr="005A5BF0">
        <w:rPr>
          <w:sz w:val="24"/>
          <w:szCs w:val="24"/>
          <w:lang w:val="ka-GE"/>
        </w:rPr>
        <w:t xml:space="preserve"> </w:t>
      </w:r>
      <w:r w:rsidR="00E54CC6" w:rsidRPr="005A5BF0">
        <w:rPr>
          <w:rFonts w:ascii="Sylfaen" w:hAnsi="Sylfaen" w:cs="Sylfaen"/>
          <w:sz w:val="24"/>
          <w:szCs w:val="24"/>
          <w:lang w:val="ka-GE"/>
        </w:rPr>
        <w:t>თუ</w:t>
      </w:r>
      <w:r w:rsidR="00E54CC6" w:rsidRPr="005A5BF0">
        <w:rPr>
          <w:sz w:val="24"/>
          <w:szCs w:val="24"/>
          <w:lang w:val="ka-GE"/>
        </w:rPr>
        <w:t xml:space="preserve"> </w:t>
      </w:r>
      <w:r w:rsidR="0073602E" w:rsidRPr="005A5BF0">
        <w:rPr>
          <w:rFonts w:ascii="Sylfaen" w:hAnsi="Sylfaen" w:cs="Sylfaen"/>
          <w:sz w:val="24"/>
          <w:szCs w:val="24"/>
          <w:lang w:val="ka-GE"/>
        </w:rPr>
        <w:t>არ დგინდება</w:t>
      </w:r>
      <w:r w:rsidR="006E6782" w:rsidRPr="005A5BF0">
        <w:rPr>
          <w:rFonts w:ascii="Sylfaen" w:hAnsi="Sylfaen" w:cs="Sylfaen"/>
          <w:sz w:val="24"/>
          <w:szCs w:val="24"/>
          <w:lang w:val="ka-GE"/>
        </w:rPr>
        <w:t xml:space="preserve"> </w:t>
      </w:r>
      <w:r w:rsidR="00BB2213" w:rsidRPr="005A5BF0">
        <w:rPr>
          <w:rFonts w:ascii="Sylfaen" w:hAnsi="Sylfaen" w:cs="Sylfaen"/>
          <w:sz w:val="24"/>
          <w:szCs w:val="24"/>
          <w:lang w:val="ka-GE"/>
        </w:rPr>
        <w:t xml:space="preserve">თანამესაკუთრის </w:t>
      </w:r>
      <w:r w:rsidR="006E6782" w:rsidRPr="005A5BF0">
        <w:rPr>
          <w:rFonts w:ascii="Sylfaen" w:hAnsi="Sylfaen"/>
          <w:sz w:val="24"/>
          <w:szCs w:val="24"/>
          <w:lang w:val="ka-GE"/>
        </w:rPr>
        <w:t xml:space="preserve">საქართველოში არსებული </w:t>
      </w:r>
      <w:r w:rsidR="006E6782" w:rsidRPr="005A5BF0">
        <w:rPr>
          <w:rFonts w:ascii="Sylfaen" w:hAnsi="Sylfaen" w:cs="Sylfaen"/>
          <w:sz w:val="24"/>
          <w:szCs w:val="24"/>
          <w:lang w:val="ka-GE"/>
        </w:rPr>
        <w:t>მისამართი</w:t>
      </w:r>
      <w:r w:rsidR="003F374F" w:rsidRPr="005A5BF0">
        <w:rPr>
          <w:rFonts w:ascii="Sylfaen" w:hAnsi="Sylfaen" w:cs="Sylfaen"/>
          <w:sz w:val="24"/>
          <w:szCs w:val="24"/>
          <w:lang w:val="ka-GE"/>
        </w:rPr>
        <w:t>,</w:t>
      </w:r>
      <w:r w:rsidR="00E54CC6" w:rsidRPr="005A5BF0">
        <w:rPr>
          <w:sz w:val="24"/>
          <w:szCs w:val="24"/>
          <w:lang w:val="ka-GE"/>
        </w:rPr>
        <w:t xml:space="preserve"> </w:t>
      </w:r>
      <w:r w:rsidR="0073602E" w:rsidRPr="005A5BF0">
        <w:rPr>
          <w:rFonts w:ascii="Sylfaen" w:hAnsi="Sylfaen"/>
          <w:sz w:val="24"/>
          <w:szCs w:val="24"/>
          <w:lang w:val="ka-GE"/>
        </w:rPr>
        <w:t xml:space="preserve">ან საჯარო რეესტრში დაცული მონაცემებით ვერ ხდება თანამესაკუთრის </w:t>
      </w:r>
      <w:r w:rsidR="006E6782" w:rsidRPr="005A5BF0">
        <w:rPr>
          <w:rFonts w:ascii="Sylfaen" w:hAnsi="Sylfaen"/>
          <w:sz w:val="24"/>
          <w:szCs w:val="24"/>
          <w:lang w:val="ka-GE"/>
        </w:rPr>
        <w:t xml:space="preserve">ზუსტი </w:t>
      </w:r>
      <w:r w:rsidR="0073602E" w:rsidRPr="005A5BF0">
        <w:rPr>
          <w:rFonts w:ascii="Sylfaen" w:hAnsi="Sylfaen"/>
          <w:sz w:val="24"/>
          <w:szCs w:val="24"/>
          <w:lang w:val="ka-GE"/>
        </w:rPr>
        <w:t xml:space="preserve">იდენტიფიცირება, </w:t>
      </w:r>
      <w:r w:rsidR="00E54CC6" w:rsidRPr="005A5BF0">
        <w:rPr>
          <w:rFonts w:ascii="Sylfaen" w:hAnsi="Sylfaen" w:cs="Sylfaen"/>
          <w:sz w:val="24"/>
          <w:szCs w:val="24"/>
          <w:lang w:val="ka-GE"/>
        </w:rPr>
        <w:t>ვალდებული</w:t>
      </w:r>
      <w:r w:rsidR="00E54CC6" w:rsidRPr="005A5BF0">
        <w:rPr>
          <w:sz w:val="24"/>
          <w:szCs w:val="24"/>
          <w:lang w:val="ka-GE"/>
        </w:rPr>
        <w:t xml:space="preserve"> </w:t>
      </w:r>
      <w:r w:rsidR="00E54CC6" w:rsidRPr="005A5BF0">
        <w:rPr>
          <w:rFonts w:ascii="Sylfaen" w:hAnsi="Sylfaen" w:cs="Sylfaen"/>
          <w:sz w:val="24"/>
          <w:szCs w:val="24"/>
          <w:lang w:val="ka-GE"/>
        </w:rPr>
        <w:t>პირი</w:t>
      </w:r>
      <w:r w:rsidR="00E54CC6" w:rsidRPr="005A5BF0">
        <w:rPr>
          <w:sz w:val="24"/>
          <w:szCs w:val="24"/>
          <w:lang w:val="ka-GE"/>
        </w:rPr>
        <w:t xml:space="preserve"> </w:t>
      </w:r>
      <w:r w:rsidR="00E54CC6" w:rsidRPr="005A5BF0">
        <w:rPr>
          <w:rFonts w:ascii="Sylfaen" w:hAnsi="Sylfaen" w:cs="Sylfaen"/>
          <w:sz w:val="24"/>
          <w:szCs w:val="24"/>
          <w:lang w:val="ka-GE"/>
        </w:rPr>
        <w:t>შეტყობინებას</w:t>
      </w:r>
      <w:r w:rsidR="00E54CC6" w:rsidRPr="005A5BF0">
        <w:rPr>
          <w:sz w:val="24"/>
          <w:szCs w:val="24"/>
          <w:lang w:val="ka-GE"/>
        </w:rPr>
        <w:t xml:space="preserve"> </w:t>
      </w:r>
      <w:r w:rsidR="001E1BC3" w:rsidRPr="005A5BF0">
        <w:rPr>
          <w:rFonts w:ascii="Sylfaen" w:hAnsi="Sylfaen"/>
          <w:sz w:val="24"/>
          <w:szCs w:val="24"/>
          <w:lang w:val="ka-GE"/>
        </w:rPr>
        <w:t xml:space="preserve">აქვეყნებს </w:t>
      </w:r>
      <w:r w:rsidR="009E2CBB" w:rsidRPr="005A5BF0">
        <w:rPr>
          <w:rFonts w:ascii="Sylfaen" w:hAnsi="Sylfaen" w:cs="Sylfaen"/>
          <w:sz w:val="24"/>
          <w:szCs w:val="24"/>
          <w:lang w:val="ka-GE"/>
        </w:rPr>
        <w:t>საქართველოს იუსტიციის სამინისტროს მმართველობის სფეროში მოქმედის საჯარო სამართლის იურიდიული პირის - საჯარო რეესტრის ეროვნული სააგენტოს</w:t>
      </w:r>
      <w:r w:rsidR="009E2CBB" w:rsidRPr="005A5BF0">
        <w:rPr>
          <w:sz w:val="24"/>
          <w:szCs w:val="24"/>
          <w:lang w:val="ka-GE"/>
        </w:rPr>
        <w:t xml:space="preserve"> </w:t>
      </w:r>
      <w:r w:rsidR="009E2CBB" w:rsidRPr="005A5BF0">
        <w:rPr>
          <w:rFonts w:ascii="Sylfaen" w:hAnsi="Sylfaen" w:cs="Sylfaen"/>
          <w:sz w:val="24"/>
          <w:szCs w:val="24"/>
          <w:lang w:val="ka-GE"/>
        </w:rPr>
        <w:t>ოფიციალურ</w:t>
      </w:r>
      <w:r w:rsidR="009E2CBB" w:rsidRPr="005A5BF0">
        <w:rPr>
          <w:sz w:val="24"/>
          <w:szCs w:val="24"/>
          <w:lang w:val="ka-GE"/>
        </w:rPr>
        <w:t xml:space="preserve"> </w:t>
      </w:r>
      <w:r w:rsidR="009E2CBB" w:rsidRPr="005A5BF0">
        <w:rPr>
          <w:rFonts w:ascii="Sylfaen" w:hAnsi="Sylfaen" w:cs="Sylfaen"/>
          <w:sz w:val="24"/>
          <w:szCs w:val="24"/>
          <w:lang w:val="ka-GE"/>
        </w:rPr>
        <w:t>ვებგვერდზე (</w:t>
      </w:r>
      <w:hyperlink r:id="rId8" w:history="1">
        <w:r w:rsidR="009E2CBB" w:rsidRPr="005A5BF0">
          <w:rPr>
            <w:rStyle w:val="Hyperlink"/>
            <w:rFonts w:ascii="Sylfaen" w:hAnsi="Sylfaen" w:cs="Sylfaen"/>
            <w:sz w:val="24"/>
            <w:szCs w:val="24"/>
            <w:lang w:val="ka-GE"/>
          </w:rPr>
          <w:t>www.napr.gov.ge</w:t>
        </w:r>
      </w:hyperlink>
      <w:r w:rsidR="009E2CBB" w:rsidRPr="005A5BF0">
        <w:rPr>
          <w:rFonts w:ascii="Sylfaen" w:hAnsi="Sylfaen" w:cs="Sylfaen"/>
          <w:sz w:val="24"/>
          <w:szCs w:val="24"/>
          <w:lang w:val="ka-GE"/>
        </w:rPr>
        <w:t>)</w:t>
      </w:r>
      <w:r w:rsidR="009E2CBB" w:rsidRPr="005A5BF0">
        <w:rPr>
          <w:sz w:val="24"/>
          <w:szCs w:val="24"/>
          <w:lang w:val="ka-GE"/>
        </w:rPr>
        <w:t xml:space="preserve">. </w:t>
      </w:r>
      <w:r w:rsidR="00E54CC6" w:rsidRPr="005A5BF0">
        <w:rPr>
          <w:rFonts w:ascii="Sylfaen" w:hAnsi="Sylfaen" w:cs="Sylfaen"/>
          <w:sz w:val="24"/>
          <w:szCs w:val="24"/>
          <w:lang w:val="ka-GE"/>
        </w:rPr>
        <w:t>შეტყობინება</w:t>
      </w:r>
      <w:r w:rsidR="00E54CC6" w:rsidRPr="005A5BF0">
        <w:rPr>
          <w:sz w:val="24"/>
          <w:szCs w:val="24"/>
          <w:lang w:val="ka-GE"/>
        </w:rPr>
        <w:t xml:space="preserve"> </w:t>
      </w:r>
      <w:r w:rsidR="00AD2B25" w:rsidRPr="005A5BF0">
        <w:rPr>
          <w:rFonts w:ascii="Sylfaen" w:hAnsi="Sylfaen" w:cs="Sylfaen"/>
          <w:sz w:val="24"/>
          <w:szCs w:val="24"/>
          <w:lang w:val="ka-GE"/>
        </w:rPr>
        <w:t>თანამესაკუთრისათვის</w:t>
      </w:r>
      <w:r w:rsidR="00AD2B25" w:rsidRPr="005A5BF0">
        <w:rPr>
          <w:sz w:val="24"/>
          <w:szCs w:val="24"/>
          <w:lang w:val="ka-GE"/>
        </w:rPr>
        <w:t xml:space="preserve"> </w:t>
      </w:r>
      <w:r w:rsidR="00E54CC6" w:rsidRPr="005A5BF0">
        <w:rPr>
          <w:rFonts w:ascii="Sylfaen" w:hAnsi="Sylfaen" w:cs="Sylfaen"/>
          <w:sz w:val="24"/>
          <w:szCs w:val="24"/>
          <w:lang w:val="ka-GE"/>
        </w:rPr>
        <w:t>ჩაბარებულად</w:t>
      </w:r>
      <w:r w:rsidR="00E54CC6" w:rsidRPr="005A5BF0">
        <w:rPr>
          <w:sz w:val="24"/>
          <w:szCs w:val="24"/>
          <w:lang w:val="ka-GE"/>
        </w:rPr>
        <w:t xml:space="preserve"> </w:t>
      </w:r>
      <w:r w:rsidR="00E54CC6" w:rsidRPr="005A5BF0">
        <w:rPr>
          <w:rFonts w:ascii="Sylfaen" w:hAnsi="Sylfaen" w:cs="Sylfaen"/>
          <w:sz w:val="24"/>
          <w:szCs w:val="24"/>
          <w:lang w:val="ka-GE"/>
        </w:rPr>
        <w:t>ითვლება</w:t>
      </w:r>
      <w:r w:rsidR="00E54CC6" w:rsidRPr="005A5BF0">
        <w:rPr>
          <w:sz w:val="24"/>
          <w:szCs w:val="24"/>
          <w:lang w:val="ka-GE"/>
        </w:rPr>
        <w:t xml:space="preserve"> </w:t>
      </w:r>
      <w:r w:rsidR="00E54CC6" w:rsidRPr="005A5BF0">
        <w:rPr>
          <w:rFonts w:ascii="Sylfaen" w:hAnsi="Sylfaen" w:cs="Sylfaen"/>
          <w:sz w:val="24"/>
          <w:szCs w:val="24"/>
          <w:lang w:val="ka-GE"/>
        </w:rPr>
        <w:t>გამოქვეყნების</w:t>
      </w:r>
      <w:r w:rsidR="00E54CC6" w:rsidRPr="005A5BF0">
        <w:rPr>
          <w:sz w:val="24"/>
          <w:szCs w:val="24"/>
          <w:lang w:val="ka-GE"/>
        </w:rPr>
        <w:t xml:space="preserve"> </w:t>
      </w:r>
      <w:r w:rsidR="00E54CC6" w:rsidRPr="005A5BF0">
        <w:rPr>
          <w:rFonts w:ascii="Sylfaen" w:hAnsi="Sylfaen" w:cs="Sylfaen"/>
          <w:sz w:val="24"/>
          <w:szCs w:val="24"/>
          <w:lang w:val="ka-GE"/>
        </w:rPr>
        <w:t>მომენტიდან</w:t>
      </w:r>
      <w:r w:rsidR="00E54CC6" w:rsidRPr="005A5BF0">
        <w:rPr>
          <w:sz w:val="24"/>
          <w:szCs w:val="24"/>
          <w:lang w:val="ka-GE"/>
        </w:rPr>
        <w:t xml:space="preserve">. </w:t>
      </w:r>
    </w:p>
    <w:p w14:paraId="39AFE677" w14:textId="7AEDADF6" w:rsidR="006A681E" w:rsidRPr="005A5BF0" w:rsidRDefault="00BB2213" w:rsidP="00982548">
      <w:pPr>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7</w:t>
      </w:r>
      <w:r w:rsidR="006A681E" w:rsidRPr="005A5BF0">
        <w:rPr>
          <w:rFonts w:ascii="Sylfaen" w:hAnsi="Sylfaen" w:cs="Sylfaen"/>
          <w:sz w:val="24"/>
          <w:szCs w:val="24"/>
          <w:lang w:val="ka-GE"/>
        </w:rPr>
        <w:t>. ამ მუხლის მე</w:t>
      </w:r>
      <w:r w:rsidR="006E6782" w:rsidRPr="005A5BF0">
        <w:rPr>
          <w:rFonts w:ascii="Sylfaen" w:hAnsi="Sylfaen" w:cs="Sylfaen"/>
          <w:sz w:val="24"/>
          <w:szCs w:val="24"/>
          <w:lang w:val="ka-GE"/>
        </w:rPr>
        <w:t>-</w:t>
      </w:r>
      <w:r w:rsidR="003E7287">
        <w:rPr>
          <w:rFonts w:ascii="Sylfaen" w:hAnsi="Sylfaen" w:cs="Sylfaen"/>
          <w:sz w:val="24"/>
          <w:szCs w:val="24"/>
          <w:lang w:val="ka-GE"/>
        </w:rPr>
        <w:t xml:space="preserve">4 და </w:t>
      </w:r>
      <w:r w:rsidR="006A681E" w:rsidRPr="005A5BF0">
        <w:rPr>
          <w:rFonts w:ascii="Sylfaen" w:hAnsi="Sylfaen" w:cs="Sylfaen"/>
          <w:sz w:val="24"/>
          <w:szCs w:val="24"/>
          <w:lang w:val="ka-GE"/>
        </w:rPr>
        <w:t>მე-</w:t>
      </w:r>
      <w:r w:rsidR="003E7287">
        <w:rPr>
          <w:rFonts w:ascii="Sylfaen" w:hAnsi="Sylfaen" w:cs="Sylfaen"/>
          <w:sz w:val="24"/>
          <w:szCs w:val="24"/>
          <w:lang w:val="ka-GE"/>
        </w:rPr>
        <w:t>6</w:t>
      </w:r>
      <w:r w:rsidR="006A681E" w:rsidRPr="005A5BF0">
        <w:rPr>
          <w:rFonts w:ascii="Sylfaen" w:hAnsi="Sylfaen" w:cs="Sylfaen"/>
          <w:sz w:val="24"/>
          <w:szCs w:val="24"/>
          <w:lang w:val="ka-GE"/>
        </w:rPr>
        <w:t xml:space="preserve"> პუნქტებით დადგენილი მოთხოვნების შესრულება პირს არ ეკისრება, თუ </w:t>
      </w:r>
      <w:r w:rsidR="00604D72" w:rsidRPr="005A5BF0">
        <w:rPr>
          <w:rFonts w:ascii="Sylfaen" w:hAnsi="Sylfaen" w:cs="Sylfaen"/>
          <w:sz w:val="24"/>
          <w:szCs w:val="24"/>
          <w:lang w:val="ka-GE"/>
        </w:rPr>
        <w:t xml:space="preserve">არსებობს </w:t>
      </w:r>
      <w:r w:rsidR="00AD2B25" w:rsidRPr="005A5BF0">
        <w:rPr>
          <w:rFonts w:ascii="Sylfaen" w:hAnsi="Sylfaen" w:cs="Sylfaen"/>
          <w:sz w:val="24"/>
          <w:szCs w:val="24"/>
          <w:lang w:val="ka-GE"/>
        </w:rPr>
        <w:t xml:space="preserve">თანამესაკუთრის სათანადოდ დამოწმებული თანხმობა </w:t>
      </w:r>
      <w:r w:rsidR="00604D72" w:rsidRPr="005A5BF0">
        <w:rPr>
          <w:rFonts w:ascii="Sylfaen" w:hAnsi="Sylfaen" w:cs="Sylfaen"/>
          <w:sz w:val="24"/>
          <w:szCs w:val="24"/>
          <w:lang w:val="ka-GE"/>
        </w:rPr>
        <w:t xml:space="preserve">უპირატესი შესყიდვის </w:t>
      </w:r>
      <w:r w:rsidR="004F3F63" w:rsidRPr="005A5BF0">
        <w:rPr>
          <w:rFonts w:ascii="Sylfaen" w:hAnsi="Sylfaen" w:cs="Sylfaen"/>
          <w:sz w:val="24"/>
          <w:szCs w:val="24"/>
          <w:lang w:val="ka-GE"/>
        </w:rPr>
        <w:t xml:space="preserve">უფლების </w:t>
      </w:r>
      <w:r w:rsidR="00604D72" w:rsidRPr="005A5BF0">
        <w:rPr>
          <w:rFonts w:ascii="Sylfaen" w:hAnsi="Sylfaen" w:cs="Sylfaen"/>
          <w:sz w:val="24"/>
          <w:szCs w:val="24"/>
          <w:lang w:val="ka-GE"/>
        </w:rPr>
        <w:t>გამოყენებაზე უარის თქმის შესახებ</w:t>
      </w:r>
      <w:r w:rsidR="00D113CB" w:rsidRPr="005A5BF0">
        <w:rPr>
          <w:rFonts w:ascii="Sylfaen" w:hAnsi="Sylfaen" w:cs="Sylfaen"/>
          <w:sz w:val="24"/>
          <w:szCs w:val="24"/>
          <w:lang w:val="ka-GE"/>
        </w:rPr>
        <w:t>.</w:t>
      </w:r>
    </w:p>
    <w:p w14:paraId="2C293175" w14:textId="1F0EC6ED" w:rsidR="000F3713" w:rsidRPr="005A5BF0" w:rsidRDefault="001B7223" w:rsidP="00982548">
      <w:pPr>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 xml:space="preserve">8. </w:t>
      </w:r>
      <w:r w:rsidR="00C77873" w:rsidRPr="005A5BF0">
        <w:rPr>
          <w:rFonts w:ascii="Sylfaen" w:hAnsi="Sylfaen" w:cs="Sylfaen"/>
          <w:sz w:val="24"/>
          <w:szCs w:val="24"/>
          <w:lang w:val="ka-GE"/>
        </w:rPr>
        <w:t xml:space="preserve">პირი უფლებამოსილია </w:t>
      </w:r>
      <w:r w:rsidR="000F3713" w:rsidRPr="005A5BF0">
        <w:rPr>
          <w:rFonts w:ascii="Sylfaen" w:hAnsi="Sylfaen" w:cs="Sylfaen"/>
          <w:sz w:val="24"/>
          <w:szCs w:val="24"/>
          <w:lang w:val="ka-GE"/>
        </w:rPr>
        <w:t xml:space="preserve">გაასხვსოს წილი, </w:t>
      </w:r>
      <w:r w:rsidRPr="005A5BF0">
        <w:rPr>
          <w:rFonts w:ascii="Sylfaen" w:hAnsi="Sylfaen" w:cs="Sylfaen"/>
          <w:sz w:val="24"/>
          <w:szCs w:val="24"/>
          <w:lang w:val="ka-GE"/>
        </w:rPr>
        <w:t>თუ უპირატესი</w:t>
      </w:r>
      <w:r w:rsidRPr="005A5BF0">
        <w:rPr>
          <w:sz w:val="24"/>
          <w:szCs w:val="24"/>
          <w:lang w:val="ka-GE"/>
        </w:rPr>
        <w:t xml:space="preserve"> </w:t>
      </w:r>
      <w:r w:rsidRPr="005A5BF0">
        <w:rPr>
          <w:rFonts w:ascii="Sylfaen" w:hAnsi="Sylfaen" w:cs="Sylfaen"/>
          <w:sz w:val="24"/>
          <w:szCs w:val="24"/>
          <w:lang w:val="ka-GE"/>
        </w:rPr>
        <w:t>შესყიდვის</w:t>
      </w:r>
      <w:r w:rsidRPr="005A5BF0">
        <w:rPr>
          <w:sz w:val="24"/>
          <w:szCs w:val="24"/>
          <w:lang w:val="ka-GE"/>
        </w:rPr>
        <w:t xml:space="preserve"> </w:t>
      </w:r>
      <w:r w:rsidR="00C77873" w:rsidRPr="005A5BF0">
        <w:rPr>
          <w:rFonts w:ascii="Sylfaen" w:hAnsi="Sylfaen" w:cs="Sylfaen"/>
          <w:sz w:val="24"/>
          <w:szCs w:val="24"/>
          <w:lang w:val="ka-GE"/>
        </w:rPr>
        <w:t>უფლების მქონე პირი უარს განაცხადებს უფლების გამოყენებაზე</w:t>
      </w:r>
      <w:r w:rsidR="000F3713" w:rsidRPr="005A5BF0">
        <w:rPr>
          <w:rFonts w:ascii="Sylfaen" w:hAnsi="Sylfaen" w:cs="Sylfaen"/>
          <w:sz w:val="24"/>
          <w:szCs w:val="24"/>
          <w:lang w:val="ka-GE"/>
        </w:rPr>
        <w:t>. შეტყობინებით განსაზღვრული ვადის უშედეგოდ გასვლა უარის თქმად მიიჩნევა.</w:t>
      </w:r>
    </w:p>
    <w:p w14:paraId="435B2142" w14:textId="77777777" w:rsidR="001B7223" w:rsidRPr="005A5BF0" w:rsidRDefault="006F4F50" w:rsidP="00982548">
      <w:pPr>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 xml:space="preserve">9. თუ </w:t>
      </w:r>
      <w:r w:rsidR="00D5351B" w:rsidRPr="005A5BF0">
        <w:rPr>
          <w:rFonts w:ascii="Sylfaen" w:hAnsi="Sylfaen" w:cs="Sylfaen"/>
          <w:sz w:val="24"/>
          <w:szCs w:val="24"/>
          <w:lang w:val="ka-GE"/>
        </w:rPr>
        <w:t xml:space="preserve">უპირატესი შესყიდვის უფლების მქონე პირისათვის შეტყობინების ჩაბარებიდან </w:t>
      </w:r>
      <w:r w:rsidR="000D4DB4" w:rsidRPr="005A5BF0">
        <w:rPr>
          <w:rFonts w:ascii="Sylfaen" w:hAnsi="Sylfaen" w:cs="Sylfaen"/>
          <w:sz w:val="24"/>
          <w:szCs w:val="24"/>
          <w:lang w:val="ka-GE"/>
        </w:rPr>
        <w:t>1</w:t>
      </w:r>
      <w:r w:rsidR="00D5351B" w:rsidRPr="005A5BF0">
        <w:rPr>
          <w:rFonts w:ascii="Sylfaen" w:hAnsi="Sylfaen" w:cs="Sylfaen"/>
          <w:sz w:val="24"/>
          <w:szCs w:val="24"/>
          <w:lang w:val="ka-GE"/>
        </w:rPr>
        <w:t xml:space="preserve"> წლის განმავლობაში ვალდებული პირი</w:t>
      </w:r>
      <w:r w:rsidR="00F377FB" w:rsidRPr="005A5BF0">
        <w:rPr>
          <w:rFonts w:ascii="Sylfaen" w:hAnsi="Sylfaen" w:cs="Sylfaen"/>
          <w:sz w:val="24"/>
          <w:szCs w:val="24"/>
          <w:lang w:val="ka-GE"/>
        </w:rPr>
        <w:t xml:space="preserve"> ვერ გაასხვისებს</w:t>
      </w:r>
      <w:r w:rsidR="000927DC" w:rsidRPr="005A5BF0">
        <w:rPr>
          <w:rFonts w:ascii="Sylfaen" w:hAnsi="Sylfaen" w:cs="Sylfaen"/>
          <w:sz w:val="24"/>
          <w:szCs w:val="24"/>
          <w:lang w:val="ka-GE"/>
        </w:rPr>
        <w:t xml:space="preserve"> წილს, </w:t>
      </w:r>
      <w:r w:rsidR="00D5351B" w:rsidRPr="005A5BF0">
        <w:rPr>
          <w:rFonts w:ascii="Sylfaen" w:hAnsi="Sylfaen" w:cs="Sylfaen"/>
          <w:sz w:val="24"/>
          <w:szCs w:val="24"/>
          <w:lang w:val="ka-GE"/>
        </w:rPr>
        <w:t>ამ ვადის გასვლის შემდეგ</w:t>
      </w:r>
      <w:r w:rsidR="008550CE" w:rsidRPr="005A5BF0">
        <w:rPr>
          <w:rFonts w:ascii="Sylfaen" w:hAnsi="Sylfaen" w:cs="Sylfaen"/>
          <w:sz w:val="24"/>
          <w:szCs w:val="24"/>
          <w:lang w:val="ka-GE"/>
        </w:rPr>
        <w:t>,</w:t>
      </w:r>
      <w:r w:rsidR="00D5351B" w:rsidRPr="005A5BF0">
        <w:rPr>
          <w:rFonts w:ascii="Sylfaen" w:hAnsi="Sylfaen" w:cs="Sylfaen"/>
          <w:sz w:val="24"/>
          <w:szCs w:val="24"/>
          <w:lang w:val="ka-GE"/>
        </w:rPr>
        <w:t xml:space="preserve"> მას კვლავ ეკისრება შეტყობინების ვალდებულება.</w:t>
      </w:r>
    </w:p>
    <w:p w14:paraId="1A17ACF5" w14:textId="2D4D9EF0" w:rsidR="00287BFB" w:rsidRPr="005A5BF0" w:rsidRDefault="00287BFB" w:rsidP="00982548">
      <w:pPr>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 xml:space="preserve">10. </w:t>
      </w:r>
      <w:r w:rsidR="00A64EA1" w:rsidRPr="005A5BF0">
        <w:rPr>
          <w:rFonts w:ascii="Sylfaen" w:hAnsi="Sylfaen" w:cs="Sylfaen"/>
          <w:sz w:val="24"/>
          <w:szCs w:val="24"/>
          <w:lang w:val="ka-GE"/>
        </w:rPr>
        <w:t>ამ მუხლი</w:t>
      </w:r>
      <w:r w:rsidR="00061083" w:rsidRPr="005A5BF0">
        <w:rPr>
          <w:rFonts w:ascii="Sylfaen" w:hAnsi="Sylfaen" w:cs="Sylfaen"/>
          <w:sz w:val="24"/>
          <w:szCs w:val="24"/>
          <w:lang w:val="ka-GE"/>
        </w:rPr>
        <w:t>თ</w:t>
      </w:r>
      <w:r w:rsidR="00A64EA1" w:rsidRPr="005A5BF0">
        <w:rPr>
          <w:rFonts w:ascii="Sylfaen" w:hAnsi="Sylfaen" w:cs="Sylfaen"/>
          <w:sz w:val="24"/>
          <w:szCs w:val="24"/>
          <w:lang w:val="ka-GE"/>
        </w:rPr>
        <w:t xml:space="preserve"> დადგენილი წესების შესაბამისად, უპირატესი შესყიდვის უფლებით ასევე სარგებლობს </w:t>
      </w:r>
      <w:r w:rsidR="0039631B" w:rsidRPr="005A5BF0">
        <w:rPr>
          <w:rFonts w:ascii="Sylfaen" w:hAnsi="Sylfaen" w:cs="Sylfaen"/>
          <w:sz w:val="24"/>
          <w:szCs w:val="24"/>
          <w:lang w:val="ka-GE"/>
        </w:rPr>
        <w:t xml:space="preserve">კერძო საკუთრებაში არსებული </w:t>
      </w:r>
      <w:r w:rsidR="00A64EA1" w:rsidRPr="005A5BF0">
        <w:rPr>
          <w:rFonts w:ascii="Sylfaen" w:hAnsi="Sylfaen" w:cs="Sylfaen"/>
          <w:sz w:val="24"/>
          <w:szCs w:val="24"/>
          <w:lang w:val="ka-GE"/>
        </w:rPr>
        <w:t>სასოფლო-სამეურნეო დანიშნულების მიწის</w:t>
      </w:r>
      <w:r w:rsidR="005B5942" w:rsidRPr="005A5BF0">
        <w:rPr>
          <w:rFonts w:ascii="Sylfaen" w:hAnsi="Sylfaen" w:cs="Sylfaen"/>
          <w:sz w:val="24"/>
          <w:szCs w:val="24"/>
          <w:lang w:val="ka-GE"/>
        </w:rPr>
        <w:t xml:space="preserve"> ნაკვეთის</w:t>
      </w:r>
      <w:r w:rsidR="00A64EA1" w:rsidRPr="005A5BF0">
        <w:rPr>
          <w:rFonts w:ascii="Sylfaen" w:hAnsi="Sylfaen" w:cs="Sylfaen"/>
          <w:sz w:val="24"/>
          <w:szCs w:val="24"/>
          <w:lang w:val="ka-GE"/>
        </w:rPr>
        <w:t xml:space="preserve"> მოიჯარე, </w:t>
      </w:r>
      <w:r w:rsidR="008F3B77" w:rsidRPr="005A5BF0">
        <w:rPr>
          <w:rFonts w:ascii="Sylfaen" w:hAnsi="Sylfaen" w:cs="Sylfaen"/>
          <w:sz w:val="24"/>
          <w:szCs w:val="24"/>
          <w:lang w:val="ka-GE"/>
        </w:rPr>
        <w:t xml:space="preserve">თუ </w:t>
      </w:r>
      <w:r w:rsidR="00061083" w:rsidRPr="005A5BF0">
        <w:rPr>
          <w:rFonts w:ascii="Sylfaen" w:hAnsi="Sylfaen" w:cs="Sylfaen"/>
          <w:sz w:val="24"/>
          <w:szCs w:val="24"/>
          <w:lang w:val="ka-GE"/>
        </w:rPr>
        <w:t xml:space="preserve">საჯარო რეესტრში </w:t>
      </w:r>
      <w:r w:rsidR="00BB0644" w:rsidRPr="005A5BF0">
        <w:rPr>
          <w:rFonts w:ascii="Sylfaen" w:hAnsi="Sylfaen" w:cs="Sylfaen"/>
          <w:sz w:val="24"/>
          <w:szCs w:val="24"/>
          <w:lang w:val="ka-GE"/>
        </w:rPr>
        <w:t xml:space="preserve">იჯარის უფლების </w:t>
      </w:r>
      <w:r w:rsidR="00EC7EE7" w:rsidRPr="005A5BF0">
        <w:rPr>
          <w:rFonts w:ascii="Sylfaen" w:hAnsi="Sylfaen" w:cs="Sylfaen"/>
          <w:sz w:val="24"/>
          <w:szCs w:val="24"/>
          <w:lang w:val="ka-GE"/>
        </w:rPr>
        <w:t>რეგისტრაციიდან</w:t>
      </w:r>
      <w:r w:rsidR="00A64EA1" w:rsidRPr="005A5BF0">
        <w:rPr>
          <w:rFonts w:ascii="Sylfaen" w:hAnsi="Sylfaen" w:cs="Sylfaen"/>
          <w:sz w:val="24"/>
          <w:szCs w:val="24"/>
          <w:lang w:val="ka-GE"/>
        </w:rPr>
        <w:t xml:space="preserve"> </w:t>
      </w:r>
      <w:r w:rsidR="008F3B77" w:rsidRPr="005A5BF0">
        <w:rPr>
          <w:rFonts w:ascii="Sylfaen" w:hAnsi="Sylfaen" w:cs="Sylfaen"/>
          <w:sz w:val="24"/>
          <w:szCs w:val="24"/>
          <w:lang w:val="ka-GE"/>
        </w:rPr>
        <w:t xml:space="preserve">გასულია არანაკლებ </w:t>
      </w:r>
      <w:r w:rsidR="00FD3CF6" w:rsidRPr="005A5BF0">
        <w:rPr>
          <w:rFonts w:ascii="Sylfaen" w:hAnsi="Sylfaen" w:cs="Sylfaen"/>
          <w:sz w:val="24"/>
          <w:szCs w:val="24"/>
          <w:lang w:val="ka-GE"/>
        </w:rPr>
        <w:t>2</w:t>
      </w:r>
      <w:r w:rsidR="00A64EA1" w:rsidRPr="005A5BF0">
        <w:rPr>
          <w:rFonts w:ascii="Sylfaen" w:hAnsi="Sylfaen" w:cs="Sylfaen"/>
          <w:sz w:val="24"/>
          <w:szCs w:val="24"/>
          <w:lang w:val="ka-GE"/>
        </w:rPr>
        <w:t xml:space="preserve"> წ</w:t>
      </w:r>
      <w:r w:rsidR="008F3B77" w:rsidRPr="005A5BF0">
        <w:rPr>
          <w:rFonts w:ascii="Sylfaen" w:hAnsi="Sylfaen" w:cs="Sylfaen"/>
          <w:sz w:val="24"/>
          <w:szCs w:val="24"/>
          <w:lang w:val="ka-GE"/>
        </w:rPr>
        <w:t>ე</w:t>
      </w:r>
      <w:r w:rsidR="00A64EA1" w:rsidRPr="005A5BF0">
        <w:rPr>
          <w:rFonts w:ascii="Sylfaen" w:hAnsi="Sylfaen" w:cs="Sylfaen"/>
          <w:sz w:val="24"/>
          <w:szCs w:val="24"/>
          <w:lang w:val="ka-GE"/>
        </w:rPr>
        <w:t xml:space="preserve">ლი. </w:t>
      </w:r>
    </w:p>
    <w:p w14:paraId="1D6F0234" w14:textId="52DCB097" w:rsidR="00956CB7" w:rsidRPr="005A5BF0" w:rsidRDefault="0017565C" w:rsidP="00982548">
      <w:pPr>
        <w:autoSpaceDE w:val="0"/>
        <w:autoSpaceDN w:val="0"/>
        <w:adjustRightInd w:val="0"/>
        <w:spacing w:after="120" w:line="264" w:lineRule="auto"/>
        <w:ind w:firstLine="720"/>
        <w:jc w:val="both"/>
        <w:rPr>
          <w:rFonts w:ascii="Sylfaen" w:hAnsi="Sylfaen"/>
          <w:sz w:val="24"/>
          <w:szCs w:val="24"/>
          <w:lang w:val="ka-GE"/>
        </w:rPr>
      </w:pPr>
      <w:r w:rsidRPr="005A5BF0">
        <w:rPr>
          <w:rFonts w:ascii="Sylfaen" w:hAnsi="Sylfaen"/>
          <w:sz w:val="24"/>
          <w:szCs w:val="24"/>
          <w:lang w:val="ka-GE"/>
        </w:rPr>
        <w:t>11</w:t>
      </w:r>
      <w:r w:rsidR="00EB1E4D" w:rsidRPr="005A5BF0">
        <w:rPr>
          <w:rFonts w:ascii="Sylfaen" w:hAnsi="Sylfaen"/>
          <w:sz w:val="24"/>
          <w:szCs w:val="24"/>
          <w:lang w:val="ka-GE"/>
        </w:rPr>
        <w:t xml:space="preserve">. </w:t>
      </w:r>
      <w:r w:rsidR="00052074" w:rsidRPr="005A5BF0">
        <w:rPr>
          <w:rFonts w:ascii="Sylfaen" w:hAnsi="Sylfaen" w:cs="Sylfaen"/>
          <w:sz w:val="24"/>
          <w:szCs w:val="24"/>
          <w:lang w:val="ka-GE"/>
        </w:rPr>
        <w:t xml:space="preserve">თანასაკუთრებაში არსებული </w:t>
      </w:r>
      <w:r w:rsidR="00EB1E4D" w:rsidRPr="005A5BF0">
        <w:rPr>
          <w:rFonts w:ascii="Sylfaen" w:hAnsi="Sylfaen" w:cs="Sylfaen"/>
          <w:sz w:val="24"/>
          <w:szCs w:val="24"/>
          <w:lang w:val="ka-GE"/>
        </w:rPr>
        <w:t xml:space="preserve">სასოფლო-სამეურნეო დანიშნულების მიწის ნაკვეთის დაყოფა დასაშვებია </w:t>
      </w:r>
      <w:r w:rsidR="00AF767C" w:rsidRPr="005A5BF0">
        <w:rPr>
          <w:rFonts w:ascii="Sylfaen" w:hAnsi="Sylfaen" w:cs="Sylfaen"/>
          <w:sz w:val="24"/>
          <w:szCs w:val="24"/>
          <w:lang w:val="ka-GE"/>
        </w:rPr>
        <w:t>თანამესაკუთრ</w:t>
      </w:r>
      <w:r w:rsidR="00A72F2E">
        <w:rPr>
          <w:rFonts w:ascii="Sylfaen" w:hAnsi="Sylfaen" w:cs="Sylfaen"/>
          <w:sz w:val="24"/>
          <w:szCs w:val="24"/>
          <w:lang w:val="ka-GE"/>
        </w:rPr>
        <w:t>ე</w:t>
      </w:r>
      <w:r w:rsidR="00052074" w:rsidRPr="005A5BF0">
        <w:rPr>
          <w:rFonts w:ascii="Sylfaen" w:hAnsi="Sylfaen" w:cs="Sylfaen"/>
          <w:sz w:val="24"/>
          <w:szCs w:val="24"/>
          <w:lang w:val="ka-GE"/>
        </w:rPr>
        <w:t>თა</w:t>
      </w:r>
      <w:r w:rsidR="00AF767C" w:rsidRPr="005A5BF0">
        <w:rPr>
          <w:rFonts w:ascii="Sylfaen" w:hAnsi="Sylfaen" w:cs="Sylfaen"/>
          <w:sz w:val="24"/>
          <w:szCs w:val="24"/>
          <w:lang w:val="ka-GE"/>
        </w:rPr>
        <w:t xml:space="preserve"> თანხმობით. </w:t>
      </w:r>
      <w:r w:rsidR="00056B6D" w:rsidRPr="005A5BF0">
        <w:rPr>
          <w:rFonts w:ascii="Sylfaen" w:hAnsi="Sylfaen"/>
          <w:sz w:val="24"/>
          <w:szCs w:val="24"/>
          <w:lang w:val="ka-GE"/>
        </w:rPr>
        <w:t xml:space="preserve">თანამესაკუთრეს უფლება აქვს უარი თქვას </w:t>
      </w:r>
      <w:r w:rsidR="00056B6D" w:rsidRPr="005A5BF0">
        <w:rPr>
          <w:rFonts w:ascii="Sylfaen" w:hAnsi="Sylfaen" w:cs="Sylfaen"/>
          <w:sz w:val="24"/>
          <w:szCs w:val="24"/>
          <w:lang w:val="ka-GE"/>
        </w:rPr>
        <w:t xml:space="preserve">მიწის ნაკვეთის </w:t>
      </w:r>
      <w:r w:rsidR="0039631B" w:rsidRPr="005A5BF0">
        <w:rPr>
          <w:rFonts w:ascii="Sylfaen" w:hAnsi="Sylfaen" w:cs="Sylfaen"/>
          <w:sz w:val="24"/>
          <w:szCs w:val="24"/>
          <w:lang w:val="ka-GE"/>
        </w:rPr>
        <w:t>დაყოფაზე</w:t>
      </w:r>
      <w:r w:rsidR="00056B6D" w:rsidRPr="005A5BF0">
        <w:rPr>
          <w:rFonts w:ascii="Sylfaen" w:hAnsi="Sylfaen" w:cs="Sylfaen"/>
          <w:sz w:val="24"/>
          <w:szCs w:val="24"/>
          <w:lang w:val="ka-GE"/>
        </w:rPr>
        <w:t xml:space="preserve">, თუ არსებობს დასაბუთებული გარემოებები. </w:t>
      </w:r>
      <w:r w:rsidR="00056B6D" w:rsidRPr="005A5BF0">
        <w:rPr>
          <w:rFonts w:ascii="Sylfaen" w:hAnsi="Sylfaen"/>
          <w:sz w:val="24"/>
          <w:szCs w:val="24"/>
          <w:lang w:val="ka-GE"/>
        </w:rPr>
        <w:t>უარი შეიძლება გასაჩივრდეს სასამართლო წესით.</w:t>
      </w:r>
    </w:p>
    <w:p w14:paraId="46B4342C" w14:textId="6518069F" w:rsidR="00527A91" w:rsidRDefault="00D5351B" w:rsidP="00982548">
      <w:pPr>
        <w:autoSpaceDE w:val="0"/>
        <w:autoSpaceDN w:val="0"/>
        <w:adjustRightInd w:val="0"/>
        <w:spacing w:after="120" w:line="264" w:lineRule="auto"/>
        <w:ind w:firstLine="720"/>
        <w:jc w:val="both"/>
        <w:rPr>
          <w:rFonts w:ascii="Sylfaen" w:hAnsi="Sylfaen"/>
          <w:sz w:val="24"/>
          <w:szCs w:val="24"/>
          <w:lang w:val="ka-GE"/>
        </w:rPr>
      </w:pPr>
      <w:r w:rsidRPr="005A5BF0">
        <w:rPr>
          <w:rFonts w:ascii="Sylfaen" w:hAnsi="Sylfaen"/>
          <w:sz w:val="24"/>
          <w:szCs w:val="24"/>
          <w:lang w:val="ka-GE"/>
        </w:rPr>
        <w:lastRenderedPageBreak/>
        <w:t>1</w:t>
      </w:r>
      <w:r w:rsidR="003E7287">
        <w:rPr>
          <w:rFonts w:ascii="Sylfaen" w:hAnsi="Sylfaen"/>
          <w:sz w:val="24"/>
          <w:szCs w:val="24"/>
          <w:lang w:val="ka-GE"/>
        </w:rPr>
        <w:t>2</w:t>
      </w:r>
      <w:r w:rsidR="00056B6D" w:rsidRPr="005A5BF0">
        <w:rPr>
          <w:rFonts w:ascii="Sylfaen" w:hAnsi="Sylfaen"/>
          <w:sz w:val="24"/>
          <w:szCs w:val="24"/>
          <w:lang w:val="ka-GE"/>
        </w:rPr>
        <w:t xml:space="preserve">. </w:t>
      </w:r>
      <w:r w:rsidR="00061083" w:rsidRPr="005A5BF0">
        <w:rPr>
          <w:rFonts w:ascii="Sylfaen" w:hAnsi="Sylfaen"/>
          <w:sz w:val="24"/>
          <w:szCs w:val="24"/>
          <w:lang w:val="ka-GE"/>
        </w:rPr>
        <w:t xml:space="preserve">საკუთრების ფორმის მიუხედავად, </w:t>
      </w:r>
      <w:r w:rsidR="00056B6D" w:rsidRPr="005A5BF0">
        <w:rPr>
          <w:rFonts w:ascii="Sylfaen" w:hAnsi="Sylfaen"/>
          <w:sz w:val="24"/>
          <w:szCs w:val="24"/>
          <w:lang w:val="ka-GE"/>
        </w:rPr>
        <w:t xml:space="preserve">თუ </w:t>
      </w:r>
      <w:r w:rsidR="00056B6D" w:rsidRPr="005A5BF0">
        <w:rPr>
          <w:rFonts w:ascii="Sylfaen" w:hAnsi="Sylfaen" w:cs="Sylfaen"/>
          <w:sz w:val="24"/>
          <w:szCs w:val="24"/>
          <w:lang w:val="ka-GE"/>
        </w:rPr>
        <w:t xml:space="preserve">სასოფლო-სამეურნეო დანიშნულების </w:t>
      </w:r>
      <w:r w:rsidR="00056B6D" w:rsidRPr="005A5BF0">
        <w:rPr>
          <w:rFonts w:ascii="Sylfaen" w:hAnsi="Sylfaen"/>
          <w:sz w:val="24"/>
          <w:szCs w:val="24"/>
          <w:lang w:val="ka-GE"/>
        </w:rPr>
        <w:t xml:space="preserve">მიწის ნაკვეთის ფართობი </w:t>
      </w:r>
      <w:r w:rsidR="00495143" w:rsidRPr="005A5BF0">
        <w:rPr>
          <w:rFonts w:ascii="Sylfaen" w:hAnsi="Sylfaen"/>
          <w:sz w:val="24"/>
          <w:szCs w:val="24"/>
          <w:lang w:val="ka-GE"/>
        </w:rPr>
        <w:t xml:space="preserve">აღემატება </w:t>
      </w:r>
      <w:r w:rsidR="00800509" w:rsidRPr="005A5BF0">
        <w:rPr>
          <w:rFonts w:ascii="Sylfaen" w:hAnsi="Sylfaen"/>
          <w:sz w:val="24"/>
          <w:szCs w:val="24"/>
          <w:lang w:val="ka-GE"/>
        </w:rPr>
        <w:t>1</w:t>
      </w:r>
      <w:r w:rsidR="00495143" w:rsidRPr="005A5BF0">
        <w:rPr>
          <w:rFonts w:ascii="Sylfaen" w:hAnsi="Sylfaen"/>
          <w:sz w:val="24"/>
          <w:szCs w:val="24"/>
          <w:lang w:val="ka-GE"/>
        </w:rPr>
        <w:t xml:space="preserve"> ჰა-ს, მისი </w:t>
      </w:r>
      <w:r w:rsidR="002A5BEC" w:rsidRPr="005A5BF0">
        <w:rPr>
          <w:rFonts w:ascii="Sylfaen" w:hAnsi="Sylfaen"/>
          <w:sz w:val="24"/>
          <w:szCs w:val="24"/>
          <w:lang w:val="ka-GE"/>
        </w:rPr>
        <w:t xml:space="preserve">დაყოფა </w:t>
      </w:r>
      <w:r w:rsidRPr="005A5BF0">
        <w:rPr>
          <w:rFonts w:ascii="Sylfaen" w:hAnsi="Sylfaen"/>
          <w:sz w:val="24"/>
          <w:szCs w:val="24"/>
          <w:lang w:val="ka-GE"/>
        </w:rPr>
        <w:t>დასაშვებია</w:t>
      </w:r>
      <w:r w:rsidR="002A5BEC" w:rsidRPr="005A5BF0">
        <w:rPr>
          <w:rFonts w:ascii="Sylfaen" w:hAnsi="Sylfaen"/>
          <w:sz w:val="24"/>
          <w:szCs w:val="24"/>
          <w:lang w:val="ka-GE"/>
        </w:rPr>
        <w:t xml:space="preserve"> </w:t>
      </w:r>
      <w:r w:rsidR="006B03C4">
        <w:rPr>
          <w:rFonts w:ascii="Sylfaen" w:hAnsi="Sylfaen"/>
          <w:sz w:val="24"/>
          <w:szCs w:val="24"/>
          <w:lang w:val="ka-GE"/>
        </w:rPr>
        <w:t xml:space="preserve">დასაბუთებული საჭიროების არსებობისას </w:t>
      </w:r>
      <w:r w:rsidR="00BA7A8E" w:rsidRPr="005A5BF0">
        <w:rPr>
          <w:rFonts w:ascii="Sylfaen" w:hAnsi="Sylfaen"/>
          <w:sz w:val="24"/>
          <w:szCs w:val="24"/>
          <w:lang w:val="ka-GE"/>
        </w:rPr>
        <w:t>სააგენტოს</w:t>
      </w:r>
      <w:r w:rsidR="00495143" w:rsidRPr="005A5BF0">
        <w:rPr>
          <w:rFonts w:ascii="Sylfaen" w:hAnsi="Sylfaen"/>
          <w:sz w:val="24"/>
          <w:szCs w:val="24"/>
          <w:lang w:val="ka-GE"/>
        </w:rPr>
        <w:t xml:space="preserve"> თანხმობ</w:t>
      </w:r>
      <w:r w:rsidR="002A5BEC" w:rsidRPr="005A5BF0">
        <w:rPr>
          <w:rFonts w:ascii="Sylfaen" w:hAnsi="Sylfaen"/>
          <w:sz w:val="24"/>
          <w:szCs w:val="24"/>
          <w:lang w:val="ka-GE"/>
        </w:rPr>
        <w:t>ით</w:t>
      </w:r>
      <w:r w:rsidR="00495143" w:rsidRPr="005A5BF0">
        <w:rPr>
          <w:rFonts w:ascii="Sylfaen" w:hAnsi="Sylfaen"/>
          <w:sz w:val="24"/>
          <w:szCs w:val="24"/>
          <w:lang w:val="ka-GE"/>
        </w:rPr>
        <w:t xml:space="preserve">. </w:t>
      </w:r>
      <w:r w:rsidR="00BA7A8E" w:rsidRPr="005A5BF0">
        <w:rPr>
          <w:rFonts w:ascii="Sylfaen" w:hAnsi="Sylfaen"/>
          <w:sz w:val="24"/>
          <w:szCs w:val="24"/>
          <w:lang w:val="ka-GE"/>
        </w:rPr>
        <w:t>სააგენტოს</w:t>
      </w:r>
      <w:r w:rsidR="00495143" w:rsidRPr="005A5BF0">
        <w:rPr>
          <w:rFonts w:ascii="Sylfaen" w:hAnsi="Sylfaen"/>
          <w:sz w:val="24"/>
          <w:szCs w:val="24"/>
          <w:lang w:val="ka-GE"/>
        </w:rPr>
        <w:t xml:space="preserve"> გადაწყვეტილება მიწის ნაკვეთის დაყოფ</w:t>
      </w:r>
      <w:r w:rsidR="001D5650" w:rsidRPr="005A5BF0">
        <w:rPr>
          <w:rFonts w:ascii="Sylfaen" w:hAnsi="Sylfaen"/>
          <w:sz w:val="24"/>
          <w:szCs w:val="24"/>
          <w:lang w:val="ka-GE"/>
        </w:rPr>
        <w:t>აზე</w:t>
      </w:r>
      <w:r w:rsidR="00495143" w:rsidRPr="005A5BF0">
        <w:rPr>
          <w:rFonts w:ascii="Sylfaen" w:hAnsi="Sylfaen"/>
          <w:sz w:val="24"/>
          <w:szCs w:val="24"/>
          <w:lang w:val="ka-GE"/>
        </w:rPr>
        <w:t xml:space="preserve"> უარის თქმის შესახებ </w:t>
      </w:r>
      <w:r w:rsidR="00BE3D37" w:rsidRPr="005A5BF0">
        <w:rPr>
          <w:rFonts w:ascii="Sylfaen" w:hAnsi="Sylfaen"/>
          <w:sz w:val="24"/>
          <w:szCs w:val="24"/>
          <w:lang w:val="ka-GE"/>
        </w:rPr>
        <w:t>უნდ</w:t>
      </w:r>
      <w:r w:rsidR="00BE3D37">
        <w:rPr>
          <w:rFonts w:ascii="Sylfaen" w:hAnsi="Sylfaen"/>
          <w:sz w:val="24"/>
          <w:szCs w:val="24"/>
          <w:lang w:val="ka-GE"/>
        </w:rPr>
        <w:t xml:space="preserve">ა </w:t>
      </w:r>
      <w:r w:rsidR="001D5650" w:rsidRPr="005A5BF0">
        <w:rPr>
          <w:rFonts w:ascii="Sylfaen" w:hAnsi="Sylfaen"/>
          <w:sz w:val="24"/>
          <w:szCs w:val="24"/>
          <w:lang w:val="ka-GE"/>
        </w:rPr>
        <w:t>დასაბუ</w:t>
      </w:r>
      <w:r w:rsidR="00C5231C" w:rsidRPr="005A5BF0">
        <w:rPr>
          <w:rFonts w:ascii="Sylfaen" w:hAnsi="Sylfaen"/>
          <w:sz w:val="24"/>
          <w:szCs w:val="24"/>
          <w:lang w:val="ka-GE"/>
        </w:rPr>
        <w:t>თ</w:t>
      </w:r>
      <w:r w:rsidR="00BE3D37">
        <w:rPr>
          <w:rFonts w:ascii="Sylfaen" w:hAnsi="Sylfaen"/>
          <w:sz w:val="24"/>
          <w:szCs w:val="24"/>
          <w:lang w:val="ka-GE"/>
        </w:rPr>
        <w:t>დესს</w:t>
      </w:r>
      <w:r w:rsidR="00527A91" w:rsidRPr="005A5BF0">
        <w:rPr>
          <w:rFonts w:ascii="Sylfaen" w:hAnsi="Sylfaen"/>
          <w:sz w:val="24"/>
          <w:szCs w:val="24"/>
          <w:lang w:val="ka-GE"/>
        </w:rPr>
        <w:t xml:space="preserve"> შესაბამის გარემოებებზე მითითებით.</w:t>
      </w:r>
      <w:r w:rsidR="00CA72BF" w:rsidRPr="005A5BF0">
        <w:rPr>
          <w:rFonts w:ascii="Sylfaen" w:hAnsi="Sylfaen"/>
          <w:sz w:val="24"/>
          <w:szCs w:val="24"/>
          <w:lang w:val="ka-GE"/>
        </w:rPr>
        <w:t xml:space="preserve"> </w:t>
      </w:r>
    </w:p>
    <w:p w14:paraId="0CEBF60B" w14:textId="77777777" w:rsidR="00AD1184" w:rsidRDefault="00AD1184" w:rsidP="00982548">
      <w:pPr>
        <w:autoSpaceDE w:val="0"/>
        <w:autoSpaceDN w:val="0"/>
        <w:adjustRightInd w:val="0"/>
        <w:spacing w:after="120" w:line="264" w:lineRule="auto"/>
        <w:ind w:firstLine="720"/>
        <w:jc w:val="both"/>
        <w:rPr>
          <w:rFonts w:ascii="Sylfaen" w:hAnsi="Sylfaen"/>
          <w:sz w:val="24"/>
          <w:szCs w:val="24"/>
          <w:lang w:val="ka-GE"/>
        </w:rPr>
      </w:pPr>
    </w:p>
    <w:p w14:paraId="554E189B" w14:textId="77777777" w:rsidR="002B2890" w:rsidRPr="005A5BF0" w:rsidRDefault="002B2890" w:rsidP="00982548">
      <w:pPr>
        <w:autoSpaceDE w:val="0"/>
        <w:autoSpaceDN w:val="0"/>
        <w:adjustRightInd w:val="0"/>
        <w:spacing w:after="120" w:line="264" w:lineRule="auto"/>
        <w:ind w:firstLine="720"/>
        <w:jc w:val="both"/>
        <w:rPr>
          <w:rFonts w:ascii="Sylfaen" w:hAnsi="Sylfaen"/>
          <w:sz w:val="24"/>
          <w:szCs w:val="24"/>
          <w:lang w:val="ka-GE"/>
        </w:rPr>
      </w:pPr>
    </w:p>
    <w:p w14:paraId="28843A15" w14:textId="65C2F500" w:rsidR="00DD78E0" w:rsidRPr="005A5BF0" w:rsidRDefault="00DD78E0" w:rsidP="00982548">
      <w:pPr>
        <w:autoSpaceDE w:val="0"/>
        <w:autoSpaceDN w:val="0"/>
        <w:adjustRightInd w:val="0"/>
        <w:spacing w:after="120" w:line="264" w:lineRule="auto"/>
        <w:ind w:firstLine="720"/>
        <w:jc w:val="both"/>
        <w:rPr>
          <w:rFonts w:ascii="Sylfaen" w:hAnsi="Sylfaen" w:cs="Sylfaen"/>
          <w:b/>
          <w:sz w:val="24"/>
          <w:szCs w:val="24"/>
          <w:lang w:val="ka-GE"/>
        </w:rPr>
      </w:pPr>
      <w:r w:rsidRPr="005A5BF0">
        <w:rPr>
          <w:rFonts w:ascii="Sylfaen" w:eastAsia="Times New Roman" w:hAnsi="Sylfaen" w:cs="Sylfaen"/>
          <w:b/>
          <w:sz w:val="24"/>
          <w:szCs w:val="24"/>
          <w:lang w:val="x-none" w:eastAsia="x-none"/>
        </w:rPr>
        <w:t xml:space="preserve">მუხლი </w:t>
      </w:r>
      <w:r w:rsidR="004D2E9E" w:rsidRPr="005A5BF0">
        <w:rPr>
          <w:rFonts w:ascii="Sylfaen" w:eastAsia="Times New Roman" w:hAnsi="Sylfaen" w:cs="Sylfaen"/>
          <w:b/>
          <w:sz w:val="24"/>
          <w:szCs w:val="24"/>
          <w:lang w:val="ka-GE" w:eastAsia="x-none"/>
        </w:rPr>
        <w:t>1</w:t>
      </w:r>
      <w:r w:rsidR="00C75165">
        <w:rPr>
          <w:rFonts w:ascii="Sylfaen" w:eastAsia="Times New Roman" w:hAnsi="Sylfaen" w:cs="Sylfaen"/>
          <w:b/>
          <w:sz w:val="24"/>
          <w:szCs w:val="24"/>
          <w:lang w:val="ka-GE" w:eastAsia="x-none"/>
        </w:rPr>
        <w:t>1</w:t>
      </w:r>
      <w:r w:rsidRPr="005A5BF0">
        <w:rPr>
          <w:rFonts w:ascii="Sylfaen" w:eastAsia="Times New Roman" w:hAnsi="Sylfaen" w:cs="Sylfaen"/>
          <w:b/>
          <w:sz w:val="24"/>
          <w:szCs w:val="24"/>
          <w:lang w:val="x-none" w:eastAsia="x-none"/>
        </w:rPr>
        <w:t xml:space="preserve">. </w:t>
      </w:r>
      <w:r w:rsidR="009355B0" w:rsidRPr="005A5BF0">
        <w:rPr>
          <w:rFonts w:ascii="Sylfaen" w:hAnsi="Sylfaen" w:cs="Sylfaen"/>
          <w:b/>
          <w:sz w:val="24"/>
          <w:szCs w:val="24"/>
          <w:lang w:val="ka-GE"/>
        </w:rPr>
        <w:t>სასოფლო-სამეურნეო დანიშნულების მიწის ნაკვეთის იპოთეკით დატვირთვა.</w:t>
      </w:r>
      <w:r w:rsidR="009355B0">
        <w:rPr>
          <w:rFonts w:ascii="Sylfaen" w:hAnsi="Sylfaen" w:cs="Sylfaen"/>
          <w:b/>
          <w:sz w:val="24"/>
          <w:szCs w:val="24"/>
          <w:lang w:val="ka-GE"/>
        </w:rPr>
        <w:t xml:space="preserve"> </w:t>
      </w:r>
      <w:r w:rsidR="009355B0" w:rsidRPr="009355B0">
        <w:rPr>
          <w:rFonts w:ascii="Sylfaen" w:hAnsi="Sylfaen" w:cs="Sylfaen"/>
          <w:b/>
          <w:sz w:val="24"/>
          <w:szCs w:val="24"/>
          <w:lang w:val="ka-GE"/>
        </w:rPr>
        <w:t>საქართველოში რეგისტრირებული კერძო სამართლის იურიდიულ</w:t>
      </w:r>
      <w:r w:rsidR="00BE3D37">
        <w:rPr>
          <w:rFonts w:ascii="Sylfaen" w:hAnsi="Sylfaen" w:cs="Sylfaen"/>
          <w:b/>
          <w:sz w:val="24"/>
          <w:szCs w:val="24"/>
          <w:lang w:val="ka-GE"/>
        </w:rPr>
        <w:t>ი</w:t>
      </w:r>
      <w:r w:rsidR="009355B0" w:rsidRPr="009355B0">
        <w:rPr>
          <w:rFonts w:ascii="Sylfaen" w:hAnsi="Sylfaen" w:cs="Sylfaen"/>
          <w:b/>
          <w:sz w:val="24"/>
          <w:szCs w:val="24"/>
          <w:lang w:val="ka-GE"/>
        </w:rPr>
        <w:t xml:space="preserve"> პირის</w:t>
      </w:r>
      <w:r w:rsidR="009355B0">
        <w:rPr>
          <w:rFonts w:ascii="Sylfaen" w:hAnsi="Sylfaen" w:cs="Sylfaen"/>
          <w:b/>
          <w:sz w:val="24"/>
          <w:szCs w:val="24"/>
          <w:lang w:val="ka-GE"/>
        </w:rPr>
        <w:t xml:space="preserve">, რომლის </w:t>
      </w:r>
      <w:r w:rsidR="009355B0" w:rsidRPr="009355B0">
        <w:rPr>
          <w:rFonts w:ascii="Sylfaen" w:hAnsi="Sylfaen" w:cs="Sylfaen"/>
          <w:b/>
          <w:sz w:val="24"/>
          <w:szCs w:val="24"/>
          <w:lang w:val="ka-GE"/>
        </w:rPr>
        <w:t>საკუთრებაშია სასოფლო-სამეურნეო დანიშნულების მიწის ნაკვეთი</w:t>
      </w:r>
      <w:r w:rsidR="00B23CB6">
        <w:rPr>
          <w:rFonts w:ascii="Sylfaen" w:hAnsi="Sylfaen" w:cs="Sylfaen"/>
          <w:b/>
          <w:sz w:val="24"/>
          <w:szCs w:val="24"/>
          <w:lang w:val="ka-GE"/>
        </w:rPr>
        <w:t xml:space="preserve">, </w:t>
      </w:r>
      <w:r w:rsidR="00B23CB6" w:rsidRPr="009355B0">
        <w:rPr>
          <w:rFonts w:ascii="Sylfaen" w:hAnsi="Sylfaen" w:cs="Sylfaen"/>
          <w:b/>
          <w:sz w:val="24"/>
          <w:szCs w:val="24"/>
          <w:lang w:val="ka-GE"/>
        </w:rPr>
        <w:t>წილის/აქ</w:t>
      </w:r>
      <w:r w:rsidR="00B23CB6" w:rsidRPr="005A5BF0">
        <w:rPr>
          <w:rFonts w:ascii="Sylfaen" w:hAnsi="Sylfaen" w:cs="Sylfaen"/>
          <w:b/>
          <w:sz w:val="24"/>
          <w:szCs w:val="24"/>
          <w:lang w:val="ka-GE"/>
        </w:rPr>
        <w:t>ციის/პაის</w:t>
      </w:r>
      <w:r w:rsidR="00B23CB6">
        <w:rPr>
          <w:rFonts w:ascii="Sylfaen" w:hAnsi="Sylfaen" w:cs="Sylfaen"/>
          <w:b/>
          <w:sz w:val="24"/>
          <w:szCs w:val="24"/>
          <w:lang w:val="ka-GE"/>
        </w:rPr>
        <w:t xml:space="preserve"> </w:t>
      </w:r>
      <w:r w:rsidR="00B23CB6" w:rsidRPr="005A5BF0">
        <w:rPr>
          <w:rFonts w:ascii="Sylfaen" w:hAnsi="Sylfaen" w:cs="Sylfaen"/>
          <w:b/>
          <w:sz w:val="24"/>
          <w:szCs w:val="24"/>
          <w:lang w:val="ka-GE"/>
        </w:rPr>
        <w:t>განკარგვა</w:t>
      </w:r>
    </w:p>
    <w:p w14:paraId="031E8945" w14:textId="73682768" w:rsidR="00B955AC" w:rsidRPr="005A5BF0" w:rsidRDefault="00A418A7" w:rsidP="00982548">
      <w:pPr>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1</w:t>
      </w:r>
      <w:r w:rsidR="00B347AA" w:rsidRPr="005A5BF0">
        <w:rPr>
          <w:rFonts w:ascii="Sylfaen" w:hAnsi="Sylfaen" w:cs="Sylfaen"/>
          <w:sz w:val="24"/>
          <w:szCs w:val="24"/>
          <w:lang w:val="ka-GE"/>
        </w:rPr>
        <w:t>. დაუშვებელია</w:t>
      </w:r>
      <w:r w:rsidR="00B955AC" w:rsidRPr="005A5BF0">
        <w:rPr>
          <w:rFonts w:ascii="Sylfaen" w:hAnsi="Sylfaen" w:cs="Sylfaen"/>
          <w:sz w:val="24"/>
          <w:szCs w:val="24"/>
          <w:lang w:val="ka-GE"/>
        </w:rPr>
        <w:t xml:space="preserve"> სასოფლო-სამეურნეო დანიშნულების მიწის </w:t>
      </w:r>
      <w:r w:rsidRPr="005A5BF0">
        <w:rPr>
          <w:rFonts w:ascii="Sylfaen" w:hAnsi="Sylfaen" w:cs="Sylfaen"/>
          <w:sz w:val="24"/>
          <w:szCs w:val="24"/>
          <w:lang w:val="ka-GE"/>
        </w:rPr>
        <w:t xml:space="preserve">უზრუნველყოფის საშუალებად გამოყენება </w:t>
      </w:r>
      <w:r w:rsidR="00365FB6" w:rsidRPr="005A5BF0">
        <w:rPr>
          <w:rFonts w:ascii="Sylfaen" w:hAnsi="Sylfaen" w:cs="Sylfaen"/>
          <w:sz w:val="24"/>
          <w:szCs w:val="24"/>
          <w:lang w:val="ka-GE"/>
        </w:rPr>
        <w:t>უცხოელი</w:t>
      </w:r>
      <w:r w:rsidR="00590E58" w:rsidRPr="005A5BF0">
        <w:rPr>
          <w:rFonts w:ascii="Sylfaen" w:hAnsi="Sylfaen" w:cs="Sylfaen"/>
          <w:sz w:val="24"/>
          <w:szCs w:val="24"/>
          <w:lang w:val="ka-GE"/>
        </w:rPr>
        <w:t>ს</w:t>
      </w:r>
      <w:r w:rsidR="00365FB6" w:rsidRPr="005A5BF0">
        <w:rPr>
          <w:rFonts w:ascii="Sylfaen" w:hAnsi="Sylfaen" w:cs="Sylfaen"/>
          <w:sz w:val="24"/>
          <w:szCs w:val="24"/>
          <w:lang w:val="ka-GE"/>
        </w:rPr>
        <w:t>, ამ კანონის მე-</w:t>
      </w:r>
      <w:r w:rsidR="004D2E9E" w:rsidRPr="005A5BF0">
        <w:rPr>
          <w:rFonts w:ascii="Sylfaen" w:hAnsi="Sylfaen" w:cs="Sylfaen"/>
          <w:sz w:val="24"/>
          <w:szCs w:val="24"/>
          <w:lang w:val="ka-GE"/>
        </w:rPr>
        <w:t xml:space="preserve">7 </w:t>
      </w:r>
      <w:r w:rsidR="00365FB6" w:rsidRPr="005A5BF0">
        <w:rPr>
          <w:rFonts w:ascii="Sylfaen" w:hAnsi="Sylfaen" w:cs="Sylfaen"/>
          <w:sz w:val="24"/>
          <w:szCs w:val="24"/>
          <w:lang w:val="ka-GE"/>
        </w:rPr>
        <w:t>მუხლის მე-2 პუნქტის „ბ“</w:t>
      </w:r>
      <w:r w:rsidR="00144924" w:rsidRPr="005A5BF0">
        <w:rPr>
          <w:rFonts w:ascii="Sylfaen" w:hAnsi="Sylfaen" w:cs="Sylfaen"/>
          <w:sz w:val="24"/>
          <w:szCs w:val="24"/>
          <w:lang w:val="ka-GE"/>
        </w:rPr>
        <w:t xml:space="preserve"> ქვეპუნქტით </w:t>
      </w:r>
      <w:r w:rsidR="00365FB6" w:rsidRPr="005A5BF0">
        <w:rPr>
          <w:rFonts w:ascii="Sylfaen" w:hAnsi="Sylfaen" w:cs="Sylfaen"/>
          <w:sz w:val="24"/>
          <w:szCs w:val="24"/>
          <w:lang w:val="ka-GE"/>
        </w:rPr>
        <w:t xml:space="preserve">გათვალისწინებული </w:t>
      </w:r>
      <w:r w:rsidR="00B17215" w:rsidRPr="005A5BF0">
        <w:rPr>
          <w:rFonts w:ascii="Sylfaen" w:hAnsi="Sylfaen" w:cs="Sylfaen"/>
          <w:sz w:val="24"/>
          <w:szCs w:val="24"/>
          <w:lang w:val="ka-GE"/>
        </w:rPr>
        <w:t>პირის</w:t>
      </w:r>
      <w:r w:rsidR="00555D84" w:rsidRPr="005A5BF0">
        <w:rPr>
          <w:rFonts w:ascii="Sylfaen" w:hAnsi="Sylfaen" w:cs="Sylfaen"/>
          <w:sz w:val="24"/>
          <w:szCs w:val="24"/>
          <w:lang w:val="ka-GE"/>
        </w:rPr>
        <w:t xml:space="preserve"> </w:t>
      </w:r>
      <w:r w:rsidR="00B17215" w:rsidRPr="005A5BF0">
        <w:rPr>
          <w:rFonts w:ascii="Sylfaen" w:hAnsi="Sylfaen" w:cs="Sylfaen"/>
          <w:sz w:val="24"/>
          <w:szCs w:val="24"/>
          <w:lang w:val="ka-GE"/>
        </w:rPr>
        <w:t xml:space="preserve"> </w:t>
      </w:r>
      <w:r w:rsidR="00365FB6" w:rsidRPr="005A5BF0">
        <w:rPr>
          <w:rFonts w:ascii="Sylfaen" w:hAnsi="Sylfaen" w:cs="Sylfaen"/>
          <w:sz w:val="24"/>
          <w:szCs w:val="24"/>
          <w:lang w:val="ka-GE"/>
        </w:rPr>
        <w:t>ან</w:t>
      </w:r>
      <w:r w:rsidR="00144924" w:rsidRPr="005A5BF0">
        <w:rPr>
          <w:rFonts w:ascii="Sylfaen" w:hAnsi="Sylfaen" w:cs="Sylfaen"/>
          <w:sz w:val="24"/>
          <w:szCs w:val="24"/>
          <w:lang w:val="ka-GE"/>
        </w:rPr>
        <w:t>/და</w:t>
      </w:r>
      <w:r w:rsidR="00365FB6" w:rsidRPr="005A5BF0">
        <w:rPr>
          <w:rFonts w:ascii="Sylfaen" w:hAnsi="Sylfaen" w:cs="Sylfaen"/>
          <w:sz w:val="24"/>
          <w:szCs w:val="24"/>
          <w:lang w:val="ka-GE"/>
        </w:rPr>
        <w:t xml:space="preserve"> საზღვარგარეთ რეგისტრირებული იურიდიული პირის</w:t>
      </w:r>
      <w:r w:rsidRPr="005A5BF0">
        <w:rPr>
          <w:rFonts w:ascii="Sylfaen" w:hAnsi="Sylfaen" w:cs="Sylfaen"/>
          <w:sz w:val="24"/>
          <w:szCs w:val="24"/>
          <w:lang w:val="ka-GE"/>
        </w:rPr>
        <w:t xml:space="preserve"> სასარგებლოდ. </w:t>
      </w:r>
    </w:p>
    <w:p w14:paraId="4584E0ED" w14:textId="255CD2E9" w:rsidR="00792951" w:rsidRPr="005A5BF0" w:rsidRDefault="00A418A7" w:rsidP="00982548">
      <w:pPr>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2. დაუშვებელია</w:t>
      </w:r>
      <w:r w:rsidR="000A7034" w:rsidRPr="005A5BF0">
        <w:rPr>
          <w:rFonts w:ascii="Sylfaen" w:hAnsi="Sylfaen" w:cs="Sylfaen"/>
          <w:sz w:val="24"/>
          <w:szCs w:val="24"/>
          <w:lang w:val="ka-GE"/>
        </w:rPr>
        <w:t xml:space="preserve"> ისეთი</w:t>
      </w:r>
      <w:r w:rsidRPr="005A5BF0">
        <w:rPr>
          <w:rFonts w:ascii="Sylfaen" w:hAnsi="Sylfaen" w:cs="Sylfaen"/>
          <w:sz w:val="24"/>
          <w:szCs w:val="24"/>
          <w:lang w:val="ka-GE"/>
        </w:rPr>
        <w:t xml:space="preserve"> მოთხოვნის </w:t>
      </w:r>
      <w:r w:rsidR="00792951" w:rsidRPr="005A5BF0">
        <w:rPr>
          <w:rFonts w:ascii="Sylfaen" w:hAnsi="Sylfaen" w:cs="Sylfaen"/>
          <w:sz w:val="24"/>
          <w:szCs w:val="24"/>
          <w:lang w:val="ka-GE"/>
        </w:rPr>
        <w:t xml:space="preserve">ან უფლების </w:t>
      </w:r>
      <w:r w:rsidRPr="005A5BF0">
        <w:rPr>
          <w:rFonts w:ascii="Sylfaen" w:hAnsi="Sylfaen" w:cs="Sylfaen"/>
          <w:sz w:val="24"/>
          <w:szCs w:val="24"/>
          <w:lang w:val="ka-GE"/>
        </w:rPr>
        <w:t>დათმობა</w:t>
      </w:r>
      <w:r w:rsidR="00792951" w:rsidRPr="005A5BF0">
        <w:rPr>
          <w:rFonts w:ascii="Sylfaen" w:hAnsi="Sylfaen" w:cs="Sylfaen"/>
          <w:sz w:val="24"/>
          <w:szCs w:val="24"/>
          <w:lang w:val="ka-GE"/>
        </w:rPr>
        <w:t xml:space="preserve"> </w:t>
      </w:r>
      <w:r w:rsidR="00365FB6" w:rsidRPr="005A5BF0">
        <w:rPr>
          <w:rFonts w:ascii="Sylfaen" w:hAnsi="Sylfaen" w:cs="Sylfaen"/>
          <w:sz w:val="24"/>
          <w:szCs w:val="24"/>
          <w:lang w:val="ka-GE"/>
        </w:rPr>
        <w:t>უცხოელისათვის, ამ კანონის მე-</w:t>
      </w:r>
      <w:r w:rsidR="004D2E9E" w:rsidRPr="005A5BF0">
        <w:rPr>
          <w:rFonts w:ascii="Sylfaen" w:hAnsi="Sylfaen" w:cs="Sylfaen"/>
          <w:sz w:val="24"/>
          <w:szCs w:val="24"/>
          <w:lang w:val="ka-GE"/>
        </w:rPr>
        <w:t xml:space="preserve">7 </w:t>
      </w:r>
      <w:r w:rsidR="00365FB6" w:rsidRPr="005A5BF0">
        <w:rPr>
          <w:rFonts w:ascii="Sylfaen" w:hAnsi="Sylfaen" w:cs="Sylfaen"/>
          <w:sz w:val="24"/>
          <w:szCs w:val="24"/>
          <w:lang w:val="ka-GE"/>
        </w:rPr>
        <w:t>მუხლის მე-2 პუნქტის „ბ“</w:t>
      </w:r>
      <w:r w:rsidR="00144924" w:rsidRPr="005A5BF0">
        <w:rPr>
          <w:rFonts w:ascii="Sylfaen" w:hAnsi="Sylfaen" w:cs="Sylfaen"/>
          <w:sz w:val="24"/>
          <w:szCs w:val="24"/>
          <w:lang w:val="ka-GE"/>
        </w:rPr>
        <w:t xml:space="preserve"> ქვეპუნქტებით</w:t>
      </w:r>
      <w:r w:rsidR="00365FB6" w:rsidRPr="005A5BF0">
        <w:rPr>
          <w:rFonts w:ascii="Sylfaen" w:hAnsi="Sylfaen" w:cs="Sylfaen"/>
          <w:sz w:val="24"/>
          <w:szCs w:val="24"/>
          <w:lang w:val="ka-GE"/>
        </w:rPr>
        <w:t xml:space="preserve"> გათვალისწინებული</w:t>
      </w:r>
      <w:r w:rsidR="000A7034" w:rsidRPr="005A5BF0">
        <w:rPr>
          <w:rFonts w:ascii="Sylfaen" w:hAnsi="Sylfaen" w:cs="Sylfaen"/>
          <w:sz w:val="24"/>
          <w:szCs w:val="24"/>
          <w:lang w:val="ka-GE"/>
        </w:rPr>
        <w:t xml:space="preserve"> პირისათვის</w:t>
      </w:r>
      <w:r w:rsidR="00365FB6" w:rsidRPr="005A5BF0">
        <w:rPr>
          <w:rFonts w:ascii="Sylfaen" w:hAnsi="Sylfaen" w:cs="Sylfaen"/>
          <w:sz w:val="24"/>
          <w:szCs w:val="24"/>
          <w:lang w:val="ka-GE"/>
        </w:rPr>
        <w:t xml:space="preserve"> ან</w:t>
      </w:r>
      <w:r w:rsidR="00144924" w:rsidRPr="005A5BF0">
        <w:rPr>
          <w:rFonts w:ascii="Sylfaen" w:hAnsi="Sylfaen" w:cs="Sylfaen"/>
          <w:sz w:val="24"/>
          <w:szCs w:val="24"/>
          <w:lang w:val="ka-GE"/>
        </w:rPr>
        <w:t>/და</w:t>
      </w:r>
      <w:r w:rsidR="00365FB6" w:rsidRPr="005A5BF0">
        <w:rPr>
          <w:rFonts w:ascii="Sylfaen" w:hAnsi="Sylfaen" w:cs="Sylfaen"/>
          <w:sz w:val="24"/>
          <w:szCs w:val="24"/>
          <w:lang w:val="ka-GE"/>
        </w:rPr>
        <w:t xml:space="preserve"> საზღვარგარეთ რეგისტრირებული იურიდიული </w:t>
      </w:r>
      <w:r w:rsidR="00792951" w:rsidRPr="005A5BF0">
        <w:rPr>
          <w:rFonts w:ascii="Sylfaen" w:hAnsi="Sylfaen" w:cs="Sylfaen"/>
          <w:sz w:val="24"/>
          <w:szCs w:val="24"/>
          <w:lang w:val="ka-GE"/>
        </w:rPr>
        <w:t>პირისათვის, რაც გახდე</w:t>
      </w:r>
      <w:r w:rsidR="006F4F50" w:rsidRPr="005A5BF0">
        <w:rPr>
          <w:rFonts w:ascii="Sylfaen" w:hAnsi="Sylfaen" w:cs="Sylfaen"/>
          <w:sz w:val="24"/>
          <w:szCs w:val="24"/>
          <w:lang w:val="ka-GE"/>
        </w:rPr>
        <w:t>ბა</w:t>
      </w:r>
      <w:r w:rsidR="00792951" w:rsidRPr="005A5BF0">
        <w:rPr>
          <w:rFonts w:ascii="Sylfaen" w:hAnsi="Sylfaen" w:cs="Sylfaen"/>
          <w:sz w:val="24"/>
          <w:szCs w:val="24"/>
          <w:lang w:val="ka-GE"/>
        </w:rPr>
        <w:t xml:space="preserve"> სასოფლო-სამეურნეო დანიშნულების მიწაზე საკუთრების უფლების </w:t>
      </w:r>
      <w:r w:rsidR="003D0B0E" w:rsidRPr="005A5BF0">
        <w:rPr>
          <w:rFonts w:ascii="Sylfaen" w:hAnsi="Sylfaen" w:cs="Sylfaen"/>
          <w:sz w:val="24"/>
          <w:szCs w:val="24"/>
          <w:lang w:val="ka-GE"/>
        </w:rPr>
        <w:t>წარმოშობის</w:t>
      </w:r>
      <w:r w:rsidR="00792951" w:rsidRPr="005A5BF0">
        <w:rPr>
          <w:rFonts w:ascii="Sylfaen" w:hAnsi="Sylfaen" w:cs="Sylfaen"/>
          <w:sz w:val="24"/>
          <w:szCs w:val="24"/>
          <w:lang w:val="ka-GE"/>
        </w:rPr>
        <w:t xml:space="preserve"> საფუძველი.</w:t>
      </w:r>
    </w:p>
    <w:p w14:paraId="15B5BB2B" w14:textId="033DE8C8" w:rsidR="00B530D7" w:rsidRPr="005A5BF0" w:rsidRDefault="00590E58" w:rsidP="009355B0">
      <w:pPr>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sz w:val="24"/>
          <w:szCs w:val="24"/>
          <w:lang w:val="ka-GE"/>
        </w:rPr>
        <w:t>3</w:t>
      </w:r>
      <w:r w:rsidR="00B955AC" w:rsidRPr="005A5BF0">
        <w:rPr>
          <w:rFonts w:ascii="Sylfaen" w:hAnsi="Sylfaen" w:cs="Sylfaen"/>
          <w:sz w:val="24"/>
          <w:szCs w:val="24"/>
          <w:lang w:val="ka-GE"/>
        </w:rPr>
        <w:t xml:space="preserve">. </w:t>
      </w:r>
      <w:r w:rsidR="00B530D7" w:rsidRPr="005A5BF0">
        <w:rPr>
          <w:rFonts w:ascii="Sylfaen" w:hAnsi="Sylfaen" w:cs="Sylfaen"/>
          <w:sz w:val="24"/>
          <w:szCs w:val="24"/>
          <w:lang w:val="ka-GE"/>
        </w:rPr>
        <w:t>თუ</w:t>
      </w:r>
      <w:r w:rsidR="0033766C" w:rsidRPr="005A5BF0">
        <w:rPr>
          <w:rFonts w:ascii="Sylfaen" w:hAnsi="Sylfaen" w:cs="Sylfaen"/>
          <w:sz w:val="24"/>
          <w:szCs w:val="24"/>
          <w:lang w:val="ka-GE"/>
        </w:rPr>
        <w:t xml:space="preserve"> </w:t>
      </w:r>
      <w:r w:rsidR="009355B0" w:rsidRPr="005A5BF0">
        <w:rPr>
          <w:rFonts w:ascii="Sylfaen" w:hAnsi="Sylfaen" w:cs="Sylfaen"/>
          <w:sz w:val="24"/>
          <w:szCs w:val="24"/>
          <w:lang w:val="ka-GE"/>
        </w:rPr>
        <w:t>საქართველოში რეგისტრირებული</w:t>
      </w:r>
      <w:r w:rsidR="009355B0">
        <w:rPr>
          <w:rFonts w:ascii="Sylfaen" w:hAnsi="Sylfaen" w:cs="Sylfaen"/>
          <w:sz w:val="24"/>
          <w:szCs w:val="24"/>
          <w:lang w:val="ka-GE"/>
        </w:rPr>
        <w:t xml:space="preserve"> კერძო სამართლის</w:t>
      </w:r>
      <w:r w:rsidR="009355B0" w:rsidRPr="005A5BF0">
        <w:rPr>
          <w:rFonts w:ascii="Sylfaen" w:hAnsi="Sylfaen" w:cs="Sylfaen"/>
          <w:sz w:val="24"/>
          <w:szCs w:val="24"/>
          <w:lang w:val="ka-GE"/>
        </w:rPr>
        <w:t xml:space="preserve"> იურიდიულ</w:t>
      </w:r>
      <w:r w:rsidR="00BE3D37">
        <w:rPr>
          <w:rFonts w:ascii="Sylfaen" w:hAnsi="Sylfaen" w:cs="Sylfaen"/>
          <w:sz w:val="24"/>
          <w:szCs w:val="24"/>
          <w:lang w:val="ka-GE"/>
        </w:rPr>
        <w:t>ი</w:t>
      </w:r>
      <w:r w:rsidR="009355B0" w:rsidRPr="005A5BF0">
        <w:rPr>
          <w:rFonts w:ascii="Sylfaen" w:hAnsi="Sylfaen" w:cs="Sylfaen"/>
          <w:sz w:val="24"/>
          <w:szCs w:val="24"/>
          <w:lang w:val="ka-GE"/>
        </w:rPr>
        <w:t xml:space="preserve"> პირის, </w:t>
      </w:r>
      <w:r w:rsidR="009355B0">
        <w:rPr>
          <w:rFonts w:ascii="Sylfaen" w:hAnsi="Sylfaen" w:cs="Sylfaen"/>
          <w:sz w:val="24"/>
          <w:szCs w:val="24"/>
          <w:lang w:val="ka-GE"/>
        </w:rPr>
        <w:t>რომლის</w:t>
      </w:r>
      <w:r w:rsidR="009355B0" w:rsidRPr="005A5BF0">
        <w:rPr>
          <w:rFonts w:ascii="Sylfaen" w:hAnsi="Sylfaen" w:cs="Sylfaen"/>
          <w:sz w:val="24"/>
          <w:szCs w:val="24"/>
          <w:lang w:val="ka-GE"/>
        </w:rPr>
        <w:t xml:space="preserve"> </w:t>
      </w:r>
      <w:r w:rsidR="009355B0">
        <w:rPr>
          <w:rFonts w:ascii="Sylfaen" w:hAnsi="Sylfaen" w:cs="Sylfaen"/>
          <w:sz w:val="24"/>
          <w:szCs w:val="24"/>
          <w:lang w:val="ka-GE"/>
        </w:rPr>
        <w:t>დომინანტი პარტნიორი არის</w:t>
      </w:r>
      <w:r w:rsidR="009355B0" w:rsidRPr="005A5BF0">
        <w:rPr>
          <w:rFonts w:ascii="Sylfaen" w:hAnsi="Sylfaen" w:cs="Sylfaen"/>
          <w:sz w:val="24"/>
          <w:szCs w:val="24"/>
          <w:lang w:val="ka-GE"/>
        </w:rPr>
        <w:t xml:space="preserve"> </w:t>
      </w:r>
      <w:r w:rsidR="009355B0">
        <w:rPr>
          <w:rFonts w:ascii="Sylfaen" w:hAnsi="Sylfaen" w:cs="Sylfaen"/>
          <w:sz w:val="24"/>
          <w:szCs w:val="24"/>
          <w:lang w:val="ka-GE"/>
        </w:rPr>
        <w:t xml:space="preserve">ბენეფიციარი მესაკუთრე, საკუთრებაშია </w:t>
      </w:r>
      <w:r w:rsidR="00B530D7" w:rsidRPr="005A5BF0">
        <w:rPr>
          <w:rFonts w:ascii="Sylfaen" w:hAnsi="Sylfaen" w:cs="Sylfaen"/>
          <w:sz w:val="24"/>
          <w:szCs w:val="24"/>
          <w:lang w:val="ka-GE"/>
        </w:rPr>
        <w:t xml:space="preserve">სასოფლო-სამეურნეო დანიშნულების </w:t>
      </w:r>
      <w:r w:rsidR="00CA72BF" w:rsidRPr="005A5BF0">
        <w:rPr>
          <w:rFonts w:ascii="Sylfaen" w:hAnsi="Sylfaen" w:cs="Sylfaen"/>
          <w:sz w:val="24"/>
          <w:szCs w:val="24"/>
          <w:lang w:val="ka-GE"/>
        </w:rPr>
        <w:t>მიწის ნაკვეთი</w:t>
      </w:r>
      <w:r w:rsidR="00B530D7" w:rsidRPr="005A5BF0">
        <w:rPr>
          <w:rFonts w:ascii="Sylfaen" w:hAnsi="Sylfaen" w:cs="Sylfaen"/>
          <w:sz w:val="24"/>
          <w:szCs w:val="24"/>
          <w:lang w:val="ka-GE"/>
        </w:rPr>
        <w:t>, დაუშვებელია:</w:t>
      </w:r>
    </w:p>
    <w:p w14:paraId="77DA2DA5" w14:textId="2660411B" w:rsidR="00B955AC" w:rsidRPr="005A5BF0" w:rsidRDefault="00B530D7" w:rsidP="00982548">
      <w:pPr>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 xml:space="preserve">ა) </w:t>
      </w:r>
      <w:r w:rsidR="00B955AC" w:rsidRPr="005A5BF0">
        <w:rPr>
          <w:rFonts w:ascii="Sylfaen" w:hAnsi="Sylfaen" w:cs="Sylfaen"/>
          <w:sz w:val="24"/>
          <w:szCs w:val="24"/>
          <w:lang w:val="ka-GE"/>
        </w:rPr>
        <w:t>წილის/აქციის</w:t>
      </w:r>
      <w:r w:rsidR="0033766C" w:rsidRPr="005A5BF0">
        <w:rPr>
          <w:rFonts w:ascii="Sylfaen" w:hAnsi="Sylfaen" w:cs="Sylfaen"/>
          <w:sz w:val="24"/>
          <w:szCs w:val="24"/>
          <w:lang w:val="ka-GE"/>
        </w:rPr>
        <w:t>/პაის</w:t>
      </w:r>
      <w:r w:rsidR="00B955AC" w:rsidRPr="005A5BF0">
        <w:rPr>
          <w:rFonts w:ascii="Sylfaen" w:hAnsi="Sylfaen" w:cs="Sylfaen"/>
          <w:sz w:val="24"/>
          <w:szCs w:val="24"/>
          <w:lang w:val="ka-GE"/>
        </w:rPr>
        <w:t xml:space="preserve"> </w:t>
      </w:r>
      <w:r w:rsidR="00CA40AD" w:rsidRPr="005A5BF0">
        <w:rPr>
          <w:rFonts w:ascii="Sylfaen" w:hAnsi="Sylfaen" w:cs="Sylfaen"/>
          <w:sz w:val="24"/>
          <w:szCs w:val="24"/>
          <w:lang w:val="ka-GE"/>
        </w:rPr>
        <w:t>იმ ოდენობით გასხვისება</w:t>
      </w:r>
      <w:r w:rsidR="003F32DD" w:rsidRPr="005A5BF0">
        <w:rPr>
          <w:rFonts w:ascii="Sylfaen" w:hAnsi="Sylfaen" w:cs="Sylfaen"/>
          <w:sz w:val="24"/>
          <w:szCs w:val="24"/>
          <w:lang w:val="ka-GE"/>
        </w:rPr>
        <w:t xml:space="preserve"> ან პარტნიორთა</w:t>
      </w:r>
      <w:r w:rsidR="00CA72BF" w:rsidRPr="005A5BF0">
        <w:rPr>
          <w:rFonts w:ascii="Sylfaen" w:hAnsi="Sylfaen" w:cs="Sylfaen"/>
          <w:sz w:val="24"/>
          <w:szCs w:val="24"/>
          <w:lang w:val="ka-GE"/>
        </w:rPr>
        <w:t xml:space="preserve"> (სპს-ისა და კს-ის კომპლემენტარების შემთხვევაში)</w:t>
      </w:r>
      <w:r w:rsidR="003F32DD" w:rsidRPr="005A5BF0">
        <w:rPr>
          <w:rFonts w:ascii="Sylfaen" w:hAnsi="Sylfaen" w:cs="Sylfaen"/>
          <w:sz w:val="24"/>
          <w:szCs w:val="24"/>
          <w:lang w:val="ka-GE"/>
        </w:rPr>
        <w:t xml:space="preserve"> იმგვარად შეცვლა</w:t>
      </w:r>
      <w:r w:rsidR="00CA40AD" w:rsidRPr="005A5BF0">
        <w:rPr>
          <w:rFonts w:ascii="Sylfaen" w:hAnsi="Sylfaen" w:cs="Sylfaen"/>
          <w:sz w:val="24"/>
          <w:szCs w:val="24"/>
          <w:lang w:val="ka-GE"/>
        </w:rPr>
        <w:t>,</w:t>
      </w:r>
      <w:r w:rsidRPr="005A5BF0">
        <w:rPr>
          <w:rFonts w:ascii="Sylfaen" w:hAnsi="Sylfaen" w:cs="Sylfaen"/>
          <w:sz w:val="24"/>
          <w:szCs w:val="24"/>
          <w:lang w:val="ka-GE"/>
        </w:rPr>
        <w:t xml:space="preserve"> რომ</w:t>
      </w:r>
      <w:r w:rsidR="00CA40AD" w:rsidRPr="005A5BF0">
        <w:rPr>
          <w:rFonts w:ascii="Sylfaen" w:hAnsi="Sylfaen" w:cs="Sylfaen"/>
          <w:sz w:val="24"/>
          <w:szCs w:val="24"/>
          <w:lang w:val="ka-GE"/>
        </w:rPr>
        <w:t>ლის შედეგად</w:t>
      </w:r>
      <w:r w:rsidRPr="005A5BF0">
        <w:rPr>
          <w:rFonts w:ascii="Sylfaen" w:hAnsi="Sylfaen" w:cs="Sylfaen"/>
          <w:sz w:val="24"/>
          <w:szCs w:val="24"/>
          <w:lang w:val="ka-GE"/>
        </w:rPr>
        <w:t xml:space="preserve"> </w:t>
      </w:r>
      <w:r w:rsidR="003A7CA3">
        <w:rPr>
          <w:rFonts w:ascii="Sylfaen" w:hAnsi="Sylfaen" w:cs="Sylfaen"/>
          <w:sz w:val="24"/>
          <w:szCs w:val="24"/>
          <w:lang w:val="ka-GE"/>
        </w:rPr>
        <w:t>დომინანტი პარტნიორი</w:t>
      </w:r>
      <w:r w:rsidR="003F32DD" w:rsidRPr="005A5BF0">
        <w:rPr>
          <w:rFonts w:ascii="Sylfaen" w:hAnsi="Sylfaen" w:cs="Sylfaen"/>
          <w:sz w:val="24"/>
          <w:szCs w:val="24"/>
          <w:lang w:val="ka-GE"/>
        </w:rPr>
        <w:t xml:space="preserve"> </w:t>
      </w:r>
      <w:r w:rsidR="003A7CA3">
        <w:rPr>
          <w:rFonts w:ascii="Sylfaen" w:hAnsi="Sylfaen" w:cs="Sylfaen"/>
          <w:sz w:val="24"/>
          <w:szCs w:val="24"/>
          <w:lang w:val="ka-GE"/>
        </w:rPr>
        <w:t>გა</w:t>
      </w:r>
      <w:r w:rsidR="00CA40AD" w:rsidRPr="005A5BF0">
        <w:rPr>
          <w:rFonts w:ascii="Sylfaen" w:hAnsi="Sylfaen" w:cs="Sylfaen"/>
          <w:sz w:val="24"/>
          <w:szCs w:val="24"/>
          <w:lang w:val="ka-GE"/>
        </w:rPr>
        <w:t>ხდება უცხოელი</w:t>
      </w:r>
      <w:r w:rsidR="00144924" w:rsidRPr="005A5BF0">
        <w:rPr>
          <w:rFonts w:ascii="Sylfaen" w:hAnsi="Sylfaen" w:cs="Sylfaen"/>
          <w:sz w:val="24"/>
          <w:szCs w:val="24"/>
          <w:lang w:val="ka-GE"/>
        </w:rPr>
        <w:t>,</w:t>
      </w:r>
      <w:r w:rsidR="00CA40AD" w:rsidRPr="005A5BF0">
        <w:rPr>
          <w:rFonts w:ascii="Sylfaen" w:hAnsi="Sylfaen" w:cs="Sylfaen"/>
          <w:sz w:val="24"/>
          <w:szCs w:val="24"/>
          <w:lang w:val="ka-GE"/>
        </w:rPr>
        <w:t xml:space="preserve"> </w:t>
      </w:r>
      <w:r w:rsidR="00144924" w:rsidRPr="005A5BF0">
        <w:rPr>
          <w:rFonts w:ascii="Sylfaen" w:hAnsi="Sylfaen" w:cs="Sylfaen"/>
          <w:sz w:val="24"/>
          <w:szCs w:val="24"/>
          <w:lang w:val="ka-GE"/>
        </w:rPr>
        <w:t>ამ კანონის მე-</w:t>
      </w:r>
      <w:r w:rsidR="004D2E9E" w:rsidRPr="005A5BF0">
        <w:rPr>
          <w:rFonts w:ascii="Sylfaen" w:hAnsi="Sylfaen" w:cs="Sylfaen"/>
          <w:sz w:val="24"/>
          <w:szCs w:val="24"/>
          <w:lang w:val="ka-GE"/>
        </w:rPr>
        <w:t xml:space="preserve">7 </w:t>
      </w:r>
      <w:r w:rsidR="00144924" w:rsidRPr="005A5BF0">
        <w:rPr>
          <w:rFonts w:ascii="Sylfaen" w:hAnsi="Sylfaen" w:cs="Sylfaen"/>
          <w:sz w:val="24"/>
          <w:szCs w:val="24"/>
          <w:lang w:val="ka-GE"/>
        </w:rPr>
        <w:t>მუხლის მე-2 პუნქტის „ბ“ ქვეპუნქტით გათვალისწინებული</w:t>
      </w:r>
      <w:r w:rsidR="00B17215" w:rsidRPr="005A5BF0">
        <w:rPr>
          <w:rFonts w:ascii="Sylfaen" w:hAnsi="Sylfaen" w:cs="Sylfaen"/>
          <w:sz w:val="24"/>
          <w:szCs w:val="24"/>
          <w:lang w:val="ka-GE"/>
        </w:rPr>
        <w:t xml:space="preserve"> პირი</w:t>
      </w:r>
      <w:r w:rsidR="00144924" w:rsidRPr="005A5BF0">
        <w:rPr>
          <w:rFonts w:ascii="Sylfaen" w:hAnsi="Sylfaen" w:cs="Sylfaen"/>
          <w:sz w:val="24"/>
          <w:szCs w:val="24"/>
          <w:lang w:val="ka-GE"/>
        </w:rPr>
        <w:t xml:space="preserve"> ან/და საზღვარგარეთ რეგისტრირებული იურიდიული პირი</w:t>
      </w:r>
      <w:r w:rsidR="00CA40AD" w:rsidRPr="005A5BF0">
        <w:rPr>
          <w:rFonts w:ascii="Sylfaen" w:hAnsi="Sylfaen" w:cs="Sylfaen"/>
          <w:sz w:val="24"/>
          <w:szCs w:val="24"/>
          <w:lang w:val="ka-GE"/>
        </w:rPr>
        <w:t>;</w:t>
      </w:r>
    </w:p>
    <w:p w14:paraId="081608A8" w14:textId="038F4176" w:rsidR="00590E58" w:rsidRPr="005A5BF0" w:rsidRDefault="00B530D7" w:rsidP="00982548">
      <w:pPr>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 xml:space="preserve">ბ) </w:t>
      </w:r>
      <w:r w:rsidR="00590E58" w:rsidRPr="005A5BF0">
        <w:rPr>
          <w:rFonts w:ascii="Sylfaen" w:hAnsi="Sylfaen" w:cs="Sylfaen"/>
          <w:sz w:val="24"/>
          <w:szCs w:val="24"/>
          <w:lang w:val="ka-GE"/>
        </w:rPr>
        <w:t>აქციების/აქციებში კონვერტირებადი სხვა ფასიანი ქაღალდების იმ რაოდენობით საჯარო შეთავაზება, რომლის შედეგად შესაძლოა იურიდიული პირის აქციათა/აქციებში კონვერტირებადი სხვა ფასიანი ქაღალდების 50%-ზე მეტის მესაკუთრე (მფლობელი) გახდეს უცხოელი</w:t>
      </w:r>
      <w:r w:rsidR="00144924" w:rsidRPr="005A5BF0">
        <w:rPr>
          <w:rFonts w:ascii="Sylfaen" w:hAnsi="Sylfaen" w:cs="Sylfaen"/>
          <w:sz w:val="24"/>
          <w:szCs w:val="24"/>
          <w:lang w:val="ka-GE"/>
        </w:rPr>
        <w:t>,</w:t>
      </w:r>
      <w:r w:rsidR="00CA40AD" w:rsidRPr="005A5BF0">
        <w:rPr>
          <w:rFonts w:ascii="Sylfaen" w:hAnsi="Sylfaen" w:cs="Sylfaen"/>
          <w:sz w:val="24"/>
          <w:szCs w:val="24"/>
          <w:lang w:val="ka-GE"/>
        </w:rPr>
        <w:t xml:space="preserve"> </w:t>
      </w:r>
      <w:r w:rsidR="00144924" w:rsidRPr="005A5BF0">
        <w:rPr>
          <w:rFonts w:ascii="Sylfaen" w:hAnsi="Sylfaen" w:cs="Sylfaen"/>
          <w:sz w:val="24"/>
          <w:szCs w:val="24"/>
          <w:lang w:val="ka-GE"/>
        </w:rPr>
        <w:t>ამ კანონის მე-</w:t>
      </w:r>
      <w:r w:rsidR="0099525C" w:rsidRPr="005A5BF0">
        <w:rPr>
          <w:rFonts w:ascii="Sylfaen" w:hAnsi="Sylfaen" w:cs="Sylfaen"/>
          <w:sz w:val="24"/>
          <w:szCs w:val="24"/>
          <w:lang w:val="ka-GE"/>
        </w:rPr>
        <w:t>7</w:t>
      </w:r>
      <w:r w:rsidR="00144924" w:rsidRPr="005A5BF0">
        <w:rPr>
          <w:rFonts w:ascii="Sylfaen" w:hAnsi="Sylfaen" w:cs="Sylfaen"/>
          <w:sz w:val="24"/>
          <w:szCs w:val="24"/>
          <w:lang w:val="ka-GE"/>
        </w:rPr>
        <w:t xml:space="preserve"> მუხლის მე-2 პუნქტის „ბ“ ქვეპუნქტით გათვალისწინებული</w:t>
      </w:r>
      <w:r w:rsidR="00B17215" w:rsidRPr="005A5BF0">
        <w:rPr>
          <w:rFonts w:ascii="Sylfaen" w:hAnsi="Sylfaen" w:cs="Sylfaen"/>
          <w:sz w:val="24"/>
          <w:szCs w:val="24"/>
          <w:lang w:val="ka-GE"/>
        </w:rPr>
        <w:t xml:space="preserve"> პირი</w:t>
      </w:r>
      <w:r w:rsidR="00144924" w:rsidRPr="005A5BF0">
        <w:rPr>
          <w:rFonts w:ascii="Sylfaen" w:hAnsi="Sylfaen" w:cs="Sylfaen"/>
          <w:sz w:val="24"/>
          <w:szCs w:val="24"/>
          <w:lang w:val="ka-GE"/>
        </w:rPr>
        <w:t xml:space="preserve"> ან/და საზღვარგარეთ რეგისტრირებული იურიდიული პირი;</w:t>
      </w:r>
    </w:p>
    <w:p w14:paraId="5056D64B" w14:textId="6D3F9E5B" w:rsidR="00590E58" w:rsidRPr="005A5BF0" w:rsidRDefault="00FF70D1" w:rsidP="00982548">
      <w:pPr>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lastRenderedPageBreak/>
        <w:t xml:space="preserve">გ) </w:t>
      </w:r>
      <w:r w:rsidR="00590E58" w:rsidRPr="005A5BF0">
        <w:rPr>
          <w:rFonts w:ascii="Sylfaen" w:hAnsi="Sylfaen" w:cs="Sylfaen"/>
          <w:sz w:val="24"/>
          <w:szCs w:val="24"/>
          <w:lang w:val="ka-GE"/>
        </w:rPr>
        <w:t xml:space="preserve">წილის/აქციების/პაის უზრუნველყოფის საშუალებად გამოყენება უცხოელის ან საზღვარგარეთ რეგისტრირებული იურიდიული </w:t>
      </w:r>
      <w:r w:rsidR="00CA40AD" w:rsidRPr="005A5BF0">
        <w:rPr>
          <w:rFonts w:ascii="Sylfaen" w:hAnsi="Sylfaen" w:cs="Sylfaen"/>
          <w:sz w:val="24"/>
          <w:szCs w:val="24"/>
          <w:lang w:val="ka-GE"/>
        </w:rPr>
        <w:t>პირ</w:t>
      </w:r>
      <w:r w:rsidR="00590E58" w:rsidRPr="005A5BF0">
        <w:rPr>
          <w:rFonts w:ascii="Sylfaen" w:hAnsi="Sylfaen" w:cs="Sylfaen"/>
          <w:sz w:val="24"/>
          <w:szCs w:val="24"/>
          <w:lang w:val="ka-GE"/>
        </w:rPr>
        <w:t xml:space="preserve">ის სასარგებლოდ იმ ოდენობით, რომ ვალდებულების შეუსრულებლობის შედეგად, გირაოს საგნის მოგირავნის საკუთრებაში გადასვლის შემთხვევაში </w:t>
      </w:r>
      <w:r w:rsidR="007927C1">
        <w:rPr>
          <w:rFonts w:ascii="Sylfaen" w:hAnsi="Sylfaen" w:cs="Sylfaen"/>
          <w:sz w:val="24"/>
          <w:szCs w:val="24"/>
          <w:lang w:val="ka-GE"/>
        </w:rPr>
        <w:t>დომინანტი პარტნიორი</w:t>
      </w:r>
      <w:r w:rsidR="00590E58" w:rsidRPr="005A5BF0">
        <w:rPr>
          <w:rFonts w:ascii="Sylfaen" w:hAnsi="Sylfaen" w:cs="Sylfaen"/>
          <w:sz w:val="24"/>
          <w:szCs w:val="24"/>
          <w:lang w:val="ka-GE"/>
        </w:rPr>
        <w:t xml:space="preserve"> გახდე</w:t>
      </w:r>
      <w:r w:rsidRPr="005A5BF0">
        <w:rPr>
          <w:rFonts w:ascii="Sylfaen" w:hAnsi="Sylfaen" w:cs="Sylfaen"/>
          <w:sz w:val="24"/>
          <w:szCs w:val="24"/>
          <w:lang w:val="ka-GE"/>
        </w:rPr>
        <w:t>ბა</w:t>
      </w:r>
      <w:r w:rsidR="00590E58" w:rsidRPr="005A5BF0">
        <w:rPr>
          <w:rFonts w:ascii="Sylfaen" w:hAnsi="Sylfaen" w:cs="Sylfaen"/>
          <w:sz w:val="24"/>
          <w:szCs w:val="24"/>
          <w:lang w:val="ka-GE"/>
        </w:rPr>
        <w:t xml:space="preserve"> </w:t>
      </w:r>
      <w:r w:rsidRPr="005A5BF0">
        <w:rPr>
          <w:rFonts w:ascii="Sylfaen" w:hAnsi="Sylfaen" w:cs="Sylfaen"/>
          <w:sz w:val="24"/>
          <w:szCs w:val="24"/>
          <w:lang w:val="ka-GE"/>
        </w:rPr>
        <w:t>უცხოელი</w:t>
      </w:r>
      <w:r w:rsidR="00144924" w:rsidRPr="005A5BF0">
        <w:rPr>
          <w:rFonts w:ascii="Sylfaen" w:hAnsi="Sylfaen" w:cs="Sylfaen"/>
          <w:sz w:val="24"/>
          <w:szCs w:val="24"/>
          <w:lang w:val="ka-GE"/>
        </w:rPr>
        <w:t>,</w:t>
      </w:r>
      <w:r w:rsidRPr="005A5BF0">
        <w:rPr>
          <w:rFonts w:ascii="Sylfaen" w:hAnsi="Sylfaen" w:cs="Sylfaen"/>
          <w:sz w:val="24"/>
          <w:szCs w:val="24"/>
          <w:lang w:val="ka-GE"/>
        </w:rPr>
        <w:t xml:space="preserve"> </w:t>
      </w:r>
      <w:r w:rsidR="00144924" w:rsidRPr="005A5BF0">
        <w:rPr>
          <w:rFonts w:ascii="Sylfaen" w:hAnsi="Sylfaen" w:cs="Sylfaen"/>
          <w:sz w:val="24"/>
          <w:szCs w:val="24"/>
          <w:lang w:val="ka-GE"/>
        </w:rPr>
        <w:t>ამ კანონის მე-</w:t>
      </w:r>
      <w:r w:rsidR="0099525C" w:rsidRPr="005A5BF0">
        <w:rPr>
          <w:rFonts w:ascii="Sylfaen" w:hAnsi="Sylfaen" w:cs="Sylfaen"/>
          <w:sz w:val="24"/>
          <w:szCs w:val="24"/>
          <w:lang w:val="ka-GE"/>
        </w:rPr>
        <w:t>7</w:t>
      </w:r>
      <w:r w:rsidR="00144924" w:rsidRPr="005A5BF0">
        <w:rPr>
          <w:rFonts w:ascii="Sylfaen" w:hAnsi="Sylfaen" w:cs="Sylfaen"/>
          <w:sz w:val="24"/>
          <w:szCs w:val="24"/>
          <w:lang w:val="ka-GE"/>
        </w:rPr>
        <w:t xml:space="preserve"> მუხლის მე-2 პუნქტის „ბ“ ქვეპუნქტით გათვალისწინებული</w:t>
      </w:r>
      <w:r w:rsidR="00B17215" w:rsidRPr="005A5BF0">
        <w:rPr>
          <w:rFonts w:ascii="Sylfaen" w:hAnsi="Sylfaen" w:cs="Sylfaen"/>
          <w:sz w:val="24"/>
          <w:szCs w:val="24"/>
          <w:lang w:val="ka-GE"/>
        </w:rPr>
        <w:t xml:space="preserve"> პირი</w:t>
      </w:r>
      <w:r w:rsidR="00144924" w:rsidRPr="005A5BF0">
        <w:rPr>
          <w:rFonts w:ascii="Sylfaen" w:hAnsi="Sylfaen" w:cs="Sylfaen"/>
          <w:sz w:val="24"/>
          <w:szCs w:val="24"/>
          <w:lang w:val="ka-GE"/>
        </w:rPr>
        <w:t xml:space="preserve"> ან/და საზღვარგარეთ რეგისტრირებული იურიდიული პირი</w:t>
      </w:r>
      <w:r w:rsidR="00590E58" w:rsidRPr="005A5BF0">
        <w:rPr>
          <w:rFonts w:ascii="Sylfaen" w:hAnsi="Sylfaen" w:cs="Sylfaen"/>
          <w:sz w:val="24"/>
          <w:szCs w:val="24"/>
          <w:lang w:val="ka-GE"/>
        </w:rPr>
        <w:t xml:space="preserve">. </w:t>
      </w:r>
    </w:p>
    <w:p w14:paraId="2E67DD1B" w14:textId="7DF2472C" w:rsidR="00B17215" w:rsidRPr="005A5BF0" w:rsidRDefault="00E358BF" w:rsidP="00982548">
      <w:pPr>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 xml:space="preserve">4. თუ </w:t>
      </w:r>
      <w:r w:rsidR="00AC219A" w:rsidRPr="005A5BF0">
        <w:rPr>
          <w:rFonts w:ascii="Sylfaen" w:hAnsi="Sylfaen" w:cs="Sylfaen"/>
          <w:sz w:val="24"/>
          <w:szCs w:val="24"/>
          <w:lang w:val="ka-GE"/>
        </w:rPr>
        <w:t>ამ კანონის მე-</w:t>
      </w:r>
      <w:r w:rsidR="004D2E9E" w:rsidRPr="005A5BF0">
        <w:rPr>
          <w:rFonts w:ascii="Sylfaen" w:hAnsi="Sylfaen" w:cs="Sylfaen"/>
          <w:sz w:val="24"/>
          <w:szCs w:val="24"/>
          <w:lang w:val="ka-GE"/>
        </w:rPr>
        <w:t xml:space="preserve">7 </w:t>
      </w:r>
      <w:r w:rsidR="00AC219A" w:rsidRPr="005A5BF0">
        <w:rPr>
          <w:rFonts w:ascii="Sylfaen" w:hAnsi="Sylfaen" w:cs="Sylfaen"/>
          <w:sz w:val="24"/>
          <w:szCs w:val="24"/>
          <w:lang w:val="ka-GE"/>
        </w:rPr>
        <w:t xml:space="preserve">მუხლის პირველი პუნქტის </w:t>
      </w:r>
      <w:r w:rsidR="004A5D8A" w:rsidRPr="005A5BF0">
        <w:rPr>
          <w:rFonts w:ascii="Sylfaen" w:hAnsi="Sylfaen" w:cs="Sylfaen"/>
          <w:sz w:val="24"/>
          <w:szCs w:val="24"/>
          <w:lang w:val="ka-GE"/>
        </w:rPr>
        <w:t xml:space="preserve">„დ“ ქვეპუნქტებით </w:t>
      </w:r>
      <w:r w:rsidR="00AC219A" w:rsidRPr="005A5BF0">
        <w:rPr>
          <w:rFonts w:ascii="Sylfaen" w:hAnsi="Sylfaen" w:cs="Sylfaen"/>
          <w:sz w:val="24"/>
          <w:szCs w:val="24"/>
          <w:lang w:val="ka-GE"/>
        </w:rPr>
        <w:t xml:space="preserve">გათვალისწინებული იურიდიული პირის </w:t>
      </w:r>
      <w:r w:rsidRPr="005A5BF0">
        <w:rPr>
          <w:rFonts w:ascii="Sylfaen" w:hAnsi="Sylfaen" w:cs="Sylfaen"/>
          <w:sz w:val="24"/>
          <w:szCs w:val="24"/>
          <w:lang w:val="ka-GE"/>
        </w:rPr>
        <w:t>საკუთრებაშია სასოფლო-სამეურნეო დანიშნულების მიწის ნაკვეთი</w:t>
      </w:r>
      <w:r w:rsidR="000A7034" w:rsidRPr="005A5BF0">
        <w:rPr>
          <w:rFonts w:ascii="Sylfaen" w:hAnsi="Sylfaen" w:cs="Sylfaen"/>
          <w:sz w:val="24"/>
          <w:szCs w:val="24"/>
          <w:lang w:val="ka-GE"/>
        </w:rPr>
        <w:t xml:space="preserve"> და</w:t>
      </w:r>
      <w:r w:rsidR="00B17215" w:rsidRPr="005A5BF0">
        <w:rPr>
          <w:rFonts w:ascii="Sylfaen" w:hAnsi="Sylfaen" w:cs="Sylfaen"/>
          <w:sz w:val="24"/>
          <w:szCs w:val="24"/>
          <w:lang w:val="ka-GE"/>
        </w:rPr>
        <w:t xml:space="preserve"> წილის/აქციის/პაის შეძენის</w:t>
      </w:r>
      <w:r w:rsidR="00E16E82" w:rsidRPr="005A5BF0">
        <w:rPr>
          <w:rFonts w:ascii="Sylfaen" w:hAnsi="Sylfaen" w:cs="Sylfaen"/>
          <w:sz w:val="24"/>
          <w:szCs w:val="24"/>
          <w:lang w:val="ka-GE"/>
        </w:rPr>
        <w:t xml:space="preserve"> ან პარტნიორობის </w:t>
      </w:r>
      <w:r w:rsidR="00AC219A" w:rsidRPr="005A5BF0">
        <w:rPr>
          <w:rFonts w:ascii="Sylfaen" w:hAnsi="Sylfaen" w:cs="Sylfaen"/>
          <w:sz w:val="24"/>
          <w:szCs w:val="24"/>
          <w:lang w:val="ka-GE"/>
        </w:rPr>
        <w:t xml:space="preserve">(სპს-ის და კს-ის კომპლემენტარების შემთხვევაში) </w:t>
      </w:r>
      <w:r w:rsidR="00B17215" w:rsidRPr="005A5BF0">
        <w:rPr>
          <w:rFonts w:ascii="Sylfaen" w:hAnsi="Sylfaen" w:cs="Sylfaen"/>
          <w:sz w:val="24"/>
          <w:szCs w:val="24"/>
          <w:lang w:val="ka-GE"/>
        </w:rPr>
        <w:t xml:space="preserve">სურვილს გამოხატავს საქართველოში რეგისტრირებული იურიდიული პირი, უნდა დგინდებოდეს ამ </w:t>
      </w:r>
      <w:r w:rsidR="004366DA" w:rsidRPr="005A5BF0">
        <w:rPr>
          <w:rFonts w:ascii="Sylfaen" w:hAnsi="Sylfaen" w:cs="Sylfaen"/>
          <w:sz w:val="24"/>
          <w:szCs w:val="24"/>
          <w:lang w:val="ka-GE"/>
        </w:rPr>
        <w:t xml:space="preserve">უკანასკნელი </w:t>
      </w:r>
      <w:r w:rsidR="00B17215" w:rsidRPr="005A5BF0">
        <w:rPr>
          <w:rFonts w:ascii="Sylfaen" w:hAnsi="Sylfaen" w:cs="Sylfaen"/>
          <w:sz w:val="24"/>
          <w:szCs w:val="24"/>
          <w:lang w:val="ka-GE"/>
        </w:rPr>
        <w:t xml:space="preserve">იურიდიული პირის ან/და მისი პარტნიორი იურიდიული </w:t>
      </w:r>
      <w:r w:rsidR="000A7034" w:rsidRPr="005A5BF0">
        <w:rPr>
          <w:rFonts w:ascii="Sylfaen" w:hAnsi="Sylfaen" w:cs="Sylfaen"/>
          <w:sz w:val="24"/>
          <w:szCs w:val="24"/>
          <w:lang w:val="ka-GE"/>
        </w:rPr>
        <w:t xml:space="preserve">პირის </w:t>
      </w:r>
      <w:r w:rsidR="00B17215" w:rsidRPr="005A5BF0">
        <w:rPr>
          <w:rFonts w:ascii="Sylfaen" w:hAnsi="Sylfaen" w:cs="Sylfaen"/>
          <w:sz w:val="24"/>
          <w:szCs w:val="24"/>
          <w:lang w:val="ka-GE"/>
        </w:rPr>
        <w:t>ბენეფიციარ</w:t>
      </w:r>
      <w:r w:rsidR="000A7034" w:rsidRPr="005A5BF0">
        <w:rPr>
          <w:rFonts w:ascii="Sylfaen" w:hAnsi="Sylfaen" w:cs="Sylfaen"/>
          <w:sz w:val="24"/>
          <w:szCs w:val="24"/>
          <w:lang w:val="ka-GE"/>
        </w:rPr>
        <w:t>ი</w:t>
      </w:r>
      <w:r w:rsidR="00B17215" w:rsidRPr="005A5BF0">
        <w:rPr>
          <w:rFonts w:ascii="Sylfaen" w:hAnsi="Sylfaen" w:cs="Sylfaen"/>
          <w:sz w:val="24"/>
          <w:szCs w:val="24"/>
          <w:lang w:val="ka-GE"/>
        </w:rPr>
        <w:t xml:space="preserve"> </w:t>
      </w:r>
      <w:r w:rsidR="000A7034" w:rsidRPr="005A5BF0">
        <w:rPr>
          <w:rFonts w:ascii="Sylfaen" w:hAnsi="Sylfaen" w:cs="Sylfaen"/>
          <w:sz w:val="24"/>
          <w:szCs w:val="24"/>
          <w:lang w:val="ka-GE"/>
        </w:rPr>
        <w:t>მესაკუთრე</w:t>
      </w:r>
      <w:r w:rsidR="00B17215" w:rsidRPr="005A5BF0">
        <w:rPr>
          <w:rFonts w:ascii="Sylfaen" w:hAnsi="Sylfaen" w:cs="Sylfaen"/>
          <w:sz w:val="24"/>
          <w:szCs w:val="24"/>
          <w:lang w:val="ka-GE"/>
        </w:rPr>
        <w:t xml:space="preserve">. მათ მიმართ ვრცელდება </w:t>
      </w:r>
      <w:r w:rsidR="000A7034" w:rsidRPr="005A5BF0">
        <w:rPr>
          <w:rFonts w:ascii="Sylfaen" w:hAnsi="Sylfaen" w:cs="Sylfaen"/>
          <w:sz w:val="24"/>
          <w:szCs w:val="24"/>
          <w:lang w:val="ka-GE"/>
        </w:rPr>
        <w:t xml:space="preserve">ამ </w:t>
      </w:r>
      <w:r w:rsidR="00B17215" w:rsidRPr="005A5BF0">
        <w:rPr>
          <w:rFonts w:ascii="Sylfaen" w:hAnsi="Sylfaen" w:cs="Sylfaen"/>
          <w:sz w:val="24"/>
          <w:szCs w:val="24"/>
          <w:lang w:val="ka-GE"/>
        </w:rPr>
        <w:t xml:space="preserve">კანონით დადგენილი მოთხოვნები. </w:t>
      </w:r>
      <w:r w:rsidR="00AC219A" w:rsidRPr="005A5BF0">
        <w:rPr>
          <w:rFonts w:ascii="Sylfaen" w:hAnsi="Sylfaen" w:cs="Sylfaen"/>
          <w:sz w:val="24"/>
          <w:szCs w:val="24"/>
          <w:lang w:val="ka-GE"/>
        </w:rPr>
        <w:t xml:space="preserve"> </w:t>
      </w:r>
    </w:p>
    <w:p w14:paraId="1AB65EB7" w14:textId="3A6FB3BE" w:rsidR="00582913" w:rsidRPr="005A5BF0" w:rsidRDefault="00215FAA"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jc w:val="both"/>
        <w:rPr>
          <w:rFonts w:ascii="Sylfaen" w:eastAsia="Times New Roman" w:hAnsi="Sylfaen" w:cs="Sylfaen"/>
          <w:sz w:val="24"/>
          <w:szCs w:val="24"/>
          <w:lang w:val="x-none" w:eastAsia="x-none"/>
        </w:rPr>
      </w:pPr>
      <w:r w:rsidRPr="005A5BF0">
        <w:rPr>
          <w:rFonts w:ascii="Sylfaen" w:eastAsia="Times New Roman" w:hAnsi="Sylfaen" w:cs="Sylfaen"/>
          <w:sz w:val="24"/>
          <w:szCs w:val="24"/>
          <w:lang w:val="x-none" w:eastAsia="x-none"/>
        </w:rPr>
        <w:tab/>
      </w:r>
    </w:p>
    <w:p w14:paraId="25EA4330" w14:textId="54F137D3" w:rsidR="00BD0517" w:rsidRPr="005A5BF0" w:rsidRDefault="00BD0517"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b/>
          <w:sz w:val="24"/>
          <w:szCs w:val="24"/>
          <w:lang w:val="ka-GE"/>
        </w:rPr>
      </w:pPr>
      <w:r w:rsidRPr="005A5BF0">
        <w:rPr>
          <w:rFonts w:ascii="Sylfaen" w:eastAsia="Times New Roman" w:hAnsi="Sylfaen" w:cs="Sylfaen"/>
          <w:b/>
          <w:sz w:val="24"/>
          <w:szCs w:val="24"/>
          <w:lang w:val="x-none" w:eastAsia="x-none"/>
        </w:rPr>
        <w:t xml:space="preserve">მუხლი </w:t>
      </w:r>
      <w:r w:rsidRPr="005A5BF0">
        <w:rPr>
          <w:rFonts w:ascii="Sylfaen" w:eastAsia="Times New Roman" w:hAnsi="Sylfaen" w:cs="Sylfaen"/>
          <w:b/>
          <w:sz w:val="24"/>
          <w:szCs w:val="24"/>
          <w:lang w:val="ka-GE" w:eastAsia="x-none"/>
        </w:rPr>
        <w:t>1</w:t>
      </w:r>
      <w:r w:rsidR="00C75165">
        <w:rPr>
          <w:rFonts w:ascii="Sylfaen" w:eastAsia="Times New Roman" w:hAnsi="Sylfaen" w:cs="Sylfaen"/>
          <w:b/>
          <w:sz w:val="24"/>
          <w:szCs w:val="24"/>
          <w:lang w:val="ka-GE" w:eastAsia="x-none"/>
        </w:rPr>
        <w:t>2</w:t>
      </w:r>
      <w:r w:rsidRPr="005A5BF0">
        <w:rPr>
          <w:rFonts w:ascii="Sylfaen" w:eastAsia="Times New Roman" w:hAnsi="Sylfaen" w:cs="Sylfaen"/>
          <w:b/>
          <w:sz w:val="24"/>
          <w:szCs w:val="24"/>
          <w:lang w:val="x-none" w:eastAsia="x-none"/>
        </w:rPr>
        <w:t>. სახელმწიფოს</w:t>
      </w:r>
      <w:r w:rsidRPr="005A5BF0">
        <w:rPr>
          <w:rFonts w:ascii="Sylfaen" w:eastAsia="Times New Roman" w:hAnsi="Sylfaen" w:cs="Sylfaen"/>
          <w:b/>
          <w:sz w:val="24"/>
          <w:szCs w:val="24"/>
          <w:lang w:val="ka-GE" w:eastAsia="x-none"/>
        </w:rPr>
        <w:t xml:space="preserve">, ავტონომიური რესპუბლიკის და მუნიციპალიტეტის საკუთრება </w:t>
      </w:r>
      <w:r w:rsidR="004D2E9E" w:rsidRPr="005A5BF0">
        <w:rPr>
          <w:rFonts w:ascii="Sylfaen" w:hAnsi="Sylfaen" w:cs="Sylfaen"/>
          <w:b/>
          <w:sz w:val="24"/>
          <w:szCs w:val="24"/>
          <w:lang w:val="ka-GE"/>
        </w:rPr>
        <w:t xml:space="preserve">სასოფლო-სამეურნეო დანიშნულების </w:t>
      </w:r>
      <w:r w:rsidRPr="005A5BF0">
        <w:rPr>
          <w:rFonts w:ascii="Sylfaen" w:eastAsia="Times New Roman" w:hAnsi="Sylfaen" w:cs="Sylfaen"/>
          <w:b/>
          <w:sz w:val="24"/>
          <w:szCs w:val="24"/>
          <w:lang w:val="ka-GE" w:eastAsia="x-none"/>
        </w:rPr>
        <w:t xml:space="preserve">მიწაზე </w:t>
      </w:r>
      <w:r w:rsidRPr="005A5BF0">
        <w:rPr>
          <w:rFonts w:ascii="Sylfaen" w:eastAsia="Times New Roman" w:hAnsi="Sylfaen" w:cs="Sylfaen"/>
          <w:b/>
          <w:sz w:val="24"/>
          <w:szCs w:val="24"/>
          <w:lang w:val="x-none" w:eastAsia="x-none"/>
        </w:rPr>
        <w:t xml:space="preserve"> </w:t>
      </w:r>
    </w:p>
    <w:p w14:paraId="1B428AB3" w14:textId="4EA7AAE1" w:rsidR="00BD0517" w:rsidRPr="005A5BF0" w:rsidRDefault="00BD0517"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sz w:val="24"/>
          <w:szCs w:val="24"/>
          <w:lang w:val="ka-GE" w:eastAsia="x-none"/>
        </w:rPr>
      </w:pPr>
      <w:r w:rsidRPr="005A5BF0">
        <w:rPr>
          <w:rFonts w:ascii="Sylfaen" w:hAnsi="Sylfaen" w:cs="Sylfaen"/>
          <w:sz w:val="24"/>
          <w:szCs w:val="24"/>
          <w:lang w:val="ka-GE"/>
        </w:rPr>
        <w:t>1.</w:t>
      </w:r>
      <w:r w:rsidRPr="005A5BF0">
        <w:rPr>
          <w:rFonts w:ascii="Sylfaen" w:hAnsi="Sylfaen" w:cs="Sylfaen"/>
          <w:b/>
          <w:sz w:val="24"/>
          <w:szCs w:val="24"/>
          <w:lang w:val="ka-GE"/>
        </w:rPr>
        <w:t xml:space="preserve"> </w:t>
      </w:r>
      <w:r w:rsidRPr="005A5BF0">
        <w:rPr>
          <w:rFonts w:ascii="Sylfaen" w:eastAsia="Times New Roman" w:hAnsi="Sylfaen" w:cs="Sylfaen"/>
          <w:sz w:val="24"/>
          <w:szCs w:val="24"/>
          <w:lang w:val="x-none" w:eastAsia="x-none"/>
        </w:rPr>
        <w:t>სახელმწიფოს</w:t>
      </w:r>
      <w:r w:rsidRPr="005A5BF0">
        <w:rPr>
          <w:rFonts w:ascii="Sylfaen" w:eastAsia="Times New Roman" w:hAnsi="Sylfaen" w:cs="Sylfaen"/>
          <w:sz w:val="24"/>
          <w:szCs w:val="24"/>
          <w:lang w:val="ka-GE" w:eastAsia="x-none"/>
        </w:rPr>
        <w:t xml:space="preserve">, ავტონომიური რესპუბლიკის და მუნიციპალიტეტის საკუთრება მიწაზე განისაზღვრება </w:t>
      </w:r>
      <w:r w:rsidR="00EF5D37" w:rsidRPr="005A5BF0">
        <w:rPr>
          <w:rFonts w:ascii="Sylfaen" w:eastAsia="Times New Roman" w:hAnsi="Sylfaen" w:cs="Sylfaen"/>
          <w:sz w:val="24"/>
          <w:szCs w:val="24"/>
          <w:lang w:val="ka-GE" w:eastAsia="x-none"/>
        </w:rPr>
        <w:t xml:space="preserve">საქართველოს კონსტიტუციით, </w:t>
      </w:r>
      <w:r w:rsidRPr="005A5BF0">
        <w:rPr>
          <w:rFonts w:ascii="Sylfaen" w:eastAsia="Times New Roman" w:hAnsi="Sylfaen" w:cs="Sylfaen"/>
          <w:sz w:val="24"/>
          <w:szCs w:val="24"/>
          <w:lang w:val="ka-GE" w:eastAsia="x-none"/>
        </w:rPr>
        <w:t>ამ კანონი</w:t>
      </w:r>
      <w:r w:rsidR="00C47D2D" w:rsidRPr="005A5BF0">
        <w:rPr>
          <w:rFonts w:ascii="Sylfaen" w:eastAsia="Times New Roman" w:hAnsi="Sylfaen" w:cs="Sylfaen"/>
          <w:sz w:val="24"/>
          <w:szCs w:val="24"/>
          <w:lang w:val="ka-GE" w:eastAsia="x-none"/>
        </w:rPr>
        <w:t>თ</w:t>
      </w:r>
      <w:r w:rsidR="00F16B83" w:rsidRPr="005A5BF0">
        <w:rPr>
          <w:rFonts w:ascii="Sylfaen" w:eastAsia="Times New Roman" w:hAnsi="Sylfaen" w:cs="Sylfaen"/>
          <w:sz w:val="24"/>
          <w:szCs w:val="24"/>
          <w:lang w:val="ka-GE" w:eastAsia="x-none"/>
        </w:rPr>
        <w:t>ა</w:t>
      </w:r>
      <w:r w:rsidR="00C47D2D" w:rsidRPr="005A5BF0">
        <w:rPr>
          <w:rFonts w:ascii="Sylfaen" w:eastAsia="Times New Roman" w:hAnsi="Sylfaen" w:cs="Sylfaen"/>
          <w:sz w:val="24"/>
          <w:szCs w:val="24"/>
          <w:lang w:val="ka-GE" w:eastAsia="x-none"/>
        </w:rPr>
        <w:t xml:space="preserve"> და საქართველოს კანონმდებლობით</w:t>
      </w:r>
      <w:r w:rsidRPr="005A5BF0">
        <w:rPr>
          <w:rFonts w:ascii="Sylfaen" w:eastAsia="Times New Roman" w:hAnsi="Sylfaen" w:cs="Sylfaen"/>
          <w:sz w:val="24"/>
          <w:szCs w:val="24"/>
          <w:lang w:val="ka-GE" w:eastAsia="x-none"/>
        </w:rPr>
        <w:t>.</w:t>
      </w:r>
    </w:p>
    <w:p w14:paraId="62CFAFB2" w14:textId="786BCA90" w:rsidR="00C47D2D" w:rsidRDefault="00103B6A"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sz w:val="24"/>
          <w:szCs w:val="24"/>
          <w:lang w:val="ka-GE" w:eastAsia="x-none"/>
        </w:rPr>
      </w:pPr>
      <w:r w:rsidRPr="005A5BF0">
        <w:rPr>
          <w:rFonts w:ascii="Sylfaen" w:eastAsia="Times New Roman" w:hAnsi="Sylfaen" w:cs="Sylfaen"/>
          <w:sz w:val="24"/>
          <w:szCs w:val="24"/>
          <w:lang w:val="ka-GE" w:eastAsia="x-none"/>
        </w:rPr>
        <w:t>2</w:t>
      </w:r>
      <w:r w:rsidR="00C47D2D" w:rsidRPr="005A5BF0">
        <w:rPr>
          <w:rFonts w:ascii="Sylfaen" w:eastAsia="Times New Roman" w:hAnsi="Sylfaen" w:cs="Sylfaen"/>
          <w:sz w:val="24"/>
          <w:szCs w:val="24"/>
          <w:lang w:val="ka-GE" w:eastAsia="x-none"/>
        </w:rPr>
        <w:t xml:space="preserve">. სახელმწიფო საკუთრებაში არსებული </w:t>
      </w:r>
      <w:r w:rsidR="004D2E9E" w:rsidRPr="005A5BF0">
        <w:rPr>
          <w:rFonts w:ascii="Sylfaen" w:hAnsi="Sylfaen" w:cs="Sylfaen"/>
          <w:sz w:val="24"/>
          <w:szCs w:val="24"/>
          <w:lang w:val="ka-GE"/>
        </w:rPr>
        <w:t xml:space="preserve">სასოფლო-სამეურნეო დანიშნულების </w:t>
      </w:r>
      <w:r w:rsidR="00C47D2D" w:rsidRPr="005A5BF0">
        <w:rPr>
          <w:rFonts w:ascii="Sylfaen" w:eastAsia="Times New Roman" w:hAnsi="Sylfaen" w:cs="Sylfaen"/>
          <w:sz w:val="24"/>
          <w:szCs w:val="24"/>
          <w:lang w:val="ka-GE" w:eastAsia="x-none"/>
        </w:rPr>
        <w:t>მიწები, რომლებიც არ ექვემდებარება პრივატიზებას, განისაზღვრება „სახელმწიფო ქონების შესახებ“ საქართველოს კანონით.</w:t>
      </w:r>
    </w:p>
    <w:p w14:paraId="4C6138BD" w14:textId="44CD5CAB" w:rsidR="008A3C4F" w:rsidRPr="008A3C4F" w:rsidRDefault="0079155B" w:rsidP="004C7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sz w:val="24"/>
          <w:szCs w:val="24"/>
          <w:lang w:val="ka-GE" w:eastAsia="x-none"/>
        </w:rPr>
      </w:pPr>
      <w:r w:rsidRPr="00EF3596">
        <w:rPr>
          <w:rFonts w:ascii="Sylfaen" w:eastAsia="Times New Roman" w:hAnsi="Sylfaen" w:cs="Sylfaen"/>
          <w:sz w:val="24"/>
          <w:szCs w:val="24"/>
          <w:lang w:val="ka-GE" w:eastAsia="x-none"/>
        </w:rPr>
        <w:t xml:space="preserve">3. </w:t>
      </w:r>
      <w:r w:rsidR="008A3C4F" w:rsidRPr="00EF3596">
        <w:rPr>
          <w:rFonts w:ascii="Sylfaen" w:hAnsi="Sylfaen" w:cs="Sylfaen"/>
          <w:sz w:val="24"/>
          <w:szCs w:val="24"/>
          <w:lang w:val="ka-GE"/>
        </w:rPr>
        <w:t>საქართველოს</w:t>
      </w:r>
      <w:r w:rsidR="008A3C4F" w:rsidRPr="00EF3596">
        <w:rPr>
          <w:sz w:val="24"/>
          <w:szCs w:val="24"/>
          <w:lang w:val="ka-GE"/>
        </w:rPr>
        <w:t xml:space="preserve"> </w:t>
      </w:r>
      <w:r w:rsidR="008A3C4F" w:rsidRPr="00EF3596">
        <w:rPr>
          <w:rFonts w:ascii="Sylfaen" w:hAnsi="Sylfaen" w:cs="Sylfaen"/>
          <w:sz w:val="24"/>
          <w:szCs w:val="24"/>
          <w:lang w:val="ka-GE"/>
        </w:rPr>
        <w:t>მიწის</w:t>
      </w:r>
      <w:r w:rsidR="008A3C4F" w:rsidRPr="00EF3596">
        <w:rPr>
          <w:sz w:val="24"/>
          <w:szCs w:val="24"/>
          <w:lang w:val="ka-GE"/>
        </w:rPr>
        <w:t xml:space="preserve"> </w:t>
      </w:r>
      <w:r w:rsidR="008A3C4F" w:rsidRPr="00EF3596">
        <w:rPr>
          <w:rFonts w:ascii="Sylfaen" w:hAnsi="Sylfaen" w:cs="Sylfaen"/>
          <w:sz w:val="24"/>
          <w:szCs w:val="24"/>
          <w:lang w:val="ka-GE"/>
        </w:rPr>
        <w:t>ბაზრის</w:t>
      </w:r>
      <w:r w:rsidR="008A3C4F" w:rsidRPr="00EF3596">
        <w:rPr>
          <w:sz w:val="24"/>
          <w:szCs w:val="24"/>
          <w:lang w:val="ka-GE"/>
        </w:rPr>
        <w:t xml:space="preserve"> </w:t>
      </w:r>
      <w:r w:rsidR="008A3C4F" w:rsidRPr="00EF3596">
        <w:rPr>
          <w:rFonts w:ascii="Sylfaen" w:hAnsi="Sylfaen" w:cs="Sylfaen"/>
          <w:sz w:val="24"/>
          <w:szCs w:val="24"/>
          <w:lang w:val="ka-GE"/>
        </w:rPr>
        <w:t>რეგულირების</w:t>
      </w:r>
      <w:r w:rsidR="004C76E8">
        <w:rPr>
          <w:rFonts w:ascii="Sylfaen" w:hAnsi="Sylfaen" w:cs="Sylfaen"/>
          <w:sz w:val="24"/>
          <w:szCs w:val="24"/>
          <w:lang w:val="ka-GE"/>
        </w:rPr>
        <w:t>,</w:t>
      </w:r>
      <w:r w:rsidR="008A3C4F" w:rsidRPr="00EF3596">
        <w:rPr>
          <w:sz w:val="24"/>
          <w:szCs w:val="24"/>
          <w:lang w:val="ka-GE"/>
        </w:rPr>
        <w:t xml:space="preserve"> </w:t>
      </w:r>
      <w:r w:rsidR="008A3C4F" w:rsidRPr="00EF3596">
        <w:rPr>
          <w:rFonts w:ascii="Sylfaen" w:hAnsi="Sylfaen" w:cs="Sylfaen"/>
          <w:sz w:val="24"/>
          <w:szCs w:val="24"/>
          <w:lang w:val="ka-GE"/>
        </w:rPr>
        <w:t>მიწის</w:t>
      </w:r>
      <w:r w:rsidR="008A3C4F" w:rsidRPr="00EF3596">
        <w:rPr>
          <w:sz w:val="24"/>
          <w:szCs w:val="24"/>
          <w:lang w:val="ka-GE"/>
        </w:rPr>
        <w:t xml:space="preserve"> </w:t>
      </w:r>
      <w:r w:rsidR="008A3C4F" w:rsidRPr="00EF3596">
        <w:rPr>
          <w:rFonts w:ascii="Sylfaen" w:hAnsi="Sylfaen" w:cs="Sylfaen"/>
          <w:sz w:val="24"/>
          <w:szCs w:val="24"/>
          <w:lang w:val="ka-GE"/>
        </w:rPr>
        <w:t>გამოყენებისა</w:t>
      </w:r>
      <w:r w:rsidR="008A3C4F" w:rsidRPr="00EF3596">
        <w:rPr>
          <w:sz w:val="24"/>
          <w:szCs w:val="24"/>
          <w:lang w:val="ka-GE"/>
        </w:rPr>
        <w:t xml:space="preserve"> </w:t>
      </w:r>
      <w:r w:rsidR="008A3C4F" w:rsidRPr="00EF3596">
        <w:rPr>
          <w:rFonts w:ascii="Sylfaen" w:hAnsi="Sylfaen" w:cs="Sylfaen"/>
          <w:sz w:val="24"/>
          <w:szCs w:val="24"/>
          <w:lang w:val="ka-GE"/>
        </w:rPr>
        <w:t>და</w:t>
      </w:r>
      <w:r w:rsidR="008A3C4F" w:rsidRPr="00EF3596">
        <w:rPr>
          <w:sz w:val="24"/>
          <w:szCs w:val="24"/>
          <w:lang w:val="ka-GE"/>
        </w:rPr>
        <w:t xml:space="preserve"> </w:t>
      </w:r>
      <w:r w:rsidR="008A3C4F" w:rsidRPr="00EF3596">
        <w:rPr>
          <w:rFonts w:ascii="Sylfaen" w:hAnsi="Sylfaen" w:cs="Sylfaen"/>
          <w:sz w:val="24"/>
          <w:szCs w:val="24"/>
          <w:lang w:val="ka-GE"/>
        </w:rPr>
        <w:t>დაცვის</w:t>
      </w:r>
      <w:r w:rsidR="00FF5BCB">
        <w:rPr>
          <w:rFonts w:ascii="Sylfaen" w:hAnsi="Sylfaen" w:cs="Sylfaen"/>
          <w:sz w:val="24"/>
          <w:szCs w:val="24"/>
          <w:lang w:val="ka-GE"/>
        </w:rPr>
        <w:t>,</w:t>
      </w:r>
      <w:r w:rsidR="008A3C4F" w:rsidRPr="00EF3596">
        <w:rPr>
          <w:sz w:val="24"/>
          <w:szCs w:val="24"/>
          <w:lang w:val="ka-GE"/>
        </w:rPr>
        <w:t xml:space="preserve"> </w:t>
      </w:r>
      <w:r w:rsidR="00072899">
        <w:rPr>
          <w:rFonts w:ascii="Sylfaen" w:hAnsi="Sylfaen" w:cs="Sylfaen"/>
          <w:sz w:val="24"/>
          <w:szCs w:val="24"/>
          <w:lang w:val="ka-GE"/>
        </w:rPr>
        <w:t>მიწის ხარისხის გაუმჯობესების ღონისძიებათა</w:t>
      </w:r>
      <w:r w:rsidR="008A3C4F" w:rsidRPr="00EF3596">
        <w:rPr>
          <w:sz w:val="24"/>
          <w:szCs w:val="24"/>
          <w:lang w:val="ka-GE"/>
        </w:rPr>
        <w:t xml:space="preserve"> </w:t>
      </w:r>
      <w:r w:rsidR="008A3C4F" w:rsidRPr="00EF3596">
        <w:rPr>
          <w:rFonts w:ascii="Sylfaen" w:hAnsi="Sylfaen" w:cs="Sylfaen"/>
          <w:sz w:val="24"/>
          <w:szCs w:val="24"/>
          <w:lang w:val="ka-GE"/>
        </w:rPr>
        <w:t>დასაფინანსებლად</w:t>
      </w:r>
      <w:r w:rsidR="008A3C4F" w:rsidRPr="00EF3596">
        <w:rPr>
          <w:sz w:val="24"/>
          <w:szCs w:val="24"/>
          <w:lang w:val="ka-GE"/>
        </w:rPr>
        <w:t xml:space="preserve"> </w:t>
      </w:r>
      <w:r w:rsidR="008A3C4F" w:rsidRPr="00EF3596">
        <w:rPr>
          <w:rFonts w:ascii="Sylfaen" w:hAnsi="Sylfaen" w:cs="Sylfaen"/>
          <w:sz w:val="24"/>
          <w:szCs w:val="24"/>
          <w:lang w:val="ka-GE"/>
        </w:rPr>
        <w:t>საქართველოს</w:t>
      </w:r>
      <w:r w:rsidR="008A3C4F" w:rsidRPr="00EF3596">
        <w:rPr>
          <w:sz w:val="24"/>
          <w:szCs w:val="24"/>
          <w:lang w:val="ka-GE"/>
        </w:rPr>
        <w:t xml:space="preserve"> </w:t>
      </w:r>
      <w:r w:rsidR="008A3C4F" w:rsidRPr="00EF3596">
        <w:rPr>
          <w:rFonts w:ascii="Sylfaen" w:hAnsi="Sylfaen" w:cs="Sylfaen"/>
          <w:sz w:val="24"/>
          <w:szCs w:val="24"/>
          <w:lang w:val="ka-GE"/>
        </w:rPr>
        <w:t>სახელმწიფო</w:t>
      </w:r>
      <w:r w:rsidR="008A3C4F" w:rsidRPr="00EF3596">
        <w:rPr>
          <w:sz w:val="24"/>
          <w:szCs w:val="24"/>
          <w:lang w:val="ka-GE"/>
        </w:rPr>
        <w:t xml:space="preserve"> </w:t>
      </w:r>
      <w:r w:rsidR="008A3C4F" w:rsidRPr="00EF3596">
        <w:rPr>
          <w:rFonts w:ascii="Sylfaen" w:hAnsi="Sylfaen" w:cs="Sylfaen"/>
          <w:sz w:val="24"/>
          <w:szCs w:val="24"/>
          <w:lang w:val="ka-GE"/>
        </w:rPr>
        <w:t>ბიუჯეტში</w:t>
      </w:r>
      <w:r w:rsidR="008A3C4F" w:rsidRPr="00EF3596">
        <w:rPr>
          <w:sz w:val="24"/>
          <w:szCs w:val="24"/>
          <w:lang w:val="ka-GE"/>
        </w:rPr>
        <w:t xml:space="preserve"> </w:t>
      </w:r>
      <w:r w:rsidR="008A3C4F" w:rsidRPr="00EF3596">
        <w:rPr>
          <w:rFonts w:ascii="Sylfaen" w:hAnsi="Sylfaen" w:cs="Sylfaen"/>
          <w:sz w:val="24"/>
          <w:szCs w:val="24"/>
          <w:lang w:val="ka-GE"/>
        </w:rPr>
        <w:t>იქმნება</w:t>
      </w:r>
      <w:r w:rsidR="008A3C4F" w:rsidRPr="00EF3596">
        <w:rPr>
          <w:sz w:val="24"/>
          <w:szCs w:val="24"/>
          <w:lang w:val="ka-GE"/>
        </w:rPr>
        <w:t xml:space="preserve"> </w:t>
      </w:r>
      <w:r w:rsidR="008A3C4F" w:rsidRPr="00EF3596">
        <w:rPr>
          <w:rFonts w:ascii="Sylfaen" w:hAnsi="Sylfaen" w:cs="Sylfaen"/>
          <w:sz w:val="24"/>
          <w:szCs w:val="24"/>
          <w:lang w:val="ka-GE"/>
        </w:rPr>
        <w:t>საქართველოს</w:t>
      </w:r>
      <w:r w:rsidR="008A3C4F" w:rsidRPr="00EF3596">
        <w:rPr>
          <w:sz w:val="24"/>
          <w:szCs w:val="24"/>
          <w:lang w:val="ka-GE"/>
        </w:rPr>
        <w:t xml:space="preserve"> </w:t>
      </w:r>
      <w:r w:rsidR="008A3C4F" w:rsidRPr="00EF3596">
        <w:rPr>
          <w:rFonts w:ascii="Sylfaen" w:hAnsi="Sylfaen" w:cs="Sylfaen"/>
          <w:sz w:val="24"/>
          <w:szCs w:val="24"/>
          <w:lang w:val="ka-GE"/>
        </w:rPr>
        <w:t>საადგილმამულო</w:t>
      </w:r>
      <w:r w:rsidR="008A3C4F" w:rsidRPr="00EF3596">
        <w:rPr>
          <w:sz w:val="24"/>
          <w:szCs w:val="24"/>
          <w:lang w:val="ka-GE"/>
        </w:rPr>
        <w:t xml:space="preserve"> </w:t>
      </w:r>
      <w:r w:rsidR="008A3C4F" w:rsidRPr="00EF3596">
        <w:rPr>
          <w:rFonts w:ascii="Sylfaen" w:hAnsi="Sylfaen" w:cs="Sylfaen"/>
          <w:sz w:val="24"/>
          <w:szCs w:val="24"/>
          <w:lang w:val="ka-GE"/>
        </w:rPr>
        <w:t>ფონდი</w:t>
      </w:r>
      <w:r w:rsidR="008A3C4F" w:rsidRPr="00EF3596">
        <w:rPr>
          <w:sz w:val="24"/>
          <w:szCs w:val="24"/>
          <w:lang w:val="ka-GE"/>
        </w:rPr>
        <w:t xml:space="preserve">. </w:t>
      </w:r>
      <w:r w:rsidR="008A3C4F" w:rsidRPr="00EF3596">
        <w:rPr>
          <w:rFonts w:ascii="Sylfaen" w:hAnsi="Sylfaen" w:cs="Sylfaen"/>
          <w:sz w:val="24"/>
          <w:szCs w:val="24"/>
          <w:lang w:val="ka-GE"/>
        </w:rPr>
        <w:t>საადგილმამულო</w:t>
      </w:r>
      <w:r w:rsidR="008A3C4F" w:rsidRPr="00EF3596">
        <w:rPr>
          <w:sz w:val="24"/>
          <w:szCs w:val="24"/>
          <w:lang w:val="ka-GE"/>
        </w:rPr>
        <w:t xml:space="preserve"> </w:t>
      </w:r>
      <w:r w:rsidR="008A3C4F" w:rsidRPr="00EF3596">
        <w:rPr>
          <w:rFonts w:ascii="Sylfaen" w:hAnsi="Sylfaen" w:cs="Sylfaen"/>
          <w:sz w:val="24"/>
          <w:szCs w:val="24"/>
          <w:lang w:val="ka-GE"/>
        </w:rPr>
        <w:t>ფონდის</w:t>
      </w:r>
      <w:r w:rsidR="008A3C4F" w:rsidRPr="00EF3596">
        <w:rPr>
          <w:sz w:val="24"/>
          <w:szCs w:val="24"/>
          <w:lang w:val="ka-GE"/>
        </w:rPr>
        <w:t xml:space="preserve"> </w:t>
      </w:r>
      <w:r w:rsidR="008A3C4F" w:rsidRPr="00EF3596">
        <w:rPr>
          <w:rFonts w:ascii="Sylfaen" w:hAnsi="Sylfaen" w:cs="Sylfaen"/>
          <w:sz w:val="24"/>
          <w:szCs w:val="24"/>
          <w:lang w:val="ka-GE"/>
        </w:rPr>
        <w:t>მეშვეობით</w:t>
      </w:r>
      <w:r w:rsidR="008A3C4F" w:rsidRPr="00EF3596">
        <w:rPr>
          <w:sz w:val="24"/>
          <w:szCs w:val="24"/>
          <w:lang w:val="ka-GE"/>
        </w:rPr>
        <w:t xml:space="preserve"> </w:t>
      </w:r>
      <w:r w:rsidR="008A3C4F" w:rsidRPr="00EF3596">
        <w:rPr>
          <w:rFonts w:ascii="Sylfaen" w:hAnsi="Sylfaen" w:cs="Sylfaen"/>
          <w:sz w:val="24"/>
          <w:szCs w:val="24"/>
          <w:lang w:val="ka-GE"/>
        </w:rPr>
        <w:t>უპირატესი</w:t>
      </w:r>
      <w:r w:rsidR="008A3C4F" w:rsidRPr="00EF3596">
        <w:rPr>
          <w:sz w:val="24"/>
          <w:szCs w:val="24"/>
          <w:lang w:val="ka-GE"/>
        </w:rPr>
        <w:t xml:space="preserve"> </w:t>
      </w:r>
      <w:r w:rsidR="008A3C4F" w:rsidRPr="00EF3596">
        <w:rPr>
          <w:rFonts w:ascii="Sylfaen" w:hAnsi="Sylfaen" w:cs="Sylfaen"/>
          <w:sz w:val="24"/>
          <w:szCs w:val="24"/>
          <w:lang w:val="ka-GE"/>
        </w:rPr>
        <w:t>გამოსყიდვის</w:t>
      </w:r>
      <w:r w:rsidR="008A3C4F" w:rsidRPr="00EF3596">
        <w:rPr>
          <w:sz w:val="24"/>
          <w:szCs w:val="24"/>
          <w:lang w:val="ka-GE"/>
        </w:rPr>
        <w:t xml:space="preserve"> </w:t>
      </w:r>
      <w:r w:rsidR="008A3C4F" w:rsidRPr="00EF3596">
        <w:rPr>
          <w:rFonts w:ascii="Sylfaen" w:hAnsi="Sylfaen" w:cs="Sylfaen"/>
          <w:sz w:val="24"/>
          <w:szCs w:val="24"/>
          <w:lang w:val="ka-GE"/>
        </w:rPr>
        <w:t>უფლება</w:t>
      </w:r>
      <w:r w:rsidR="008A3C4F" w:rsidRPr="00EF3596">
        <w:rPr>
          <w:sz w:val="24"/>
          <w:szCs w:val="24"/>
          <w:lang w:val="ka-GE"/>
        </w:rPr>
        <w:t xml:space="preserve"> </w:t>
      </w:r>
      <w:r w:rsidR="008A3C4F" w:rsidRPr="00EF3596">
        <w:rPr>
          <w:rFonts w:ascii="Sylfaen" w:hAnsi="Sylfaen" w:cs="Sylfaen"/>
          <w:sz w:val="24"/>
          <w:szCs w:val="24"/>
          <w:lang w:val="ka-GE"/>
        </w:rPr>
        <w:t>აქვს</w:t>
      </w:r>
      <w:r w:rsidR="008A3C4F" w:rsidRPr="00EF3596">
        <w:rPr>
          <w:sz w:val="24"/>
          <w:szCs w:val="24"/>
          <w:lang w:val="ka-GE"/>
        </w:rPr>
        <w:t xml:space="preserve"> </w:t>
      </w:r>
      <w:r w:rsidR="008A3C4F" w:rsidRPr="00EF3596">
        <w:rPr>
          <w:rFonts w:ascii="Sylfaen" w:hAnsi="Sylfaen" w:cs="Sylfaen"/>
          <w:sz w:val="24"/>
          <w:szCs w:val="24"/>
          <w:lang w:val="ka-GE"/>
        </w:rPr>
        <w:t>სახელმწიფოს</w:t>
      </w:r>
      <w:r w:rsidR="008A3C4F" w:rsidRPr="00EF3596">
        <w:rPr>
          <w:sz w:val="24"/>
          <w:szCs w:val="24"/>
          <w:lang w:val="ka-GE"/>
        </w:rPr>
        <w:t xml:space="preserve"> </w:t>
      </w:r>
      <w:r w:rsidR="008A3C4F" w:rsidRPr="00EF3596">
        <w:rPr>
          <w:rFonts w:ascii="Sylfaen" w:hAnsi="Sylfaen" w:cs="Sylfaen"/>
          <w:sz w:val="24"/>
          <w:szCs w:val="24"/>
          <w:lang w:val="ka-GE"/>
        </w:rPr>
        <w:t>კანონმდებლობით</w:t>
      </w:r>
      <w:r w:rsidR="008A3C4F" w:rsidRPr="00EF3596">
        <w:rPr>
          <w:sz w:val="24"/>
          <w:szCs w:val="24"/>
          <w:lang w:val="ka-GE"/>
        </w:rPr>
        <w:t xml:space="preserve"> </w:t>
      </w:r>
      <w:r w:rsidR="008A3C4F" w:rsidRPr="00EF3596">
        <w:rPr>
          <w:rFonts w:ascii="Sylfaen" w:hAnsi="Sylfaen" w:cs="Sylfaen"/>
          <w:sz w:val="24"/>
          <w:szCs w:val="24"/>
          <w:lang w:val="ka-GE"/>
        </w:rPr>
        <w:t>დადგენილი</w:t>
      </w:r>
      <w:r w:rsidR="008A3C4F" w:rsidRPr="00EF3596">
        <w:rPr>
          <w:sz w:val="24"/>
          <w:szCs w:val="24"/>
          <w:lang w:val="ka-GE"/>
        </w:rPr>
        <w:t xml:space="preserve"> </w:t>
      </w:r>
      <w:r w:rsidR="008A3C4F" w:rsidRPr="00EF3596">
        <w:rPr>
          <w:rFonts w:ascii="Sylfaen" w:hAnsi="Sylfaen" w:cs="Sylfaen"/>
          <w:sz w:val="24"/>
          <w:szCs w:val="24"/>
          <w:lang w:val="ka-GE"/>
        </w:rPr>
        <w:t>წესითა</w:t>
      </w:r>
      <w:r w:rsidR="008A3C4F" w:rsidRPr="00EF3596">
        <w:rPr>
          <w:sz w:val="24"/>
          <w:szCs w:val="24"/>
          <w:lang w:val="ka-GE"/>
        </w:rPr>
        <w:t xml:space="preserve"> </w:t>
      </w:r>
      <w:r w:rsidR="008A3C4F" w:rsidRPr="00EF3596">
        <w:rPr>
          <w:rFonts w:ascii="Sylfaen" w:hAnsi="Sylfaen" w:cs="Sylfaen"/>
          <w:sz w:val="24"/>
          <w:szCs w:val="24"/>
          <w:lang w:val="ka-GE"/>
        </w:rPr>
        <w:t>და</w:t>
      </w:r>
      <w:r w:rsidR="008A3C4F" w:rsidRPr="00EF3596">
        <w:rPr>
          <w:sz w:val="24"/>
          <w:szCs w:val="24"/>
          <w:lang w:val="ka-GE"/>
        </w:rPr>
        <w:t xml:space="preserve"> </w:t>
      </w:r>
      <w:r w:rsidR="008A3C4F" w:rsidRPr="00EF3596">
        <w:rPr>
          <w:rFonts w:ascii="Sylfaen" w:hAnsi="Sylfaen" w:cs="Sylfaen"/>
          <w:sz w:val="24"/>
          <w:szCs w:val="24"/>
          <w:lang w:val="ka-GE"/>
        </w:rPr>
        <w:t>დადგენილ</w:t>
      </w:r>
      <w:r w:rsidR="008A3C4F" w:rsidRPr="00EF3596">
        <w:rPr>
          <w:sz w:val="24"/>
          <w:szCs w:val="24"/>
          <w:lang w:val="ka-GE"/>
        </w:rPr>
        <w:t xml:space="preserve"> </w:t>
      </w:r>
      <w:r w:rsidR="008A3C4F" w:rsidRPr="00EF3596">
        <w:rPr>
          <w:rFonts w:ascii="Sylfaen" w:hAnsi="Sylfaen" w:cs="Sylfaen"/>
          <w:sz w:val="24"/>
          <w:szCs w:val="24"/>
          <w:lang w:val="ka-GE"/>
        </w:rPr>
        <w:t>შემთხვევებში</w:t>
      </w:r>
      <w:r w:rsidR="008A3C4F" w:rsidRPr="00EF3596">
        <w:rPr>
          <w:sz w:val="24"/>
          <w:szCs w:val="24"/>
          <w:lang w:val="ka-GE"/>
        </w:rPr>
        <w:t>.</w:t>
      </w:r>
    </w:p>
    <w:p w14:paraId="2AD16196" w14:textId="2126D4DC" w:rsidR="0004623F" w:rsidRPr="005A5BF0" w:rsidRDefault="0004623F"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p>
    <w:p w14:paraId="3D998A70" w14:textId="65558C17" w:rsidR="00E405F0" w:rsidRPr="005A5BF0" w:rsidRDefault="00E405F0"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
          <w:sz w:val="24"/>
          <w:szCs w:val="24"/>
          <w:lang w:val="ka-GE" w:eastAsia="x-none"/>
        </w:rPr>
      </w:pPr>
      <w:r w:rsidRPr="005A5BF0">
        <w:rPr>
          <w:rFonts w:ascii="Sylfaen" w:eastAsia="Times New Roman" w:hAnsi="Sylfaen" w:cs="Sylfaen"/>
          <w:b/>
          <w:sz w:val="24"/>
          <w:szCs w:val="24"/>
          <w:lang w:val="ka-GE" w:eastAsia="x-none"/>
        </w:rPr>
        <w:t>მუხლი 1</w:t>
      </w:r>
      <w:r w:rsidR="00C75165">
        <w:rPr>
          <w:rFonts w:ascii="Sylfaen" w:eastAsia="Times New Roman" w:hAnsi="Sylfaen" w:cs="Sylfaen"/>
          <w:b/>
          <w:sz w:val="24"/>
          <w:szCs w:val="24"/>
          <w:lang w:val="ka-GE" w:eastAsia="x-none"/>
        </w:rPr>
        <w:t>3</w:t>
      </w:r>
      <w:r w:rsidRPr="005A5BF0">
        <w:rPr>
          <w:rFonts w:ascii="Sylfaen" w:eastAsia="Times New Roman" w:hAnsi="Sylfaen" w:cs="Sylfaen"/>
          <w:b/>
          <w:sz w:val="24"/>
          <w:szCs w:val="24"/>
          <w:lang w:val="ka-GE" w:eastAsia="x-none"/>
        </w:rPr>
        <w:t xml:space="preserve">. </w:t>
      </w:r>
      <w:r w:rsidRPr="005A5BF0">
        <w:rPr>
          <w:rFonts w:ascii="Sylfaen" w:hAnsi="Sylfaen" w:cs="Sylfaen"/>
          <w:b/>
          <w:sz w:val="24"/>
          <w:szCs w:val="24"/>
          <w:lang w:val="ka-GE"/>
        </w:rPr>
        <w:t xml:space="preserve">საქართველოს ტყის ფონდის, </w:t>
      </w:r>
      <w:r w:rsidR="005117FB" w:rsidRPr="005A5BF0">
        <w:rPr>
          <w:rFonts w:ascii="Sylfaen" w:hAnsi="Sylfaen" w:cs="Sylfaen"/>
          <w:b/>
          <w:sz w:val="24"/>
          <w:szCs w:val="24"/>
          <w:lang w:val="ka-GE"/>
        </w:rPr>
        <w:t>წყლის სახელმწიფო ფონდის</w:t>
      </w:r>
      <w:r w:rsidR="002241DB" w:rsidRPr="005A5BF0">
        <w:rPr>
          <w:rFonts w:ascii="Sylfaen" w:hAnsi="Sylfaen" w:cs="Sylfaen"/>
          <w:b/>
          <w:sz w:val="24"/>
          <w:szCs w:val="24"/>
          <w:lang w:val="ka-GE"/>
        </w:rPr>
        <w:t>, საქართველოს წიაღის ფონდის</w:t>
      </w:r>
      <w:r w:rsidR="002241DB" w:rsidRPr="005A5BF0">
        <w:rPr>
          <w:rFonts w:ascii="Sylfaen" w:hAnsi="Sylfaen" w:cs="Sylfaen"/>
          <w:sz w:val="24"/>
          <w:szCs w:val="24"/>
          <w:lang w:val="ka-GE"/>
        </w:rPr>
        <w:t xml:space="preserve"> </w:t>
      </w:r>
      <w:r w:rsidRPr="005A5BF0">
        <w:rPr>
          <w:rFonts w:ascii="Sylfaen" w:hAnsi="Sylfaen" w:cs="Sylfaen"/>
          <w:b/>
          <w:sz w:val="24"/>
          <w:szCs w:val="24"/>
          <w:lang w:val="ka-GE"/>
        </w:rPr>
        <w:t xml:space="preserve"> და დაცული ტერიტორიების მიწები</w:t>
      </w:r>
    </w:p>
    <w:p w14:paraId="09D05BAD" w14:textId="55AA3A7D" w:rsidR="00E405F0" w:rsidRPr="005A5BF0" w:rsidRDefault="00E405F0"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 xml:space="preserve">საქართველოს ტყის ფონდის, წყლის </w:t>
      </w:r>
      <w:r w:rsidR="009F56A0" w:rsidRPr="005A5BF0">
        <w:rPr>
          <w:rFonts w:ascii="Sylfaen" w:hAnsi="Sylfaen" w:cs="Sylfaen"/>
          <w:sz w:val="24"/>
          <w:szCs w:val="24"/>
          <w:lang w:val="ka-GE"/>
        </w:rPr>
        <w:t xml:space="preserve">სახელმწიფო </w:t>
      </w:r>
      <w:r w:rsidRPr="005A5BF0">
        <w:rPr>
          <w:rFonts w:ascii="Sylfaen" w:hAnsi="Sylfaen" w:cs="Sylfaen"/>
          <w:sz w:val="24"/>
          <w:szCs w:val="24"/>
          <w:lang w:val="ka-GE"/>
        </w:rPr>
        <w:t>ფონდის</w:t>
      </w:r>
      <w:r w:rsidR="009F56A0" w:rsidRPr="005A5BF0">
        <w:rPr>
          <w:rFonts w:ascii="Sylfaen" w:hAnsi="Sylfaen" w:cs="Sylfaen"/>
          <w:sz w:val="24"/>
          <w:szCs w:val="24"/>
          <w:lang w:val="ka-GE"/>
        </w:rPr>
        <w:t xml:space="preserve">, საქართველოს წიაღის ფონდის </w:t>
      </w:r>
      <w:r w:rsidRPr="005A5BF0">
        <w:rPr>
          <w:rFonts w:ascii="Sylfaen" w:hAnsi="Sylfaen" w:cs="Sylfaen"/>
          <w:sz w:val="24"/>
          <w:szCs w:val="24"/>
          <w:lang w:val="ka-GE"/>
        </w:rPr>
        <w:t xml:space="preserve">და დაცული ტერიტორიების </w:t>
      </w:r>
      <w:r w:rsidR="00F16B83" w:rsidRPr="005A5BF0">
        <w:rPr>
          <w:rFonts w:ascii="Sylfaen" w:hAnsi="Sylfaen" w:cs="Sylfaen"/>
          <w:sz w:val="24"/>
          <w:szCs w:val="24"/>
          <w:lang w:val="ka-GE"/>
        </w:rPr>
        <w:t xml:space="preserve">სასოფლო-სამეურნეო დანიშნულების </w:t>
      </w:r>
      <w:r w:rsidRPr="005A5BF0">
        <w:rPr>
          <w:rFonts w:ascii="Sylfaen" w:hAnsi="Sylfaen" w:cs="Sylfaen"/>
          <w:sz w:val="24"/>
          <w:szCs w:val="24"/>
          <w:lang w:val="ka-GE"/>
        </w:rPr>
        <w:t>მიწებთან დაკავშირებული ურთიერთობები განისაზღვრება შესაბამისი კანონმდებლობით, ამ კანონით დადგენილი მოთხოვნების გათვალისწინებით.</w:t>
      </w:r>
    </w:p>
    <w:p w14:paraId="0347E14F" w14:textId="77777777" w:rsidR="0004623F" w:rsidRDefault="0004623F"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p>
    <w:p w14:paraId="779B3B55" w14:textId="082DB392" w:rsidR="00DE1177" w:rsidRPr="005A5BF0" w:rsidRDefault="00DE1177"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
          <w:sz w:val="24"/>
          <w:szCs w:val="24"/>
          <w:lang w:val="ka-GE" w:eastAsia="x-none"/>
        </w:rPr>
      </w:pPr>
      <w:r w:rsidRPr="005A5BF0">
        <w:rPr>
          <w:rFonts w:ascii="Sylfaen" w:eastAsia="Times New Roman" w:hAnsi="Sylfaen" w:cs="Sylfaen"/>
          <w:b/>
          <w:sz w:val="24"/>
          <w:szCs w:val="24"/>
          <w:lang w:val="ka-GE" w:eastAsia="x-none"/>
        </w:rPr>
        <w:lastRenderedPageBreak/>
        <w:t>მუხლი 1</w:t>
      </w:r>
      <w:r w:rsidR="00C75165">
        <w:rPr>
          <w:rFonts w:ascii="Sylfaen" w:eastAsia="Times New Roman" w:hAnsi="Sylfaen" w:cs="Sylfaen"/>
          <w:b/>
          <w:sz w:val="24"/>
          <w:szCs w:val="24"/>
          <w:lang w:val="ka-GE" w:eastAsia="x-none"/>
        </w:rPr>
        <w:t>4</w:t>
      </w:r>
      <w:r w:rsidRPr="005A5BF0">
        <w:rPr>
          <w:rFonts w:ascii="Sylfaen" w:eastAsia="Times New Roman" w:hAnsi="Sylfaen" w:cs="Sylfaen"/>
          <w:b/>
          <w:sz w:val="24"/>
          <w:szCs w:val="24"/>
          <w:lang w:val="ka-GE" w:eastAsia="x-none"/>
        </w:rPr>
        <w:t xml:space="preserve">. </w:t>
      </w:r>
      <w:r w:rsidR="009D0B4E" w:rsidRPr="005A5BF0">
        <w:rPr>
          <w:rFonts w:ascii="Sylfaen" w:eastAsia="Times New Roman" w:hAnsi="Sylfaen" w:cs="Sylfaen"/>
          <w:b/>
          <w:sz w:val="24"/>
          <w:szCs w:val="24"/>
          <w:lang w:val="ka-GE" w:eastAsia="x-none"/>
        </w:rPr>
        <w:t xml:space="preserve">ოკუპირებულ ტერიტორიებზე არსებულ </w:t>
      </w:r>
      <w:r w:rsidR="009D0B4E" w:rsidRPr="005A5BF0">
        <w:rPr>
          <w:rFonts w:ascii="Sylfaen" w:hAnsi="Sylfaen" w:cs="Sylfaen"/>
          <w:b/>
          <w:sz w:val="24"/>
          <w:szCs w:val="24"/>
          <w:lang w:val="ka-GE"/>
        </w:rPr>
        <w:t>სასოფლო-სამეურნეო დანიშნულების</w:t>
      </w:r>
      <w:r w:rsidR="009D0B4E" w:rsidRPr="005A5BF0">
        <w:rPr>
          <w:rFonts w:ascii="Sylfaen" w:hAnsi="Sylfaen" w:cs="Sylfaen"/>
          <w:sz w:val="24"/>
          <w:szCs w:val="24"/>
          <w:lang w:val="ka-GE"/>
        </w:rPr>
        <w:t xml:space="preserve"> </w:t>
      </w:r>
      <w:r w:rsidRPr="005A5BF0">
        <w:rPr>
          <w:rFonts w:ascii="Sylfaen" w:eastAsia="Times New Roman" w:hAnsi="Sylfaen" w:cs="Sylfaen"/>
          <w:b/>
          <w:sz w:val="24"/>
          <w:szCs w:val="24"/>
          <w:lang w:val="ka-GE" w:eastAsia="x-none"/>
        </w:rPr>
        <w:t>მიწაზე საკუთრებ</w:t>
      </w:r>
      <w:r w:rsidR="009D0B4E" w:rsidRPr="005A5BF0">
        <w:rPr>
          <w:rFonts w:ascii="Sylfaen" w:eastAsia="Times New Roman" w:hAnsi="Sylfaen" w:cs="Sylfaen"/>
          <w:b/>
          <w:sz w:val="24"/>
          <w:szCs w:val="24"/>
          <w:lang w:val="ka-GE" w:eastAsia="x-none"/>
        </w:rPr>
        <w:t>ა</w:t>
      </w:r>
      <w:r w:rsidRPr="005A5BF0">
        <w:rPr>
          <w:rFonts w:ascii="Sylfaen" w:eastAsia="Times New Roman" w:hAnsi="Sylfaen" w:cs="Sylfaen"/>
          <w:b/>
          <w:sz w:val="24"/>
          <w:szCs w:val="24"/>
          <w:lang w:val="ka-GE" w:eastAsia="x-none"/>
        </w:rPr>
        <w:t xml:space="preserve"> </w:t>
      </w:r>
    </w:p>
    <w:p w14:paraId="4E69648F" w14:textId="25FF25CB" w:rsidR="00DE1177" w:rsidRPr="005A5BF0" w:rsidRDefault="00DE1177" w:rsidP="00982548">
      <w:pPr>
        <w:autoSpaceDE w:val="0"/>
        <w:autoSpaceDN w:val="0"/>
        <w:adjustRightInd w:val="0"/>
        <w:spacing w:after="120" w:line="264" w:lineRule="auto"/>
        <w:ind w:firstLine="720"/>
        <w:jc w:val="both"/>
        <w:rPr>
          <w:sz w:val="24"/>
          <w:szCs w:val="24"/>
          <w:lang w:val="ka-GE"/>
        </w:rPr>
      </w:pPr>
      <w:r w:rsidRPr="005A5BF0">
        <w:rPr>
          <w:rFonts w:ascii="Sylfaen" w:hAnsi="Sylfaen" w:cs="Sylfaen"/>
          <w:sz w:val="24"/>
          <w:szCs w:val="24"/>
          <w:lang w:val="ka-GE"/>
        </w:rPr>
        <w:t>ოკუპირებულ</w:t>
      </w:r>
      <w:r w:rsidRPr="005A5BF0">
        <w:rPr>
          <w:sz w:val="24"/>
          <w:szCs w:val="24"/>
          <w:lang w:val="ka-GE"/>
        </w:rPr>
        <w:t xml:space="preserve"> </w:t>
      </w:r>
      <w:r w:rsidRPr="005A5BF0">
        <w:rPr>
          <w:rFonts w:ascii="Sylfaen" w:hAnsi="Sylfaen" w:cs="Sylfaen"/>
          <w:sz w:val="24"/>
          <w:szCs w:val="24"/>
          <w:lang w:val="ka-GE"/>
        </w:rPr>
        <w:t>ტერიტორიებზე</w:t>
      </w:r>
      <w:r w:rsidRPr="005A5BF0">
        <w:rPr>
          <w:sz w:val="24"/>
          <w:szCs w:val="24"/>
          <w:lang w:val="ka-GE"/>
        </w:rPr>
        <w:t xml:space="preserve"> </w:t>
      </w:r>
      <w:r w:rsidRPr="005A5BF0">
        <w:rPr>
          <w:rFonts w:ascii="Sylfaen" w:hAnsi="Sylfaen"/>
          <w:sz w:val="24"/>
          <w:szCs w:val="24"/>
          <w:lang w:val="ka-GE"/>
        </w:rPr>
        <w:t xml:space="preserve">არსებული </w:t>
      </w:r>
      <w:r w:rsidR="00F16B83" w:rsidRPr="005A5BF0">
        <w:rPr>
          <w:rFonts w:ascii="Sylfaen" w:hAnsi="Sylfaen" w:cs="Sylfaen"/>
          <w:sz w:val="24"/>
          <w:szCs w:val="24"/>
          <w:lang w:val="ka-GE"/>
        </w:rPr>
        <w:t xml:space="preserve">სასოფლო-სამეურნეო დანიშნულების </w:t>
      </w:r>
      <w:r w:rsidRPr="005A5BF0">
        <w:rPr>
          <w:rFonts w:ascii="Sylfaen" w:hAnsi="Sylfaen"/>
          <w:sz w:val="24"/>
          <w:szCs w:val="24"/>
          <w:lang w:val="ka-GE"/>
        </w:rPr>
        <w:t>მიწა წარმოადგენს საქართველოს მიწის ფონდ</w:t>
      </w:r>
      <w:r w:rsidR="00757821">
        <w:rPr>
          <w:rFonts w:ascii="Sylfaen" w:hAnsi="Sylfaen"/>
          <w:sz w:val="24"/>
          <w:szCs w:val="24"/>
          <w:lang w:val="ka-GE"/>
        </w:rPr>
        <w:t>ი</w:t>
      </w:r>
      <w:r w:rsidRPr="005A5BF0">
        <w:rPr>
          <w:rFonts w:ascii="Sylfaen" w:hAnsi="Sylfaen"/>
          <w:sz w:val="24"/>
          <w:szCs w:val="24"/>
          <w:lang w:val="ka-GE"/>
        </w:rPr>
        <w:t>ს</w:t>
      </w:r>
      <w:r w:rsidR="00757821">
        <w:rPr>
          <w:rFonts w:ascii="Sylfaen" w:hAnsi="Sylfaen"/>
          <w:sz w:val="24"/>
          <w:szCs w:val="24"/>
          <w:lang w:val="ka-GE"/>
        </w:rPr>
        <w:t xml:space="preserve"> ნაწილს</w:t>
      </w:r>
      <w:r w:rsidRPr="005A5BF0">
        <w:rPr>
          <w:rFonts w:ascii="Sylfaen" w:hAnsi="Sylfaen"/>
          <w:sz w:val="24"/>
          <w:szCs w:val="24"/>
          <w:lang w:val="ka-GE"/>
        </w:rPr>
        <w:t xml:space="preserve">, რომელზეც </w:t>
      </w:r>
      <w:r w:rsidRPr="005A5BF0">
        <w:rPr>
          <w:rFonts w:ascii="Sylfaen" w:hAnsi="Sylfaen" w:cs="Sylfaen"/>
          <w:sz w:val="24"/>
          <w:szCs w:val="24"/>
          <w:lang w:val="ka-GE"/>
        </w:rPr>
        <w:t>ვრცელდება</w:t>
      </w:r>
      <w:r w:rsidRPr="005A5BF0">
        <w:rPr>
          <w:sz w:val="24"/>
          <w:szCs w:val="24"/>
          <w:lang w:val="ka-GE"/>
        </w:rPr>
        <w:t xml:space="preserve"> </w:t>
      </w:r>
      <w:r w:rsidRPr="005A5BF0">
        <w:rPr>
          <w:rFonts w:ascii="Sylfaen" w:hAnsi="Sylfaen" w:cs="Sylfaen"/>
          <w:sz w:val="24"/>
          <w:szCs w:val="24"/>
          <w:lang w:val="ka-GE"/>
        </w:rPr>
        <w:t>განსაკუთრებული</w:t>
      </w:r>
      <w:r w:rsidRPr="005A5BF0">
        <w:rPr>
          <w:sz w:val="24"/>
          <w:szCs w:val="24"/>
          <w:lang w:val="ka-GE"/>
        </w:rPr>
        <w:t xml:space="preserve"> </w:t>
      </w:r>
      <w:r w:rsidRPr="005A5BF0">
        <w:rPr>
          <w:rFonts w:ascii="Sylfaen" w:hAnsi="Sylfaen" w:cs="Sylfaen"/>
          <w:sz w:val="24"/>
          <w:szCs w:val="24"/>
          <w:lang w:val="ka-GE"/>
        </w:rPr>
        <w:t>სამართლებრივი</w:t>
      </w:r>
      <w:r w:rsidRPr="005A5BF0">
        <w:rPr>
          <w:sz w:val="24"/>
          <w:szCs w:val="24"/>
          <w:lang w:val="ka-GE"/>
        </w:rPr>
        <w:t xml:space="preserve"> </w:t>
      </w:r>
      <w:r w:rsidRPr="005A5BF0">
        <w:rPr>
          <w:rFonts w:ascii="Sylfaen" w:hAnsi="Sylfaen" w:cs="Sylfaen"/>
          <w:sz w:val="24"/>
          <w:szCs w:val="24"/>
          <w:lang w:val="ka-GE"/>
        </w:rPr>
        <w:t>რეჟიმი</w:t>
      </w:r>
      <w:r w:rsidR="0003634A" w:rsidRPr="005A5BF0">
        <w:rPr>
          <w:rFonts w:ascii="Sylfaen" w:hAnsi="Sylfaen" w:cs="Sylfaen"/>
          <w:sz w:val="24"/>
          <w:szCs w:val="24"/>
          <w:lang w:val="ka-GE"/>
        </w:rPr>
        <w:t xml:space="preserve">. </w:t>
      </w:r>
      <w:r w:rsidR="008550CE" w:rsidRPr="005A5BF0">
        <w:rPr>
          <w:rFonts w:ascii="Sylfaen" w:hAnsi="Sylfaen" w:cs="Sylfaen"/>
          <w:sz w:val="24"/>
          <w:szCs w:val="24"/>
          <w:lang w:val="ka-GE"/>
        </w:rPr>
        <w:t>სახელმწიფო ვალდებულია დაიცვას და უზრუნველყოს იმ პირთა უფლებები, რომლებიც კანონიერად ფლობდნენ და სარგებლობდნენ ოკუპირებულ ტერიტორიებზე არსებულ</w:t>
      </w:r>
      <w:r w:rsidR="00F16B83" w:rsidRPr="005A5BF0">
        <w:rPr>
          <w:rFonts w:ascii="Sylfaen" w:hAnsi="Sylfaen" w:cs="Sylfaen"/>
          <w:sz w:val="24"/>
          <w:szCs w:val="24"/>
          <w:lang w:val="ka-GE"/>
        </w:rPr>
        <w:t xml:space="preserve"> სასოფლო-სამეურნეო დანიშნულების</w:t>
      </w:r>
      <w:r w:rsidR="008550CE" w:rsidRPr="005A5BF0">
        <w:rPr>
          <w:rFonts w:ascii="Sylfaen" w:hAnsi="Sylfaen" w:cs="Sylfaen"/>
          <w:sz w:val="24"/>
          <w:szCs w:val="24"/>
          <w:lang w:val="ka-GE"/>
        </w:rPr>
        <w:t xml:space="preserve"> მიწის ნაკვეთებ</w:t>
      </w:r>
      <w:r w:rsidR="0017565C" w:rsidRPr="005A5BF0">
        <w:rPr>
          <w:rFonts w:ascii="Sylfaen" w:hAnsi="Sylfaen" w:cs="Sylfaen"/>
          <w:sz w:val="24"/>
          <w:szCs w:val="24"/>
          <w:lang w:val="ka-GE"/>
        </w:rPr>
        <w:t>ს</w:t>
      </w:r>
      <w:r w:rsidR="008550CE" w:rsidRPr="005A5BF0">
        <w:rPr>
          <w:rFonts w:ascii="Sylfaen" w:hAnsi="Sylfaen" w:cs="Sylfaen"/>
          <w:sz w:val="24"/>
          <w:szCs w:val="24"/>
          <w:lang w:val="ka-GE"/>
        </w:rPr>
        <w:t xml:space="preserve">. </w:t>
      </w:r>
      <w:r w:rsidRPr="005A5BF0">
        <w:rPr>
          <w:rFonts w:ascii="Sylfaen" w:hAnsi="Sylfaen" w:cs="Sylfaen"/>
          <w:sz w:val="24"/>
          <w:szCs w:val="24"/>
          <w:lang w:val="ka-GE"/>
        </w:rPr>
        <w:t>საქართველოს</w:t>
      </w:r>
      <w:r w:rsidRPr="005A5BF0">
        <w:rPr>
          <w:sz w:val="24"/>
          <w:szCs w:val="24"/>
          <w:lang w:val="ka-GE"/>
        </w:rPr>
        <w:t xml:space="preserve"> </w:t>
      </w:r>
      <w:r w:rsidRPr="005A5BF0">
        <w:rPr>
          <w:rFonts w:ascii="Sylfaen" w:hAnsi="Sylfaen" w:cs="Sylfaen"/>
          <w:sz w:val="24"/>
          <w:szCs w:val="24"/>
          <w:lang w:val="ka-GE"/>
        </w:rPr>
        <w:t>კანონმდებლობის</w:t>
      </w:r>
      <w:r w:rsidRPr="005A5BF0">
        <w:rPr>
          <w:sz w:val="24"/>
          <w:szCs w:val="24"/>
          <w:lang w:val="ka-GE"/>
        </w:rPr>
        <w:t xml:space="preserve"> </w:t>
      </w:r>
      <w:r w:rsidRPr="005A5BF0">
        <w:rPr>
          <w:rFonts w:ascii="Sylfaen" w:hAnsi="Sylfaen" w:cs="Sylfaen"/>
          <w:sz w:val="24"/>
          <w:szCs w:val="24"/>
          <w:lang w:val="ka-GE"/>
        </w:rPr>
        <w:t>მოთხოვნათა</w:t>
      </w:r>
      <w:r w:rsidRPr="005A5BF0">
        <w:rPr>
          <w:sz w:val="24"/>
          <w:szCs w:val="24"/>
          <w:lang w:val="ka-GE"/>
        </w:rPr>
        <w:t xml:space="preserve"> </w:t>
      </w:r>
      <w:r w:rsidRPr="005A5BF0">
        <w:rPr>
          <w:rFonts w:ascii="Sylfaen" w:hAnsi="Sylfaen" w:cs="Sylfaen"/>
          <w:sz w:val="24"/>
          <w:szCs w:val="24"/>
          <w:lang w:val="ka-GE"/>
        </w:rPr>
        <w:t>დარღვევით</w:t>
      </w:r>
      <w:r w:rsidRPr="005A5BF0">
        <w:rPr>
          <w:sz w:val="24"/>
          <w:szCs w:val="24"/>
          <w:lang w:val="ka-GE"/>
        </w:rPr>
        <w:t xml:space="preserve"> </w:t>
      </w:r>
      <w:r w:rsidRPr="005A5BF0">
        <w:rPr>
          <w:rFonts w:ascii="Sylfaen" w:hAnsi="Sylfaen" w:cs="Sylfaen"/>
          <w:sz w:val="24"/>
          <w:szCs w:val="24"/>
          <w:lang w:val="ka-GE"/>
        </w:rPr>
        <w:t>დადებული</w:t>
      </w:r>
      <w:r w:rsidRPr="005A5BF0">
        <w:rPr>
          <w:sz w:val="24"/>
          <w:szCs w:val="24"/>
          <w:lang w:val="ka-GE"/>
        </w:rPr>
        <w:t xml:space="preserve"> </w:t>
      </w:r>
      <w:r w:rsidRPr="005A5BF0">
        <w:rPr>
          <w:rFonts w:ascii="Sylfaen" w:hAnsi="Sylfaen" w:cs="Sylfaen"/>
          <w:sz w:val="24"/>
          <w:szCs w:val="24"/>
          <w:lang w:val="ka-GE"/>
        </w:rPr>
        <w:t>ნებისმიერი</w:t>
      </w:r>
      <w:r w:rsidRPr="005A5BF0">
        <w:rPr>
          <w:sz w:val="24"/>
          <w:szCs w:val="24"/>
          <w:lang w:val="ka-GE"/>
        </w:rPr>
        <w:t xml:space="preserve"> </w:t>
      </w:r>
      <w:r w:rsidRPr="005A5BF0">
        <w:rPr>
          <w:rFonts w:ascii="Sylfaen" w:hAnsi="Sylfaen" w:cs="Sylfaen"/>
          <w:sz w:val="24"/>
          <w:szCs w:val="24"/>
          <w:lang w:val="ka-GE"/>
        </w:rPr>
        <w:t>გარიგება</w:t>
      </w:r>
      <w:r w:rsidR="0003634A" w:rsidRPr="005A5BF0">
        <w:rPr>
          <w:rFonts w:ascii="Sylfaen" w:hAnsi="Sylfaen" w:cs="Sylfaen"/>
          <w:sz w:val="24"/>
          <w:szCs w:val="24"/>
          <w:lang w:val="ka-GE"/>
        </w:rPr>
        <w:t>,</w:t>
      </w:r>
      <w:r w:rsidRPr="005A5BF0">
        <w:rPr>
          <w:sz w:val="24"/>
          <w:szCs w:val="24"/>
          <w:lang w:val="ka-GE"/>
        </w:rPr>
        <w:t xml:space="preserve"> </w:t>
      </w:r>
      <w:r w:rsidR="0017565C" w:rsidRPr="005A5BF0">
        <w:rPr>
          <w:rFonts w:ascii="Sylfaen" w:hAnsi="Sylfaen" w:cs="Sylfaen"/>
          <w:sz w:val="24"/>
          <w:szCs w:val="24"/>
          <w:lang w:val="ka-GE"/>
        </w:rPr>
        <w:t>ოკუპირებულ</w:t>
      </w:r>
      <w:r w:rsidR="0017565C" w:rsidRPr="005A5BF0">
        <w:rPr>
          <w:sz w:val="24"/>
          <w:szCs w:val="24"/>
          <w:lang w:val="ka-GE"/>
        </w:rPr>
        <w:t xml:space="preserve"> </w:t>
      </w:r>
      <w:r w:rsidR="0017565C" w:rsidRPr="005A5BF0">
        <w:rPr>
          <w:rFonts w:ascii="Sylfaen" w:hAnsi="Sylfaen" w:cs="Sylfaen"/>
          <w:sz w:val="24"/>
          <w:szCs w:val="24"/>
          <w:lang w:val="ka-GE"/>
        </w:rPr>
        <w:t>ტერიტორიებზე</w:t>
      </w:r>
      <w:r w:rsidR="0017565C" w:rsidRPr="005A5BF0">
        <w:rPr>
          <w:sz w:val="24"/>
          <w:szCs w:val="24"/>
          <w:lang w:val="ka-GE"/>
        </w:rPr>
        <w:t xml:space="preserve"> </w:t>
      </w:r>
      <w:r w:rsidR="0017565C" w:rsidRPr="005A5BF0">
        <w:rPr>
          <w:rFonts w:ascii="Sylfaen" w:hAnsi="Sylfaen"/>
          <w:sz w:val="24"/>
          <w:szCs w:val="24"/>
          <w:lang w:val="ka-GE"/>
        </w:rPr>
        <w:t xml:space="preserve">არსებული </w:t>
      </w:r>
      <w:r w:rsidR="00F16B83" w:rsidRPr="005A5BF0">
        <w:rPr>
          <w:rFonts w:ascii="Sylfaen" w:hAnsi="Sylfaen" w:cs="Sylfaen"/>
          <w:sz w:val="24"/>
          <w:szCs w:val="24"/>
          <w:lang w:val="ka-GE"/>
        </w:rPr>
        <w:t xml:space="preserve">სასოფლო-სამეურნეო დანიშნულების </w:t>
      </w:r>
      <w:r w:rsidR="0017565C" w:rsidRPr="005A5BF0">
        <w:rPr>
          <w:rFonts w:ascii="Sylfaen" w:hAnsi="Sylfaen"/>
          <w:sz w:val="24"/>
          <w:szCs w:val="24"/>
          <w:lang w:val="ka-GE"/>
        </w:rPr>
        <w:t xml:space="preserve">მიწის ნაკვეთებთან დაკავშირებით, </w:t>
      </w:r>
      <w:r w:rsidRPr="005A5BF0">
        <w:rPr>
          <w:rFonts w:ascii="Sylfaen" w:hAnsi="Sylfaen" w:cs="Sylfaen"/>
          <w:sz w:val="24"/>
          <w:szCs w:val="24"/>
          <w:lang w:val="ka-GE"/>
        </w:rPr>
        <w:t>დადების</w:t>
      </w:r>
      <w:r w:rsidRPr="005A5BF0">
        <w:rPr>
          <w:sz w:val="24"/>
          <w:szCs w:val="24"/>
          <w:lang w:val="ka-GE"/>
        </w:rPr>
        <w:t xml:space="preserve"> </w:t>
      </w:r>
      <w:r w:rsidRPr="005A5BF0">
        <w:rPr>
          <w:rFonts w:ascii="Sylfaen" w:hAnsi="Sylfaen" w:cs="Sylfaen"/>
          <w:sz w:val="24"/>
          <w:szCs w:val="24"/>
          <w:lang w:val="ka-GE"/>
        </w:rPr>
        <w:t>მომენტიდან</w:t>
      </w:r>
      <w:r w:rsidRPr="005A5BF0">
        <w:rPr>
          <w:sz w:val="24"/>
          <w:szCs w:val="24"/>
          <w:lang w:val="ka-GE"/>
        </w:rPr>
        <w:t xml:space="preserve"> </w:t>
      </w:r>
      <w:r w:rsidRPr="005A5BF0">
        <w:rPr>
          <w:rFonts w:ascii="Sylfaen" w:hAnsi="Sylfaen"/>
          <w:sz w:val="24"/>
          <w:szCs w:val="24"/>
          <w:lang w:val="ka-GE"/>
        </w:rPr>
        <w:t xml:space="preserve">მიიჩნევა </w:t>
      </w:r>
      <w:r w:rsidRPr="005A5BF0">
        <w:rPr>
          <w:rFonts w:ascii="Sylfaen" w:hAnsi="Sylfaen" w:cs="Sylfaen"/>
          <w:sz w:val="24"/>
          <w:szCs w:val="24"/>
          <w:lang w:val="ka-GE"/>
        </w:rPr>
        <w:t>ბათილად</w:t>
      </w:r>
      <w:r w:rsidRPr="005A5BF0">
        <w:rPr>
          <w:sz w:val="24"/>
          <w:szCs w:val="24"/>
          <w:lang w:val="ka-GE"/>
        </w:rPr>
        <w:t xml:space="preserve"> </w:t>
      </w:r>
      <w:r w:rsidRPr="005A5BF0">
        <w:rPr>
          <w:rFonts w:ascii="Sylfaen" w:hAnsi="Sylfaen" w:cs="Sylfaen"/>
          <w:sz w:val="24"/>
          <w:szCs w:val="24"/>
          <w:lang w:val="ka-GE"/>
        </w:rPr>
        <w:t>და</w:t>
      </w:r>
      <w:r w:rsidRPr="005A5BF0">
        <w:rPr>
          <w:sz w:val="24"/>
          <w:szCs w:val="24"/>
          <w:lang w:val="ka-GE"/>
        </w:rPr>
        <w:t xml:space="preserve"> </w:t>
      </w:r>
      <w:r w:rsidRPr="005A5BF0">
        <w:rPr>
          <w:rFonts w:ascii="Sylfaen" w:hAnsi="Sylfaen" w:cs="Sylfaen"/>
          <w:sz w:val="24"/>
          <w:szCs w:val="24"/>
          <w:lang w:val="ka-GE"/>
        </w:rPr>
        <w:t>სამართლებრივ</w:t>
      </w:r>
      <w:r w:rsidRPr="005A5BF0">
        <w:rPr>
          <w:sz w:val="24"/>
          <w:szCs w:val="24"/>
          <w:lang w:val="ka-GE"/>
        </w:rPr>
        <w:t xml:space="preserve"> </w:t>
      </w:r>
      <w:r w:rsidRPr="005A5BF0">
        <w:rPr>
          <w:rFonts w:ascii="Sylfaen" w:hAnsi="Sylfaen" w:cs="Sylfaen"/>
          <w:sz w:val="24"/>
          <w:szCs w:val="24"/>
          <w:lang w:val="ka-GE"/>
        </w:rPr>
        <w:t>შედეგებს</w:t>
      </w:r>
      <w:r w:rsidRPr="005A5BF0">
        <w:rPr>
          <w:sz w:val="24"/>
          <w:szCs w:val="24"/>
          <w:lang w:val="ka-GE"/>
        </w:rPr>
        <w:t xml:space="preserve"> </w:t>
      </w:r>
      <w:r w:rsidRPr="005A5BF0">
        <w:rPr>
          <w:rFonts w:ascii="Sylfaen" w:hAnsi="Sylfaen" w:cs="Sylfaen"/>
          <w:sz w:val="24"/>
          <w:szCs w:val="24"/>
          <w:lang w:val="ka-GE"/>
        </w:rPr>
        <w:t>არ</w:t>
      </w:r>
      <w:r w:rsidRPr="005A5BF0">
        <w:rPr>
          <w:sz w:val="24"/>
          <w:szCs w:val="24"/>
          <w:lang w:val="ka-GE"/>
        </w:rPr>
        <w:t xml:space="preserve"> </w:t>
      </w:r>
      <w:r w:rsidRPr="005A5BF0">
        <w:rPr>
          <w:rFonts w:ascii="Sylfaen" w:hAnsi="Sylfaen" w:cs="Sylfaen"/>
          <w:sz w:val="24"/>
          <w:szCs w:val="24"/>
          <w:lang w:val="ka-GE"/>
        </w:rPr>
        <w:t>წარმოშობს</w:t>
      </w:r>
      <w:r w:rsidRPr="005A5BF0">
        <w:rPr>
          <w:sz w:val="24"/>
          <w:szCs w:val="24"/>
          <w:lang w:val="ka-GE"/>
        </w:rPr>
        <w:t xml:space="preserve">. </w:t>
      </w:r>
    </w:p>
    <w:p w14:paraId="03CFD6EC" w14:textId="77777777" w:rsidR="00B23CB6" w:rsidRDefault="00B23CB6" w:rsidP="00982548">
      <w:pPr>
        <w:autoSpaceDE w:val="0"/>
        <w:autoSpaceDN w:val="0"/>
        <w:adjustRightInd w:val="0"/>
        <w:spacing w:after="120" w:line="264" w:lineRule="auto"/>
        <w:jc w:val="center"/>
        <w:rPr>
          <w:rFonts w:ascii="Sylfaen" w:eastAsia="Times New Roman" w:hAnsi="Sylfaen" w:cs="Sylfaen"/>
          <w:b/>
          <w:bCs/>
          <w:sz w:val="24"/>
          <w:szCs w:val="24"/>
          <w:lang w:val="x-none" w:eastAsia="x-none"/>
        </w:rPr>
      </w:pPr>
    </w:p>
    <w:p w14:paraId="36AB18E6" w14:textId="704A227D" w:rsidR="00255CA4" w:rsidRPr="005A5BF0" w:rsidRDefault="00F15A1B" w:rsidP="001C1FDD">
      <w:pPr>
        <w:autoSpaceDE w:val="0"/>
        <w:autoSpaceDN w:val="0"/>
        <w:adjustRightInd w:val="0"/>
        <w:spacing w:after="0" w:line="264" w:lineRule="auto"/>
        <w:jc w:val="center"/>
        <w:rPr>
          <w:rFonts w:ascii="Sylfaen" w:eastAsia="Times New Roman" w:hAnsi="Sylfaen" w:cs="Sylfaen"/>
          <w:b/>
          <w:bCs/>
          <w:sz w:val="24"/>
          <w:szCs w:val="24"/>
          <w:lang w:val="ka-GE" w:eastAsia="x-none"/>
        </w:rPr>
      </w:pPr>
      <w:r w:rsidRPr="005A5BF0">
        <w:rPr>
          <w:rFonts w:ascii="Sylfaen" w:eastAsia="Times New Roman" w:hAnsi="Sylfaen" w:cs="Sylfaen"/>
          <w:b/>
          <w:bCs/>
          <w:sz w:val="24"/>
          <w:szCs w:val="24"/>
          <w:lang w:val="x-none" w:eastAsia="x-none"/>
        </w:rPr>
        <w:t xml:space="preserve">თავი </w:t>
      </w:r>
      <w:r w:rsidRPr="005A5BF0">
        <w:rPr>
          <w:rFonts w:ascii="Sylfaen" w:eastAsia="Times New Roman" w:hAnsi="Sylfaen" w:cs="Sylfaen"/>
          <w:b/>
          <w:bCs/>
          <w:sz w:val="24"/>
          <w:szCs w:val="24"/>
          <w:lang w:val="ka-GE" w:eastAsia="x-none"/>
        </w:rPr>
        <w:t xml:space="preserve">IV. </w:t>
      </w:r>
    </w:p>
    <w:p w14:paraId="5CE710E3" w14:textId="77777777" w:rsidR="00F15A1B" w:rsidRPr="005A5BF0" w:rsidRDefault="00F15A1B" w:rsidP="001C1FDD">
      <w:pPr>
        <w:autoSpaceDE w:val="0"/>
        <w:autoSpaceDN w:val="0"/>
        <w:adjustRightInd w:val="0"/>
        <w:spacing w:after="0" w:line="264" w:lineRule="auto"/>
        <w:jc w:val="center"/>
        <w:rPr>
          <w:rFonts w:ascii="Sylfaen" w:eastAsia="Times New Roman" w:hAnsi="Sylfaen" w:cs="Sylfaen"/>
          <w:b/>
          <w:bCs/>
          <w:noProof/>
          <w:sz w:val="24"/>
          <w:szCs w:val="24"/>
          <w:lang w:val="x-none" w:eastAsia="x-none"/>
        </w:rPr>
      </w:pPr>
      <w:r w:rsidRPr="005A5BF0">
        <w:rPr>
          <w:rFonts w:ascii="Sylfaen" w:eastAsia="Times New Roman" w:hAnsi="Sylfaen" w:cs="Sylfaen"/>
          <w:b/>
          <w:bCs/>
          <w:noProof/>
          <w:sz w:val="24"/>
          <w:szCs w:val="24"/>
          <w:lang w:val="x-none" w:eastAsia="x-none"/>
        </w:rPr>
        <w:t>გარდამავალი და დასკვნითი დებულებანი</w:t>
      </w:r>
    </w:p>
    <w:p w14:paraId="277FAC6F" w14:textId="77777777" w:rsidR="00F15A1B" w:rsidRPr="005A5BF0" w:rsidRDefault="00F15A1B" w:rsidP="00982548">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64" w:lineRule="auto"/>
        <w:ind w:firstLine="720"/>
        <w:jc w:val="both"/>
        <w:rPr>
          <w:rFonts w:ascii="Sylfaen" w:eastAsia="Times New Roman" w:hAnsi="Sylfaen" w:cs="Sylfaen"/>
          <w:b/>
          <w:bCs/>
          <w:noProof/>
          <w:sz w:val="24"/>
          <w:szCs w:val="24"/>
          <w:lang w:val="x-none" w:eastAsia="x-none"/>
        </w:rPr>
      </w:pPr>
    </w:p>
    <w:p w14:paraId="6806DB3D" w14:textId="513D6B44" w:rsidR="00C15ECD" w:rsidRPr="005A5BF0" w:rsidRDefault="00F15A1B" w:rsidP="00982548">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64" w:lineRule="auto"/>
        <w:ind w:firstLine="720"/>
        <w:jc w:val="both"/>
        <w:rPr>
          <w:rFonts w:ascii="Sylfaen" w:eastAsia="Times New Roman" w:hAnsi="Sylfaen" w:cs="Sylfaen"/>
          <w:b/>
          <w:noProof/>
          <w:sz w:val="24"/>
          <w:szCs w:val="24"/>
          <w:lang w:val="ka-GE" w:eastAsia="x-none"/>
        </w:rPr>
      </w:pPr>
      <w:r w:rsidRPr="005A5BF0">
        <w:rPr>
          <w:rFonts w:ascii="Sylfaen" w:eastAsia="Times New Roman" w:hAnsi="Sylfaen" w:cs="Sylfaen"/>
          <w:b/>
          <w:noProof/>
          <w:sz w:val="24"/>
          <w:szCs w:val="24"/>
          <w:lang w:val="x-none" w:eastAsia="x-none"/>
        </w:rPr>
        <w:t xml:space="preserve">მუხლი </w:t>
      </w:r>
      <w:r w:rsidR="0014419E" w:rsidRPr="005A5BF0">
        <w:rPr>
          <w:rFonts w:ascii="Sylfaen" w:eastAsia="Times New Roman" w:hAnsi="Sylfaen" w:cs="Sylfaen"/>
          <w:b/>
          <w:noProof/>
          <w:sz w:val="24"/>
          <w:szCs w:val="24"/>
          <w:lang w:val="ka-GE" w:eastAsia="x-none"/>
        </w:rPr>
        <w:t>1</w:t>
      </w:r>
      <w:r w:rsidR="00C75165">
        <w:rPr>
          <w:rFonts w:ascii="Sylfaen" w:eastAsia="Times New Roman" w:hAnsi="Sylfaen" w:cs="Sylfaen"/>
          <w:b/>
          <w:noProof/>
          <w:sz w:val="24"/>
          <w:szCs w:val="24"/>
          <w:lang w:val="ka-GE" w:eastAsia="x-none"/>
        </w:rPr>
        <w:t>5</w:t>
      </w:r>
      <w:r w:rsidRPr="005A5BF0">
        <w:rPr>
          <w:rFonts w:ascii="Sylfaen" w:eastAsia="Times New Roman" w:hAnsi="Sylfaen" w:cs="Sylfaen"/>
          <w:b/>
          <w:noProof/>
          <w:sz w:val="24"/>
          <w:szCs w:val="24"/>
          <w:lang w:val="x-none" w:eastAsia="x-none"/>
        </w:rPr>
        <w:t xml:space="preserve">. </w:t>
      </w:r>
      <w:r w:rsidR="00C15ECD" w:rsidRPr="005A5BF0">
        <w:rPr>
          <w:rFonts w:ascii="Sylfaen" w:eastAsia="Times New Roman" w:hAnsi="Sylfaen" w:cs="Sylfaen"/>
          <w:b/>
          <w:noProof/>
          <w:sz w:val="24"/>
          <w:szCs w:val="24"/>
          <w:lang w:val="ka-GE" w:eastAsia="x-none"/>
        </w:rPr>
        <w:t>გარდამავალი დებულებანი</w:t>
      </w:r>
    </w:p>
    <w:p w14:paraId="3C208CC0" w14:textId="77777777" w:rsidR="0065051E" w:rsidRDefault="00672AD1" w:rsidP="008E16FF">
      <w:pPr>
        <w:autoSpaceDE w:val="0"/>
        <w:autoSpaceDN w:val="0"/>
        <w:adjustRightInd w:val="0"/>
        <w:spacing w:after="120" w:line="264" w:lineRule="auto"/>
        <w:ind w:firstLine="720"/>
        <w:jc w:val="both"/>
        <w:rPr>
          <w:rFonts w:ascii="Sylfaen" w:eastAsia="Times New Roman" w:hAnsi="Sylfaen" w:cs="Sylfaen"/>
          <w:noProof/>
          <w:sz w:val="24"/>
          <w:szCs w:val="24"/>
          <w:lang w:val="ka-GE" w:eastAsia="x-none"/>
        </w:rPr>
      </w:pPr>
      <w:r w:rsidRPr="005A5BF0">
        <w:rPr>
          <w:rFonts w:ascii="Sylfaen" w:eastAsia="Times New Roman" w:hAnsi="Sylfaen" w:cs="Sylfaen"/>
          <w:noProof/>
          <w:sz w:val="24"/>
          <w:szCs w:val="24"/>
          <w:lang w:val="ka-GE" w:eastAsia="x-none"/>
        </w:rPr>
        <w:t>1. პირ</w:t>
      </w:r>
      <w:r w:rsidR="00A16DBD">
        <w:rPr>
          <w:rFonts w:ascii="Sylfaen" w:eastAsia="Times New Roman" w:hAnsi="Sylfaen" w:cs="Sylfaen"/>
          <w:noProof/>
          <w:sz w:val="24"/>
          <w:szCs w:val="24"/>
          <w:lang w:val="ka-GE" w:eastAsia="x-none"/>
        </w:rPr>
        <w:t>ებ</w:t>
      </w:r>
      <w:r w:rsidRPr="005A5BF0">
        <w:rPr>
          <w:rFonts w:ascii="Sylfaen" w:eastAsia="Times New Roman" w:hAnsi="Sylfaen" w:cs="Sylfaen"/>
          <w:noProof/>
          <w:sz w:val="24"/>
          <w:szCs w:val="24"/>
          <w:lang w:val="ka-GE" w:eastAsia="x-none"/>
        </w:rPr>
        <w:t>ი, რომ</w:t>
      </w:r>
      <w:r w:rsidR="00A16DBD">
        <w:rPr>
          <w:rFonts w:ascii="Sylfaen" w:eastAsia="Times New Roman" w:hAnsi="Sylfaen" w:cs="Sylfaen"/>
          <w:noProof/>
          <w:sz w:val="24"/>
          <w:szCs w:val="24"/>
          <w:lang w:val="ka-GE" w:eastAsia="x-none"/>
        </w:rPr>
        <w:t>ე</w:t>
      </w:r>
      <w:r w:rsidR="00A77809">
        <w:rPr>
          <w:rFonts w:ascii="Sylfaen" w:eastAsia="Times New Roman" w:hAnsi="Sylfaen" w:cs="Sylfaen"/>
          <w:noProof/>
          <w:sz w:val="24"/>
          <w:szCs w:val="24"/>
          <w:lang w:val="ka-GE" w:eastAsia="x-none"/>
        </w:rPr>
        <w:t>ლ</w:t>
      </w:r>
      <w:r w:rsidR="00A16DBD">
        <w:rPr>
          <w:rFonts w:ascii="Sylfaen" w:eastAsia="Times New Roman" w:hAnsi="Sylfaen" w:cs="Sylfaen"/>
          <w:noProof/>
          <w:sz w:val="24"/>
          <w:szCs w:val="24"/>
          <w:lang w:val="ka-GE" w:eastAsia="x-none"/>
        </w:rPr>
        <w:t>თა</w:t>
      </w:r>
      <w:r w:rsidR="00A77809">
        <w:rPr>
          <w:rFonts w:ascii="Sylfaen" w:eastAsia="Times New Roman" w:hAnsi="Sylfaen" w:cs="Sylfaen"/>
          <w:noProof/>
          <w:sz w:val="24"/>
          <w:szCs w:val="24"/>
          <w:lang w:val="ka-GE" w:eastAsia="x-none"/>
        </w:rPr>
        <w:t xml:space="preserve"> საკუთრების უფლება </w:t>
      </w:r>
      <w:r w:rsidR="00C15ECD" w:rsidRPr="005A5BF0">
        <w:rPr>
          <w:rFonts w:ascii="Sylfaen" w:eastAsia="Times New Roman" w:hAnsi="Sylfaen" w:cs="Sylfaen"/>
          <w:noProof/>
          <w:sz w:val="24"/>
          <w:szCs w:val="24"/>
          <w:lang w:val="ka-GE" w:eastAsia="x-none"/>
        </w:rPr>
        <w:t>სასოფლო-სამეურნეო დანიშნულების მიწის ნაკვეთ</w:t>
      </w:r>
      <w:r w:rsidR="00A77809">
        <w:rPr>
          <w:rFonts w:ascii="Sylfaen" w:eastAsia="Times New Roman" w:hAnsi="Sylfaen" w:cs="Sylfaen"/>
          <w:noProof/>
          <w:sz w:val="24"/>
          <w:szCs w:val="24"/>
          <w:lang w:val="ka-GE" w:eastAsia="x-none"/>
        </w:rPr>
        <w:t>ზე რეგისტრირებულია საჯარო რეესტრში</w:t>
      </w:r>
      <w:r w:rsidRPr="005A5BF0">
        <w:rPr>
          <w:rFonts w:ascii="Sylfaen" w:eastAsia="Times New Roman" w:hAnsi="Sylfaen" w:cs="Sylfaen"/>
          <w:noProof/>
          <w:sz w:val="24"/>
          <w:szCs w:val="24"/>
          <w:lang w:val="ka-GE" w:eastAsia="x-none"/>
        </w:rPr>
        <w:t xml:space="preserve"> და </w:t>
      </w:r>
      <w:r w:rsidR="00433B64" w:rsidRPr="005A5BF0">
        <w:rPr>
          <w:rFonts w:ascii="Sylfaen" w:eastAsia="Times New Roman" w:hAnsi="Sylfaen" w:cs="Sylfaen"/>
          <w:noProof/>
          <w:sz w:val="24"/>
          <w:szCs w:val="24"/>
          <w:lang w:val="ka-GE" w:eastAsia="x-none"/>
        </w:rPr>
        <w:t>არ აკმაყოფილებ</w:t>
      </w:r>
      <w:r w:rsidR="00A77809">
        <w:rPr>
          <w:rFonts w:ascii="Sylfaen" w:eastAsia="Times New Roman" w:hAnsi="Sylfaen" w:cs="Sylfaen"/>
          <w:noProof/>
          <w:sz w:val="24"/>
          <w:szCs w:val="24"/>
          <w:lang w:val="ka-GE" w:eastAsia="x-none"/>
        </w:rPr>
        <w:t>ს</w:t>
      </w:r>
      <w:r w:rsidR="00433B64" w:rsidRPr="005A5BF0">
        <w:rPr>
          <w:rFonts w:ascii="Sylfaen" w:eastAsia="Times New Roman" w:hAnsi="Sylfaen" w:cs="Sylfaen"/>
          <w:noProof/>
          <w:sz w:val="24"/>
          <w:szCs w:val="24"/>
          <w:lang w:val="ka-GE" w:eastAsia="x-none"/>
        </w:rPr>
        <w:t xml:space="preserve"> </w:t>
      </w:r>
      <w:r w:rsidR="00D12163" w:rsidRPr="005A5BF0">
        <w:rPr>
          <w:rFonts w:ascii="Sylfaen" w:eastAsia="Times New Roman" w:hAnsi="Sylfaen" w:cs="Sylfaen"/>
          <w:noProof/>
          <w:sz w:val="24"/>
          <w:szCs w:val="24"/>
          <w:lang w:val="ka-GE" w:eastAsia="x-none"/>
        </w:rPr>
        <w:t xml:space="preserve">ამ კანონით </w:t>
      </w:r>
      <w:r w:rsidR="00433B64" w:rsidRPr="005A5BF0">
        <w:rPr>
          <w:rFonts w:ascii="Sylfaen" w:eastAsia="Times New Roman" w:hAnsi="Sylfaen" w:cs="Sylfaen"/>
          <w:noProof/>
          <w:sz w:val="24"/>
          <w:szCs w:val="24"/>
          <w:lang w:val="ka-GE" w:eastAsia="x-none"/>
        </w:rPr>
        <w:t>დადგენილ მოთხოვნებს, ვალდებულ</w:t>
      </w:r>
      <w:r w:rsidR="00A77809">
        <w:rPr>
          <w:rFonts w:ascii="Sylfaen" w:eastAsia="Times New Roman" w:hAnsi="Sylfaen" w:cs="Sylfaen"/>
          <w:noProof/>
          <w:sz w:val="24"/>
          <w:szCs w:val="24"/>
          <w:lang w:val="ka-GE" w:eastAsia="x-none"/>
        </w:rPr>
        <w:t>ია</w:t>
      </w:r>
      <w:r w:rsidR="00433B64" w:rsidRPr="005A5BF0">
        <w:rPr>
          <w:rFonts w:ascii="Sylfaen" w:eastAsia="Times New Roman" w:hAnsi="Sylfaen" w:cs="Sylfaen"/>
          <w:noProof/>
          <w:sz w:val="24"/>
          <w:szCs w:val="24"/>
          <w:lang w:val="ka-GE" w:eastAsia="x-none"/>
        </w:rPr>
        <w:t xml:space="preserve"> კანონის ამოქმედებიდან 2 წლის განმავლობაში </w:t>
      </w:r>
      <w:r w:rsidR="00154F07" w:rsidRPr="005A5BF0">
        <w:rPr>
          <w:rFonts w:ascii="Sylfaen" w:eastAsia="Times New Roman" w:hAnsi="Sylfaen" w:cs="Sylfaen"/>
          <w:noProof/>
          <w:sz w:val="24"/>
          <w:szCs w:val="24"/>
          <w:lang w:val="ka-GE" w:eastAsia="x-none"/>
        </w:rPr>
        <w:t>გაასხვისო</w:t>
      </w:r>
      <w:r w:rsidR="00A77809">
        <w:rPr>
          <w:rFonts w:ascii="Sylfaen" w:eastAsia="Times New Roman" w:hAnsi="Sylfaen" w:cs="Sylfaen"/>
          <w:noProof/>
          <w:sz w:val="24"/>
          <w:szCs w:val="24"/>
          <w:lang w:val="ka-GE" w:eastAsia="x-none"/>
        </w:rPr>
        <w:t>ს</w:t>
      </w:r>
      <w:r w:rsidR="00433B64" w:rsidRPr="005A5BF0">
        <w:rPr>
          <w:rFonts w:ascii="Sylfaen" w:eastAsia="Times New Roman" w:hAnsi="Sylfaen" w:cs="Sylfaen"/>
          <w:noProof/>
          <w:sz w:val="24"/>
          <w:szCs w:val="24"/>
          <w:lang w:val="ka-GE" w:eastAsia="x-none"/>
        </w:rPr>
        <w:t xml:space="preserve"> </w:t>
      </w:r>
      <w:r w:rsidR="00F264C7" w:rsidRPr="005A5BF0">
        <w:rPr>
          <w:rFonts w:ascii="Sylfaen" w:eastAsia="Times New Roman" w:hAnsi="Sylfaen" w:cs="Sylfaen"/>
          <w:noProof/>
          <w:sz w:val="24"/>
          <w:szCs w:val="24"/>
          <w:lang w:val="ka-GE" w:eastAsia="x-none"/>
        </w:rPr>
        <w:t xml:space="preserve">სასოფლო-სამეურნეო დანიშნულების </w:t>
      </w:r>
      <w:r w:rsidR="00433B64" w:rsidRPr="005A5BF0">
        <w:rPr>
          <w:rFonts w:ascii="Sylfaen" w:eastAsia="Times New Roman" w:hAnsi="Sylfaen" w:cs="Sylfaen"/>
          <w:noProof/>
          <w:sz w:val="24"/>
          <w:szCs w:val="24"/>
          <w:lang w:val="ka-GE" w:eastAsia="x-none"/>
        </w:rPr>
        <w:t>მიწის ნაკვეთი.</w:t>
      </w:r>
    </w:p>
    <w:p w14:paraId="19217BF2" w14:textId="7A4C6F2A" w:rsidR="0065051E" w:rsidRDefault="0065051E" w:rsidP="008E16FF">
      <w:pPr>
        <w:autoSpaceDE w:val="0"/>
        <w:autoSpaceDN w:val="0"/>
        <w:adjustRightInd w:val="0"/>
        <w:spacing w:after="120" w:line="264" w:lineRule="auto"/>
        <w:ind w:firstLine="720"/>
        <w:jc w:val="both"/>
        <w:rPr>
          <w:rFonts w:ascii="Sylfaen" w:hAnsi="Sylfaen" w:cs="Sylfaen"/>
          <w:sz w:val="24"/>
          <w:szCs w:val="24"/>
          <w:lang w:val="ka-GE"/>
        </w:rPr>
      </w:pPr>
      <w:r>
        <w:rPr>
          <w:rFonts w:ascii="Sylfaen" w:eastAsia="Times New Roman" w:hAnsi="Sylfaen" w:cs="Sylfaen"/>
          <w:noProof/>
          <w:sz w:val="24"/>
          <w:szCs w:val="24"/>
          <w:lang w:val="ka-GE" w:eastAsia="x-none"/>
        </w:rPr>
        <w:t>2.</w:t>
      </w:r>
      <w:r w:rsidR="00D12163" w:rsidRPr="005A5BF0">
        <w:rPr>
          <w:rFonts w:ascii="Sylfaen" w:eastAsia="Times New Roman" w:hAnsi="Sylfaen" w:cs="Sylfaen"/>
          <w:noProof/>
          <w:sz w:val="24"/>
          <w:szCs w:val="24"/>
          <w:lang w:val="ka-GE" w:eastAsia="x-none"/>
        </w:rPr>
        <w:t xml:space="preserve"> </w:t>
      </w:r>
      <w:r w:rsidR="008E16FF" w:rsidRPr="005A5BF0">
        <w:rPr>
          <w:rFonts w:ascii="Sylfaen" w:hAnsi="Sylfaen" w:cs="Sylfaen"/>
          <w:sz w:val="24"/>
          <w:szCs w:val="24"/>
          <w:lang w:val="ka-GE"/>
        </w:rPr>
        <w:t>საქართველოში რეგისტრირებულ</w:t>
      </w:r>
      <w:r w:rsidR="008E16FF">
        <w:rPr>
          <w:rFonts w:ascii="Sylfaen" w:hAnsi="Sylfaen" w:cs="Sylfaen"/>
          <w:sz w:val="24"/>
          <w:szCs w:val="24"/>
          <w:lang w:val="ka-GE"/>
        </w:rPr>
        <w:t xml:space="preserve">ი კერძო სამართლის </w:t>
      </w:r>
      <w:r w:rsidR="008E16FF" w:rsidRPr="005A5BF0">
        <w:rPr>
          <w:rFonts w:ascii="Sylfaen" w:hAnsi="Sylfaen" w:cs="Sylfaen"/>
          <w:sz w:val="24"/>
          <w:szCs w:val="24"/>
          <w:lang w:val="ka-GE"/>
        </w:rPr>
        <w:t>იურიდიული პირი</w:t>
      </w:r>
      <w:r w:rsidR="008E16FF">
        <w:rPr>
          <w:rFonts w:ascii="Sylfaen" w:hAnsi="Sylfaen" w:cs="Sylfaen"/>
          <w:sz w:val="24"/>
          <w:szCs w:val="24"/>
          <w:lang w:val="ka-GE"/>
        </w:rPr>
        <w:t>, რომლის</w:t>
      </w:r>
      <w:r w:rsidR="008E16FF" w:rsidRPr="005A5BF0">
        <w:rPr>
          <w:rFonts w:ascii="Sylfaen" w:hAnsi="Sylfaen" w:cs="Sylfaen"/>
          <w:sz w:val="24"/>
          <w:szCs w:val="24"/>
          <w:lang w:val="ka-GE"/>
        </w:rPr>
        <w:t xml:space="preserve"> </w:t>
      </w:r>
      <w:r w:rsidR="008E16FF">
        <w:rPr>
          <w:rFonts w:ascii="Sylfaen" w:hAnsi="Sylfaen" w:cs="Sylfaen"/>
          <w:sz w:val="24"/>
          <w:szCs w:val="24"/>
          <w:lang w:val="ka-GE"/>
        </w:rPr>
        <w:t xml:space="preserve">დომინანტი პარტნიორი არის </w:t>
      </w:r>
      <w:r w:rsidR="008E16FF" w:rsidRPr="005A5BF0">
        <w:rPr>
          <w:rFonts w:ascii="Sylfaen" w:hAnsi="Sylfaen" w:cs="Sylfaen"/>
          <w:sz w:val="24"/>
          <w:szCs w:val="24"/>
          <w:lang w:val="ka-GE"/>
        </w:rPr>
        <w:t>უცხოელი</w:t>
      </w:r>
      <w:r w:rsidR="008E16FF">
        <w:rPr>
          <w:rFonts w:ascii="Sylfaen" w:hAnsi="Sylfaen" w:cs="Sylfaen"/>
          <w:sz w:val="24"/>
          <w:szCs w:val="24"/>
          <w:lang w:val="ka-GE"/>
        </w:rPr>
        <w:t xml:space="preserve"> ან</w:t>
      </w:r>
      <w:r w:rsidR="008E16FF" w:rsidRPr="005A5BF0">
        <w:rPr>
          <w:rFonts w:ascii="Sylfaen" w:hAnsi="Sylfaen" w:cs="Sylfaen"/>
          <w:sz w:val="24"/>
          <w:szCs w:val="24"/>
          <w:lang w:val="ka-GE"/>
        </w:rPr>
        <w:t>/</w:t>
      </w:r>
      <w:r w:rsidR="008E16FF">
        <w:rPr>
          <w:rFonts w:ascii="Sylfaen" w:hAnsi="Sylfaen" w:cs="Sylfaen"/>
          <w:sz w:val="24"/>
          <w:szCs w:val="24"/>
          <w:lang w:val="ka-GE"/>
        </w:rPr>
        <w:t xml:space="preserve">და </w:t>
      </w:r>
      <w:r w:rsidR="008E16FF" w:rsidRPr="005A5BF0">
        <w:rPr>
          <w:rFonts w:ascii="Sylfaen" w:hAnsi="Sylfaen" w:cs="Sylfaen"/>
          <w:sz w:val="24"/>
          <w:szCs w:val="24"/>
          <w:lang w:val="ka-GE"/>
        </w:rPr>
        <w:t>საზღვარგარეთ რეგისტრირებული იურიდიული პირი</w:t>
      </w:r>
      <w:r w:rsidR="008E16FF">
        <w:rPr>
          <w:rFonts w:ascii="Sylfaen" w:hAnsi="Sylfaen" w:cs="Sylfaen"/>
          <w:sz w:val="24"/>
          <w:szCs w:val="24"/>
          <w:lang w:val="ka-GE"/>
        </w:rPr>
        <w:t xml:space="preserve">, </w:t>
      </w:r>
      <w:r w:rsidR="00D12163" w:rsidRPr="005A5BF0">
        <w:rPr>
          <w:rFonts w:ascii="Sylfaen" w:hAnsi="Sylfaen" w:cs="Sylfaen"/>
          <w:sz w:val="24"/>
          <w:szCs w:val="24"/>
          <w:lang w:val="ka-GE"/>
        </w:rPr>
        <w:t>უფლებამოსილ</w:t>
      </w:r>
      <w:r w:rsidR="008E16FF">
        <w:rPr>
          <w:rFonts w:ascii="Sylfaen" w:hAnsi="Sylfaen" w:cs="Sylfaen"/>
          <w:sz w:val="24"/>
          <w:szCs w:val="24"/>
          <w:lang w:val="ka-GE"/>
        </w:rPr>
        <w:t>ია კანონის ამოქმედებიდან</w:t>
      </w:r>
      <w:r w:rsidR="00D12163" w:rsidRPr="005A5BF0">
        <w:rPr>
          <w:rFonts w:ascii="Sylfaen" w:hAnsi="Sylfaen" w:cs="Sylfaen"/>
          <w:sz w:val="24"/>
          <w:szCs w:val="24"/>
          <w:lang w:val="ka-GE"/>
        </w:rPr>
        <w:t xml:space="preserve"> </w:t>
      </w:r>
      <w:r w:rsidR="008E16FF">
        <w:rPr>
          <w:rFonts w:ascii="Sylfaen" w:hAnsi="Sylfaen" w:cs="Sylfaen"/>
          <w:sz w:val="24"/>
          <w:szCs w:val="24"/>
          <w:lang w:val="ka-GE"/>
        </w:rPr>
        <w:t xml:space="preserve">1 წლის ვადაში </w:t>
      </w:r>
      <w:r w:rsidR="001669F8" w:rsidRPr="005A5BF0">
        <w:rPr>
          <w:rFonts w:ascii="Sylfaen" w:hAnsi="Sylfaen" w:cs="Sylfaen"/>
          <w:sz w:val="24"/>
          <w:szCs w:val="24"/>
          <w:lang w:val="ka-GE"/>
        </w:rPr>
        <w:t>მიმართო</w:t>
      </w:r>
      <w:r>
        <w:rPr>
          <w:rFonts w:ascii="Sylfaen" w:hAnsi="Sylfaen" w:cs="Sylfaen"/>
          <w:sz w:val="24"/>
          <w:szCs w:val="24"/>
          <w:lang w:val="ka-GE"/>
        </w:rPr>
        <w:t>ს</w:t>
      </w:r>
      <w:r w:rsidR="001669F8" w:rsidRPr="005A5BF0">
        <w:rPr>
          <w:rFonts w:ascii="Sylfaen" w:hAnsi="Sylfaen" w:cs="Sylfaen"/>
          <w:sz w:val="24"/>
          <w:szCs w:val="24"/>
          <w:lang w:val="ka-GE"/>
        </w:rPr>
        <w:t xml:space="preserve">  </w:t>
      </w:r>
      <w:r w:rsidR="00493DAF">
        <w:rPr>
          <w:rFonts w:ascii="Sylfaen" w:hAnsi="Sylfaen" w:cs="Sylfaen"/>
          <w:sz w:val="24"/>
          <w:szCs w:val="24"/>
          <w:lang w:val="ka-GE"/>
        </w:rPr>
        <w:t xml:space="preserve">დარგში პოლიტიკის განმახორციელებელ </w:t>
      </w:r>
      <w:r w:rsidR="00D12163" w:rsidRPr="005A5BF0">
        <w:rPr>
          <w:rFonts w:ascii="Sylfaen" w:hAnsi="Sylfaen" w:cs="Sylfaen"/>
          <w:sz w:val="24"/>
          <w:szCs w:val="24"/>
          <w:lang w:val="ka-GE"/>
        </w:rPr>
        <w:t>აღმასრულებელი</w:t>
      </w:r>
      <w:r w:rsidR="00D12163" w:rsidRPr="005A5BF0">
        <w:rPr>
          <w:sz w:val="24"/>
          <w:szCs w:val="24"/>
          <w:lang w:val="ka-GE"/>
        </w:rPr>
        <w:t xml:space="preserve"> </w:t>
      </w:r>
      <w:r w:rsidR="00D12163" w:rsidRPr="005A5BF0">
        <w:rPr>
          <w:rFonts w:ascii="Sylfaen" w:hAnsi="Sylfaen" w:cs="Sylfaen"/>
          <w:sz w:val="24"/>
          <w:szCs w:val="24"/>
          <w:lang w:val="ka-GE"/>
        </w:rPr>
        <w:t>ხელისუფლების</w:t>
      </w:r>
      <w:r w:rsidR="00D12163" w:rsidRPr="005A5BF0">
        <w:rPr>
          <w:sz w:val="24"/>
          <w:szCs w:val="24"/>
          <w:lang w:val="ka-GE"/>
        </w:rPr>
        <w:t xml:space="preserve"> </w:t>
      </w:r>
      <w:r w:rsidR="00D12163" w:rsidRPr="005A5BF0">
        <w:rPr>
          <w:rFonts w:ascii="Sylfaen" w:hAnsi="Sylfaen" w:cs="Sylfaen"/>
          <w:sz w:val="24"/>
          <w:szCs w:val="24"/>
          <w:lang w:val="ka-GE"/>
        </w:rPr>
        <w:t>შესაბამის</w:t>
      </w:r>
      <w:r w:rsidR="00D12163" w:rsidRPr="005A5BF0">
        <w:rPr>
          <w:sz w:val="24"/>
          <w:szCs w:val="24"/>
          <w:lang w:val="ka-GE"/>
        </w:rPr>
        <w:t xml:space="preserve"> </w:t>
      </w:r>
      <w:r w:rsidR="00D12163" w:rsidRPr="005A5BF0">
        <w:rPr>
          <w:rFonts w:ascii="Sylfaen" w:hAnsi="Sylfaen" w:cs="Sylfaen"/>
          <w:sz w:val="24"/>
          <w:szCs w:val="24"/>
          <w:lang w:val="ka-GE"/>
        </w:rPr>
        <w:t xml:space="preserve">დაწესებულებას </w:t>
      </w:r>
      <w:r w:rsidR="00AB1FD7" w:rsidRPr="005A5BF0">
        <w:rPr>
          <w:rFonts w:ascii="Sylfaen" w:hAnsi="Sylfaen" w:cs="Sylfaen"/>
          <w:sz w:val="24"/>
          <w:szCs w:val="24"/>
          <w:lang w:val="ka-GE"/>
        </w:rPr>
        <w:t xml:space="preserve">და </w:t>
      </w:r>
      <w:r w:rsidR="00D12163" w:rsidRPr="005A5BF0">
        <w:rPr>
          <w:rFonts w:ascii="Sylfaen" w:hAnsi="Sylfaen" w:cs="Sylfaen"/>
          <w:sz w:val="24"/>
          <w:szCs w:val="24"/>
          <w:lang w:val="ka-GE"/>
        </w:rPr>
        <w:t>წარადგინო</w:t>
      </w:r>
      <w:r>
        <w:rPr>
          <w:rFonts w:ascii="Sylfaen" w:hAnsi="Sylfaen" w:cs="Sylfaen"/>
          <w:sz w:val="24"/>
          <w:szCs w:val="24"/>
          <w:lang w:val="ka-GE"/>
        </w:rPr>
        <w:t>ს</w:t>
      </w:r>
      <w:r w:rsidR="00D12163" w:rsidRPr="005A5BF0">
        <w:rPr>
          <w:rFonts w:ascii="Sylfaen" w:hAnsi="Sylfaen" w:cs="Sylfaen"/>
          <w:sz w:val="24"/>
          <w:szCs w:val="24"/>
          <w:lang w:val="ka-GE"/>
        </w:rPr>
        <w:t xml:space="preserve"> საინვესტიციო გეგმა</w:t>
      </w:r>
      <w:r>
        <w:rPr>
          <w:rFonts w:ascii="Sylfaen" w:hAnsi="Sylfaen" w:cs="Sylfaen"/>
          <w:sz w:val="24"/>
          <w:szCs w:val="24"/>
          <w:lang w:val="ka-GE"/>
        </w:rPr>
        <w:t>, საქართველოს მთავრობის გადაწყვეტილების მისაღებად</w:t>
      </w:r>
      <w:r w:rsidR="00AB1FD7" w:rsidRPr="005A5BF0">
        <w:rPr>
          <w:rFonts w:ascii="Sylfaen" w:hAnsi="Sylfaen" w:cs="Sylfaen"/>
          <w:sz w:val="24"/>
          <w:szCs w:val="24"/>
          <w:lang w:val="ka-GE"/>
        </w:rPr>
        <w:t>.</w:t>
      </w:r>
      <w:r w:rsidR="00A16DBD">
        <w:rPr>
          <w:rFonts w:ascii="Sylfaen" w:hAnsi="Sylfaen" w:cs="Sylfaen"/>
          <w:sz w:val="24"/>
          <w:szCs w:val="24"/>
          <w:lang w:val="ka-GE"/>
        </w:rPr>
        <w:t xml:space="preserve"> </w:t>
      </w:r>
    </w:p>
    <w:p w14:paraId="7C906A48" w14:textId="3508E560" w:rsidR="0065051E" w:rsidRPr="005A5BF0" w:rsidRDefault="0065051E" w:rsidP="0065051E">
      <w:pPr>
        <w:autoSpaceDE w:val="0"/>
        <w:autoSpaceDN w:val="0"/>
        <w:adjustRightInd w:val="0"/>
        <w:spacing w:after="120" w:line="264" w:lineRule="auto"/>
        <w:ind w:firstLine="720"/>
        <w:jc w:val="both"/>
        <w:rPr>
          <w:rFonts w:ascii="Sylfaen" w:hAnsi="Sylfaen" w:cs="Sylfaen"/>
          <w:sz w:val="24"/>
          <w:szCs w:val="24"/>
          <w:lang w:val="ka-GE"/>
        </w:rPr>
      </w:pPr>
      <w:r>
        <w:rPr>
          <w:rFonts w:ascii="Sylfaen" w:hAnsi="Sylfaen" w:cs="Sylfaen"/>
          <w:sz w:val="24"/>
          <w:szCs w:val="24"/>
          <w:lang w:val="ka-GE"/>
        </w:rPr>
        <w:t>3. ამ მუხლის პირველი პუნქტი</w:t>
      </w:r>
      <w:r w:rsidR="001C1FDD">
        <w:rPr>
          <w:rFonts w:ascii="Sylfaen" w:hAnsi="Sylfaen" w:cs="Sylfaen"/>
          <w:sz w:val="24"/>
          <w:szCs w:val="24"/>
          <w:lang w:val="ka-GE"/>
        </w:rPr>
        <w:t xml:space="preserve">ს შესაბამისად, უცხოელი </w:t>
      </w:r>
      <w:r>
        <w:rPr>
          <w:rFonts w:ascii="Sylfaen" w:hAnsi="Sylfaen" w:cs="Sylfaen"/>
          <w:sz w:val="24"/>
          <w:szCs w:val="24"/>
          <w:lang w:val="ka-GE"/>
        </w:rPr>
        <w:t>ვალდებულია</w:t>
      </w:r>
      <w:r w:rsidRPr="005A5BF0">
        <w:rPr>
          <w:rFonts w:ascii="Sylfaen" w:hAnsi="Sylfaen" w:cs="Sylfaen"/>
          <w:sz w:val="24"/>
          <w:szCs w:val="24"/>
          <w:lang w:val="ka-GE"/>
        </w:rPr>
        <w:t xml:space="preserve"> </w:t>
      </w:r>
      <w:r>
        <w:rPr>
          <w:rFonts w:ascii="Sylfaen" w:hAnsi="Sylfaen" w:cs="Sylfaen"/>
          <w:sz w:val="24"/>
          <w:szCs w:val="24"/>
          <w:lang w:val="ka-GE"/>
        </w:rPr>
        <w:t>2</w:t>
      </w:r>
      <w:r w:rsidRPr="005A5BF0">
        <w:rPr>
          <w:rFonts w:ascii="Sylfaen" w:hAnsi="Sylfaen" w:cs="Sylfaen"/>
          <w:sz w:val="24"/>
          <w:szCs w:val="24"/>
          <w:lang w:val="ka-GE"/>
        </w:rPr>
        <w:t xml:space="preserve"> წლის ვადაში გაასხვისო</w:t>
      </w:r>
      <w:r>
        <w:rPr>
          <w:rFonts w:ascii="Sylfaen" w:hAnsi="Sylfaen" w:cs="Sylfaen"/>
          <w:sz w:val="24"/>
          <w:szCs w:val="24"/>
          <w:lang w:val="ka-GE"/>
        </w:rPr>
        <w:t>ს</w:t>
      </w:r>
      <w:r w:rsidRPr="005A5BF0">
        <w:rPr>
          <w:rFonts w:ascii="Sylfaen" w:hAnsi="Sylfaen" w:cs="Sylfaen"/>
          <w:sz w:val="24"/>
          <w:szCs w:val="24"/>
          <w:lang w:val="ka-GE"/>
        </w:rPr>
        <w:t xml:space="preserve"> სასოფლო-სამეურნეო დანიშნულების მიწის ნაკვეთი</w:t>
      </w:r>
      <w:r>
        <w:rPr>
          <w:rFonts w:ascii="Sylfaen" w:hAnsi="Sylfaen" w:cs="Sylfaen"/>
          <w:sz w:val="24"/>
          <w:szCs w:val="24"/>
          <w:lang w:val="ka-GE"/>
        </w:rPr>
        <w:t xml:space="preserve"> (გარდა საკარმიდამო კატეგორიის მიწის ნაკვეთისა)</w:t>
      </w:r>
      <w:r w:rsidRPr="005A5BF0">
        <w:rPr>
          <w:rFonts w:ascii="Sylfaen" w:hAnsi="Sylfaen" w:cs="Sylfaen"/>
          <w:sz w:val="24"/>
          <w:szCs w:val="24"/>
          <w:lang w:val="ka-GE"/>
        </w:rPr>
        <w:t>, თუ არ უზრუნველყოფ</w:t>
      </w:r>
      <w:r>
        <w:rPr>
          <w:rFonts w:ascii="Sylfaen" w:hAnsi="Sylfaen" w:cs="Sylfaen"/>
          <w:sz w:val="24"/>
          <w:szCs w:val="24"/>
          <w:lang w:val="ka-GE"/>
        </w:rPr>
        <w:t>ს (მათ შორის მესამე პირის მეშვეობით)</w:t>
      </w:r>
      <w:r w:rsidRPr="005A5BF0">
        <w:rPr>
          <w:rFonts w:ascii="Sylfaen" w:hAnsi="Sylfaen" w:cs="Sylfaen"/>
          <w:sz w:val="24"/>
          <w:szCs w:val="24"/>
          <w:lang w:val="ka-GE"/>
        </w:rPr>
        <w:t xml:space="preserve"> მიწის გამოყენებას/დამუშავებას და სასოფლო-სამეურნეო დანიშნულების პროდუქციის წარმოებას</w:t>
      </w:r>
      <w:r>
        <w:rPr>
          <w:rFonts w:ascii="Sylfaen" w:hAnsi="Sylfaen" w:cs="Sylfaen"/>
          <w:sz w:val="24"/>
          <w:szCs w:val="24"/>
          <w:lang w:val="ka-GE"/>
        </w:rPr>
        <w:t>.</w:t>
      </w:r>
    </w:p>
    <w:p w14:paraId="59BDF627" w14:textId="07910374" w:rsidR="00D12163" w:rsidRPr="005A5BF0" w:rsidRDefault="001C1FDD" w:rsidP="00F427EA">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64" w:lineRule="auto"/>
        <w:ind w:firstLine="720"/>
        <w:jc w:val="both"/>
        <w:rPr>
          <w:rFonts w:ascii="Sylfaen" w:eastAsia="Times New Roman" w:hAnsi="Sylfaen" w:cs="Sylfaen"/>
          <w:noProof/>
          <w:sz w:val="24"/>
          <w:szCs w:val="24"/>
          <w:lang w:val="ka-GE" w:eastAsia="x-none"/>
        </w:rPr>
      </w:pPr>
      <w:r>
        <w:rPr>
          <w:rFonts w:ascii="Sylfaen" w:eastAsia="Times New Roman" w:hAnsi="Sylfaen" w:cs="Sylfaen"/>
          <w:noProof/>
          <w:sz w:val="24"/>
          <w:szCs w:val="24"/>
          <w:lang w:val="ka-GE" w:eastAsia="x-none"/>
        </w:rPr>
        <w:t>4. ამ მუხლი</w:t>
      </w:r>
      <w:r w:rsidR="00CD07DD">
        <w:rPr>
          <w:rFonts w:ascii="Sylfaen" w:eastAsia="Times New Roman" w:hAnsi="Sylfaen" w:cs="Sylfaen"/>
          <w:noProof/>
          <w:sz w:val="24"/>
          <w:szCs w:val="24"/>
          <w:lang w:val="ka-GE" w:eastAsia="x-none"/>
        </w:rPr>
        <w:t>ს პირველი პუნქტი</w:t>
      </w:r>
      <w:r>
        <w:rPr>
          <w:rFonts w:ascii="Sylfaen" w:eastAsia="Times New Roman" w:hAnsi="Sylfaen" w:cs="Sylfaen"/>
          <w:noProof/>
          <w:sz w:val="24"/>
          <w:szCs w:val="24"/>
          <w:lang w:val="ka-GE" w:eastAsia="x-none"/>
        </w:rPr>
        <w:t>თ გათ</w:t>
      </w:r>
      <w:r w:rsidR="00645125">
        <w:rPr>
          <w:rFonts w:ascii="Sylfaen" w:eastAsia="Times New Roman" w:hAnsi="Sylfaen" w:cs="Sylfaen"/>
          <w:noProof/>
          <w:sz w:val="24"/>
          <w:szCs w:val="24"/>
          <w:lang w:val="ka-GE" w:eastAsia="x-none"/>
        </w:rPr>
        <w:t xml:space="preserve">ვალისწინებულ შემთხვევაში, </w:t>
      </w:r>
      <w:r w:rsidR="00A16DBD">
        <w:rPr>
          <w:rFonts w:ascii="Sylfaen" w:eastAsia="Times New Roman" w:hAnsi="Sylfaen" w:cs="Sylfaen"/>
          <w:noProof/>
          <w:sz w:val="24"/>
          <w:szCs w:val="24"/>
          <w:lang w:val="ka-GE" w:eastAsia="x-none"/>
        </w:rPr>
        <w:t xml:space="preserve">საქართველოში რეგისტრირებული </w:t>
      </w:r>
      <w:r>
        <w:rPr>
          <w:rFonts w:ascii="Sylfaen" w:eastAsia="Times New Roman" w:hAnsi="Sylfaen" w:cs="Sylfaen"/>
          <w:noProof/>
          <w:sz w:val="24"/>
          <w:szCs w:val="24"/>
          <w:lang w:val="ka-GE" w:eastAsia="x-none"/>
        </w:rPr>
        <w:t xml:space="preserve">კერძო სამართლის </w:t>
      </w:r>
      <w:r w:rsidR="00A16DBD">
        <w:rPr>
          <w:rFonts w:ascii="Sylfaen" w:eastAsia="Times New Roman" w:hAnsi="Sylfaen" w:cs="Sylfaen"/>
          <w:noProof/>
          <w:sz w:val="24"/>
          <w:szCs w:val="24"/>
          <w:lang w:val="ka-GE" w:eastAsia="x-none"/>
        </w:rPr>
        <w:t xml:space="preserve">იურიდიული პირის </w:t>
      </w:r>
      <w:r w:rsidR="00114631">
        <w:rPr>
          <w:rFonts w:ascii="Sylfaen" w:eastAsia="Times New Roman" w:hAnsi="Sylfaen" w:cs="Sylfaen"/>
          <w:noProof/>
          <w:sz w:val="24"/>
          <w:szCs w:val="24"/>
          <w:lang w:val="ka-GE" w:eastAsia="x-none"/>
        </w:rPr>
        <w:t xml:space="preserve">დომინანტი </w:t>
      </w:r>
      <w:r w:rsidR="00A16DBD">
        <w:rPr>
          <w:rFonts w:ascii="Sylfaen" w:eastAsia="Times New Roman" w:hAnsi="Sylfaen" w:cs="Sylfaen"/>
          <w:noProof/>
          <w:sz w:val="24"/>
          <w:szCs w:val="24"/>
          <w:lang w:val="ka-GE" w:eastAsia="x-none"/>
        </w:rPr>
        <w:t xml:space="preserve">ბენეფიციარი მესაკუთრის </w:t>
      </w:r>
      <w:r w:rsidR="00493DAF">
        <w:rPr>
          <w:rFonts w:ascii="Sylfaen" w:eastAsia="Times New Roman" w:hAnsi="Sylfaen" w:cs="Sylfaen"/>
          <w:noProof/>
          <w:sz w:val="24"/>
          <w:szCs w:val="24"/>
          <w:lang w:val="ka-GE" w:eastAsia="x-none"/>
        </w:rPr>
        <w:t>დადგენისას</w:t>
      </w:r>
      <w:r w:rsidR="007C30AD">
        <w:rPr>
          <w:rFonts w:ascii="Sylfaen" w:eastAsia="Times New Roman" w:hAnsi="Sylfaen" w:cs="Sylfaen"/>
          <w:noProof/>
          <w:sz w:val="24"/>
          <w:szCs w:val="24"/>
          <w:lang w:val="ka-GE" w:eastAsia="x-none"/>
        </w:rPr>
        <w:t>,</w:t>
      </w:r>
      <w:r w:rsidR="00A16DBD">
        <w:rPr>
          <w:rFonts w:ascii="Sylfaen" w:eastAsia="Times New Roman" w:hAnsi="Sylfaen" w:cs="Sylfaen"/>
          <w:noProof/>
          <w:sz w:val="24"/>
          <w:szCs w:val="24"/>
          <w:lang w:val="ka-GE" w:eastAsia="x-none"/>
        </w:rPr>
        <w:t xml:space="preserve"> არ გამოიყენება </w:t>
      </w:r>
      <w:r w:rsidR="00114631">
        <w:rPr>
          <w:rFonts w:ascii="Sylfaen" w:eastAsia="Times New Roman" w:hAnsi="Sylfaen" w:cs="Sylfaen"/>
          <w:noProof/>
          <w:sz w:val="24"/>
          <w:szCs w:val="24"/>
          <w:lang w:val="ka-GE" w:eastAsia="x-none"/>
        </w:rPr>
        <w:t>ამ კანონის მე-7 მუხლის მე-4</w:t>
      </w:r>
      <w:r w:rsidR="00493DAF">
        <w:rPr>
          <w:rFonts w:ascii="Sylfaen" w:eastAsia="Times New Roman" w:hAnsi="Sylfaen" w:cs="Sylfaen"/>
          <w:noProof/>
          <w:sz w:val="24"/>
          <w:szCs w:val="24"/>
          <w:lang w:val="ka-GE" w:eastAsia="x-none"/>
        </w:rPr>
        <w:t xml:space="preserve"> პუნქტით </w:t>
      </w:r>
      <w:r w:rsidR="00645125">
        <w:rPr>
          <w:rFonts w:ascii="Sylfaen" w:eastAsia="Times New Roman" w:hAnsi="Sylfaen" w:cs="Sylfaen"/>
          <w:noProof/>
          <w:sz w:val="24"/>
          <w:szCs w:val="24"/>
          <w:lang w:val="ka-GE" w:eastAsia="x-none"/>
        </w:rPr>
        <w:t>განსაზღვრული</w:t>
      </w:r>
      <w:r w:rsidR="00493DAF">
        <w:rPr>
          <w:rFonts w:ascii="Sylfaen" w:eastAsia="Times New Roman" w:hAnsi="Sylfaen" w:cs="Sylfaen"/>
          <w:noProof/>
          <w:sz w:val="24"/>
          <w:szCs w:val="24"/>
          <w:lang w:val="ka-GE" w:eastAsia="x-none"/>
        </w:rPr>
        <w:t xml:space="preserve"> წესი</w:t>
      </w:r>
      <w:r w:rsidR="00645125">
        <w:rPr>
          <w:rFonts w:ascii="Sylfaen" w:eastAsia="Times New Roman" w:hAnsi="Sylfaen" w:cs="Sylfaen"/>
          <w:noProof/>
          <w:sz w:val="24"/>
          <w:szCs w:val="24"/>
          <w:lang w:val="ka-GE" w:eastAsia="x-none"/>
        </w:rPr>
        <w:t>.</w:t>
      </w:r>
    </w:p>
    <w:p w14:paraId="6799128D" w14:textId="620E29FF" w:rsidR="00154F07" w:rsidRDefault="001C1FDD" w:rsidP="00982548">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64" w:lineRule="auto"/>
        <w:ind w:firstLine="720"/>
        <w:jc w:val="both"/>
        <w:rPr>
          <w:rFonts w:ascii="Sylfaen" w:eastAsia="Times New Roman" w:hAnsi="Sylfaen" w:cs="Sylfaen"/>
          <w:noProof/>
          <w:sz w:val="24"/>
          <w:szCs w:val="24"/>
          <w:lang w:val="ka-GE" w:eastAsia="x-none"/>
        </w:rPr>
      </w:pPr>
      <w:r>
        <w:rPr>
          <w:rFonts w:ascii="Sylfaen" w:hAnsi="Sylfaen" w:cs="Sylfaen"/>
          <w:sz w:val="24"/>
          <w:szCs w:val="24"/>
          <w:lang w:val="ka-GE"/>
        </w:rPr>
        <w:lastRenderedPageBreak/>
        <w:t>5</w:t>
      </w:r>
      <w:r w:rsidR="00154F07" w:rsidRPr="005A5BF0">
        <w:rPr>
          <w:rFonts w:ascii="Sylfaen" w:hAnsi="Sylfaen" w:cs="Sylfaen"/>
          <w:sz w:val="24"/>
          <w:szCs w:val="24"/>
          <w:lang w:val="ka-GE"/>
        </w:rPr>
        <w:t>. ამ მუხლი</w:t>
      </w:r>
      <w:r w:rsidR="00026F90" w:rsidRPr="005A5BF0">
        <w:rPr>
          <w:rFonts w:ascii="Sylfaen" w:hAnsi="Sylfaen" w:cs="Sylfaen"/>
          <w:sz w:val="24"/>
          <w:szCs w:val="24"/>
          <w:lang w:val="ka-GE"/>
        </w:rPr>
        <w:t>ს პირველი პუნქტით</w:t>
      </w:r>
      <w:r w:rsidR="00154F07" w:rsidRPr="005A5BF0">
        <w:rPr>
          <w:rFonts w:ascii="Sylfaen" w:hAnsi="Sylfaen" w:cs="Sylfaen"/>
          <w:sz w:val="24"/>
          <w:szCs w:val="24"/>
          <w:lang w:val="ka-GE"/>
        </w:rPr>
        <w:t xml:space="preserve"> დადგენილი </w:t>
      </w:r>
      <w:r w:rsidR="00026F90" w:rsidRPr="005A5BF0">
        <w:rPr>
          <w:rFonts w:ascii="Sylfaen" w:hAnsi="Sylfaen" w:cs="Sylfaen"/>
          <w:sz w:val="24"/>
          <w:szCs w:val="24"/>
          <w:lang w:val="ka-GE"/>
        </w:rPr>
        <w:t xml:space="preserve">ვადის უშედეგოდ გასვლის შემთხვევაში, </w:t>
      </w:r>
      <w:r w:rsidR="00154F07" w:rsidRPr="005A5BF0">
        <w:rPr>
          <w:rFonts w:ascii="Sylfaen" w:eastAsia="Times New Roman" w:hAnsi="Sylfaen" w:cs="Sylfaen"/>
          <w:noProof/>
          <w:sz w:val="24"/>
          <w:szCs w:val="24"/>
          <w:lang w:val="ka-GE" w:eastAsia="x-none"/>
        </w:rPr>
        <w:t xml:space="preserve">სასოფლო-სამეურნეო დანიშნულების მიწის ნაკვეთის სახელმწიფო საკუთრებაში გადასვლა </w:t>
      </w:r>
      <w:r w:rsidR="00026F90" w:rsidRPr="005A5BF0">
        <w:rPr>
          <w:rFonts w:ascii="Sylfaen" w:eastAsia="Times New Roman" w:hAnsi="Sylfaen" w:cs="Sylfaen"/>
          <w:noProof/>
          <w:sz w:val="24"/>
          <w:szCs w:val="24"/>
          <w:lang w:val="ka-GE" w:eastAsia="x-none"/>
        </w:rPr>
        <w:t>წარმოებს ამ კანონით დადგენილი წესების შესაბამისად.</w:t>
      </w:r>
    </w:p>
    <w:p w14:paraId="0C46E4AB" w14:textId="1E124595" w:rsidR="00AB1FD7" w:rsidRPr="005A5BF0" w:rsidRDefault="001C1FDD" w:rsidP="003E5EC6">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64" w:lineRule="auto"/>
        <w:ind w:firstLine="720"/>
        <w:jc w:val="both"/>
        <w:rPr>
          <w:rFonts w:ascii="Sylfaen" w:eastAsia="Times New Roman" w:hAnsi="Sylfaen" w:cs="Sylfaen"/>
          <w:noProof/>
          <w:sz w:val="24"/>
          <w:szCs w:val="24"/>
          <w:lang w:val="ka-GE" w:eastAsia="x-none"/>
        </w:rPr>
      </w:pPr>
      <w:r>
        <w:rPr>
          <w:rFonts w:ascii="Sylfaen" w:eastAsia="Times New Roman" w:hAnsi="Sylfaen" w:cs="Sylfaen"/>
          <w:noProof/>
          <w:sz w:val="24"/>
          <w:szCs w:val="24"/>
          <w:lang w:val="ka-GE" w:eastAsia="x-none"/>
        </w:rPr>
        <w:t>6</w:t>
      </w:r>
      <w:r w:rsidR="00A16DBD">
        <w:rPr>
          <w:rFonts w:ascii="Sylfaen" w:eastAsia="Times New Roman" w:hAnsi="Sylfaen" w:cs="Sylfaen"/>
          <w:noProof/>
          <w:sz w:val="24"/>
          <w:szCs w:val="24"/>
          <w:lang w:val="ka-GE" w:eastAsia="x-none"/>
        </w:rPr>
        <w:t xml:space="preserve">. </w:t>
      </w:r>
      <w:r w:rsidR="003E5EC6" w:rsidRPr="005A5BF0">
        <w:rPr>
          <w:rFonts w:ascii="Sylfaen" w:eastAsia="Times New Roman" w:hAnsi="Sylfaen" w:cs="Sylfaen"/>
          <w:noProof/>
          <w:sz w:val="24"/>
          <w:szCs w:val="24"/>
          <w:lang w:val="ka-GE" w:eastAsia="x-none"/>
        </w:rPr>
        <w:t xml:space="preserve">ამ კანონის ამოქმედებამდე </w:t>
      </w:r>
      <w:r w:rsidR="00A77809">
        <w:rPr>
          <w:rFonts w:ascii="Sylfaen" w:eastAsia="Times New Roman" w:hAnsi="Sylfaen" w:cs="Sylfaen"/>
          <w:noProof/>
          <w:sz w:val="24"/>
          <w:szCs w:val="24"/>
          <w:lang w:val="ka-GE" w:eastAsia="x-none"/>
        </w:rPr>
        <w:t>გაცემული/</w:t>
      </w:r>
      <w:r w:rsidR="003E5EC6" w:rsidRPr="005A5BF0">
        <w:rPr>
          <w:rFonts w:ascii="Sylfaen" w:eastAsia="Times New Roman" w:hAnsi="Sylfaen" w:cs="Sylfaen"/>
          <w:noProof/>
          <w:sz w:val="24"/>
          <w:szCs w:val="24"/>
          <w:lang w:val="ka-GE" w:eastAsia="x-none"/>
        </w:rPr>
        <w:t>შედგენილი საკუთრების უფლების დამადასტურებელი დოკუმენტის  (</w:t>
      </w:r>
      <w:r w:rsidR="003E5EC6" w:rsidRPr="005A5BF0">
        <w:rPr>
          <w:rFonts w:ascii="Sylfaen" w:eastAsia="Times New Roman" w:hAnsi="Sylfaen" w:cs="Sylfaen"/>
          <w:noProof/>
          <w:sz w:val="24"/>
          <w:szCs w:val="24"/>
          <w:lang w:eastAsia="x-none"/>
        </w:rPr>
        <w:t>სასამართლოს (არბიტრაჟის)</w:t>
      </w:r>
      <w:r w:rsidR="00A77809">
        <w:rPr>
          <w:rFonts w:ascii="Sylfaen" w:eastAsia="Times New Roman" w:hAnsi="Sylfaen" w:cs="Sylfaen"/>
          <w:noProof/>
          <w:sz w:val="24"/>
          <w:szCs w:val="24"/>
          <w:lang w:val="ka-GE" w:eastAsia="x-none"/>
        </w:rPr>
        <w:t xml:space="preserve"> </w:t>
      </w:r>
      <w:r w:rsidR="003E5EC6" w:rsidRPr="005A5BF0">
        <w:rPr>
          <w:rFonts w:ascii="Sylfaen" w:eastAsia="Times New Roman" w:hAnsi="Sylfaen" w:cs="Sylfaen"/>
          <w:noProof/>
          <w:sz w:val="24"/>
          <w:szCs w:val="24"/>
          <w:lang w:eastAsia="x-none"/>
        </w:rPr>
        <w:t>აქტი,</w:t>
      </w:r>
      <w:r w:rsidR="003E5EC6" w:rsidRPr="005A5BF0">
        <w:rPr>
          <w:rFonts w:ascii="Sylfaen" w:eastAsia="Times New Roman" w:hAnsi="Sylfaen" w:cs="Sylfaen"/>
          <w:noProof/>
          <w:sz w:val="24"/>
          <w:szCs w:val="24"/>
          <w:lang w:val="ka-GE" w:eastAsia="x-none"/>
        </w:rPr>
        <w:t xml:space="preserve"> </w:t>
      </w:r>
      <w:r w:rsidR="003E5EC6" w:rsidRPr="005A5BF0">
        <w:rPr>
          <w:rFonts w:ascii="Sylfaen" w:eastAsia="Times New Roman" w:hAnsi="Sylfaen" w:cs="Sylfaen"/>
          <w:noProof/>
          <w:sz w:val="24"/>
          <w:szCs w:val="24"/>
          <w:lang w:eastAsia="x-none"/>
        </w:rPr>
        <w:t xml:space="preserve">ინდივიდუალური ადმინისტრაციულ-სამართლებრივი აქტი, გარიგება ან სხვა სამართლებრივი აქტი, რომელიც წარმოშობს უძრავ ნივთზე </w:t>
      </w:r>
      <w:r w:rsidR="00114631">
        <w:rPr>
          <w:rFonts w:ascii="Sylfaen" w:eastAsia="Times New Roman" w:hAnsi="Sylfaen" w:cs="Sylfaen"/>
          <w:noProof/>
          <w:sz w:val="24"/>
          <w:szCs w:val="24"/>
          <w:lang w:eastAsia="x-none"/>
        </w:rPr>
        <w:t>უფლების რეგისტრაციას</w:t>
      </w:r>
      <w:r w:rsidR="003E5EC6" w:rsidRPr="005A5BF0">
        <w:rPr>
          <w:rFonts w:ascii="Sylfaen" w:eastAsia="Times New Roman" w:hAnsi="Sylfaen" w:cs="Sylfaen"/>
          <w:noProof/>
          <w:sz w:val="24"/>
          <w:szCs w:val="24"/>
          <w:lang w:val="ka-GE" w:eastAsia="x-none"/>
        </w:rPr>
        <w:t xml:space="preserve">) საფუძველზე უფლების რეგისტრაცია წარმოებს, ამ კანონის ამოქმედებამდე არსებული წესის შესაბამისად. საკუთრების </w:t>
      </w:r>
      <w:r w:rsidR="00FF7A06" w:rsidRPr="005A5BF0">
        <w:rPr>
          <w:rFonts w:ascii="Sylfaen" w:eastAsia="Times New Roman" w:hAnsi="Sylfaen" w:cs="Sylfaen"/>
          <w:noProof/>
          <w:sz w:val="24"/>
          <w:szCs w:val="24"/>
          <w:lang w:val="ka-GE" w:eastAsia="x-none"/>
        </w:rPr>
        <w:t xml:space="preserve">უფლების </w:t>
      </w:r>
      <w:r w:rsidR="003E5EC6" w:rsidRPr="005A5BF0">
        <w:rPr>
          <w:rFonts w:ascii="Sylfaen" w:eastAsia="Times New Roman" w:hAnsi="Sylfaen" w:cs="Sylfaen"/>
          <w:noProof/>
          <w:sz w:val="24"/>
          <w:szCs w:val="24"/>
          <w:lang w:val="ka-GE" w:eastAsia="x-none"/>
        </w:rPr>
        <w:t>რეგისტრაციის შემდეგ მათ მიმართ ვრცელდება ამ კანონით დადგენილი მოთხოვნები.</w:t>
      </w:r>
    </w:p>
    <w:p w14:paraId="6AEEC0F5" w14:textId="41C5BABA" w:rsidR="00FF7A06" w:rsidRDefault="001C1FDD" w:rsidP="003E5EC6">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64" w:lineRule="auto"/>
        <w:ind w:firstLine="720"/>
        <w:jc w:val="both"/>
        <w:rPr>
          <w:rFonts w:ascii="Sylfaen" w:eastAsia="Times New Roman" w:hAnsi="Sylfaen" w:cs="Sylfaen"/>
          <w:noProof/>
          <w:sz w:val="24"/>
          <w:szCs w:val="24"/>
          <w:lang w:val="ka-GE" w:eastAsia="x-none"/>
        </w:rPr>
      </w:pPr>
      <w:r>
        <w:rPr>
          <w:rFonts w:ascii="Sylfaen" w:eastAsia="Times New Roman" w:hAnsi="Sylfaen" w:cs="Sylfaen"/>
          <w:noProof/>
          <w:sz w:val="24"/>
          <w:szCs w:val="24"/>
          <w:lang w:val="ka-GE" w:eastAsia="x-none"/>
        </w:rPr>
        <w:t>7</w:t>
      </w:r>
      <w:r w:rsidR="00FF7A06" w:rsidRPr="005A5BF0">
        <w:rPr>
          <w:rFonts w:ascii="Sylfaen" w:eastAsia="Times New Roman" w:hAnsi="Sylfaen" w:cs="Sylfaen"/>
          <w:noProof/>
          <w:sz w:val="24"/>
          <w:szCs w:val="24"/>
          <w:lang w:val="ka-GE" w:eastAsia="x-none"/>
        </w:rPr>
        <w:t xml:space="preserve">. </w:t>
      </w:r>
      <w:r w:rsidR="00EB6D0E" w:rsidRPr="005A5BF0">
        <w:rPr>
          <w:rFonts w:ascii="Sylfaen" w:eastAsia="Times New Roman" w:hAnsi="Sylfaen" w:cs="Sylfaen"/>
          <w:noProof/>
          <w:sz w:val="24"/>
          <w:szCs w:val="24"/>
          <w:lang w:val="ka-GE" w:eastAsia="x-none"/>
        </w:rPr>
        <w:t>ამ კანონის ამოქმედებამდე, კომლის საკუთრებად რეგისტრირებული სასოფლო-სამეურნეო დანიშნულების მიწა ცხადდება კომლის წევრების თანასაკუთრებად.</w:t>
      </w:r>
    </w:p>
    <w:p w14:paraId="6449F1D8" w14:textId="77777777" w:rsidR="00B23CB6" w:rsidRPr="005A5BF0" w:rsidRDefault="00B23CB6" w:rsidP="003E5EC6">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64" w:lineRule="auto"/>
        <w:ind w:firstLine="720"/>
        <w:jc w:val="both"/>
        <w:rPr>
          <w:rFonts w:ascii="Sylfaen" w:eastAsia="Times New Roman" w:hAnsi="Sylfaen" w:cs="Sylfaen"/>
          <w:noProof/>
          <w:sz w:val="24"/>
          <w:szCs w:val="24"/>
          <w:lang w:val="ka-GE" w:eastAsia="x-none"/>
        </w:rPr>
      </w:pPr>
    </w:p>
    <w:p w14:paraId="2A74C29C" w14:textId="57AC8335" w:rsidR="00F15A1B" w:rsidRPr="005A5BF0" w:rsidRDefault="00C15ECD" w:rsidP="00982548">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64" w:lineRule="auto"/>
        <w:ind w:firstLine="720"/>
        <w:jc w:val="both"/>
        <w:rPr>
          <w:rFonts w:ascii="Sylfaen" w:eastAsia="Times New Roman" w:hAnsi="Sylfaen" w:cs="Sylfaen"/>
          <w:b/>
          <w:noProof/>
          <w:sz w:val="24"/>
          <w:szCs w:val="24"/>
          <w:lang w:val="x-none" w:eastAsia="x-none"/>
        </w:rPr>
      </w:pPr>
      <w:r w:rsidRPr="005A5BF0">
        <w:rPr>
          <w:rFonts w:ascii="Sylfaen" w:eastAsia="Times New Roman" w:hAnsi="Sylfaen" w:cs="Sylfaen"/>
          <w:b/>
          <w:noProof/>
          <w:sz w:val="24"/>
          <w:szCs w:val="24"/>
          <w:lang w:val="x-none" w:eastAsia="x-none"/>
        </w:rPr>
        <w:t xml:space="preserve">მუხლი </w:t>
      </w:r>
      <w:r w:rsidRPr="005A5BF0">
        <w:rPr>
          <w:rFonts w:ascii="Sylfaen" w:eastAsia="Times New Roman" w:hAnsi="Sylfaen" w:cs="Sylfaen"/>
          <w:b/>
          <w:noProof/>
          <w:sz w:val="24"/>
          <w:szCs w:val="24"/>
          <w:lang w:val="ka-GE" w:eastAsia="x-none"/>
        </w:rPr>
        <w:t>1</w:t>
      </w:r>
      <w:r w:rsidR="00C75165">
        <w:rPr>
          <w:rFonts w:ascii="Sylfaen" w:eastAsia="Times New Roman" w:hAnsi="Sylfaen" w:cs="Sylfaen"/>
          <w:b/>
          <w:noProof/>
          <w:sz w:val="24"/>
          <w:szCs w:val="24"/>
          <w:lang w:val="ka-GE" w:eastAsia="x-none"/>
        </w:rPr>
        <w:t>6</w:t>
      </w:r>
      <w:r w:rsidRPr="005A5BF0">
        <w:rPr>
          <w:rFonts w:ascii="Sylfaen" w:eastAsia="Times New Roman" w:hAnsi="Sylfaen" w:cs="Sylfaen"/>
          <w:b/>
          <w:noProof/>
          <w:sz w:val="24"/>
          <w:szCs w:val="24"/>
          <w:lang w:val="x-none" w:eastAsia="x-none"/>
        </w:rPr>
        <w:t xml:space="preserve">. </w:t>
      </w:r>
      <w:r w:rsidR="00C846BB" w:rsidRPr="005A5BF0">
        <w:rPr>
          <w:rFonts w:ascii="Sylfaen" w:hAnsi="Sylfaen" w:cs="Sylfaen"/>
          <w:b/>
          <w:sz w:val="24"/>
          <w:szCs w:val="24"/>
          <w:lang w:val="ka-GE"/>
        </w:rPr>
        <w:t>კანონის</w:t>
      </w:r>
      <w:r w:rsidR="00C846BB" w:rsidRPr="005A5BF0">
        <w:rPr>
          <w:b/>
          <w:sz w:val="24"/>
          <w:szCs w:val="24"/>
          <w:lang w:val="ka-GE"/>
        </w:rPr>
        <w:t xml:space="preserve"> </w:t>
      </w:r>
      <w:r w:rsidR="00C846BB" w:rsidRPr="005A5BF0">
        <w:rPr>
          <w:rFonts w:ascii="Sylfaen" w:hAnsi="Sylfaen" w:cs="Sylfaen"/>
          <w:b/>
          <w:sz w:val="24"/>
          <w:szCs w:val="24"/>
          <w:lang w:val="ka-GE"/>
        </w:rPr>
        <w:t>ამოქმედებასთან</w:t>
      </w:r>
      <w:r w:rsidR="00C846BB" w:rsidRPr="005A5BF0">
        <w:rPr>
          <w:b/>
          <w:sz w:val="24"/>
          <w:szCs w:val="24"/>
          <w:lang w:val="ka-GE"/>
        </w:rPr>
        <w:t xml:space="preserve"> </w:t>
      </w:r>
      <w:r w:rsidR="00C846BB" w:rsidRPr="005A5BF0">
        <w:rPr>
          <w:rFonts w:ascii="Sylfaen" w:hAnsi="Sylfaen" w:cs="Sylfaen"/>
          <w:b/>
          <w:sz w:val="24"/>
          <w:szCs w:val="24"/>
          <w:lang w:val="ka-GE"/>
        </w:rPr>
        <w:t>დაკავშირებით</w:t>
      </w:r>
      <w:r w:rsidR="00C846BB" w:rsidRPr="005A5BF0">
        <w:rPr>
          <w:b/>
          <w:sz w:val="24"/>
          <w:szCs w:val="24"/>
          <w:lang w:val="ka-GE"/>
        </w:rPr>
        <w:t xml:space="preserve"> </w:t>
      </w:r>
      <w:r w:rsidR="00C846BB" w:rsidRPr="005A5BF0">
        <w:rPr>
          <w:rFonts w:ascii="Sylfaen" w:hAnsi="Sylfaen" w:cs="Sylfaen"/>
          <w:b/>
          <w:sz w:val="24"/>
          <w:szCs w:val="24"/>
          <w:lang w:val="ka-GE"/>
        </w:rPr>
        <w:t>მისაღები</w:t>
      </w:r>
      <w:r w:rsidR="00C846BB" w:rsidRPr="005A5BF0">
        <w:rPr>
          <w:b/>
          <w:sz w:val="24"/>
          <w:szCs w:val="24"/>
          <w:lang w:val="ka-GE"/>
        </w:rPr>
        <w:t>/</w:t>
      </w:r>
      <w:r w:rsidR="00C846BB" w:rsidRPr="005A5BF0">
        <w:rPr>
          <w:rFonts w:ascii="Sylfaen" w:hAnsi="Sylfaen" w:cs="Sylfaen"/>
          <w:b/>
          <w:sz w:val="24"/>
          <w:szCs w:val="24"/>
          <w:lang w:val="ka-GE"/>
        </w:rPr>
        <w:t>გამოსაცემი</w:t>
      </w:r>
      <w:r w:rsidR="00C846BB" w:rsidRPr="005A5BF0">
        <w:rPr>
          <w:b/>
          <w:sz w:val="24"/>
          <w:szCs w:val="24"/>
          <w:lang w:val="ka-GE"/>
        </w:rPr>
        <w:t xml:space="preserve"> </w:t>
      </w:r>
      <w:r w:rsidR="00C846BB" w:rsidRPr="005A5BF0">
        <w:rPr>
          <w:rFonts w:ascii="Sylfaen" w:hAnsi="Sylfaen" w:cs="Sylfaen"/>
          <w:b/>
          <w:sz w:val="24"/>
          <w:szCs w:val="24"/>
          <w:lang w:val="ka-GE"/>
        </w:rPr>
        <w:t>კანონქვემდებარე</w:t>
      </w:r>
      <w:r w:rsidR="00C846BB" w:rsidRPr="005A5BF0">
        <w:rPr>
          <w:b/>
          <w:sz w:val="24"/>
          <w:szCs w:val="24"/>
          <w:lang w:val="ka-GE"/>
        </w:rPr>
        <w:t xml:space="preserve"> </w:t>
      </w:r>
      <w:r w:rsidR="00C846BB" w:rsidRPr="005A5BF0">
        <w:rPr>
          <w:rFonts w:ascii="Sylfaen" w:hAnsi="Sylfaen" w:cs="Sylfaen"/>
          <w:b/>
          <w:sz w:val="24"/>
          <w:szCs w:val="24"/>
          <w:lang w:val="ka-GE"/>
        </w:rPr>
        <w:t>ნორმატიული</w:t>
      </w:r>
      <w:r w:rsidR="00C846BB" w:rsidRPr="005A5BF0">
        <w:rPr>
          <w:b/>
          <w:sz w:val="24"/>
          <w:szCs w:val="24"/>
          <w:lang w:val="ka-GE"/>
        </w:rPr>
        <w:t> </w:t>
      </w:r>
      <w:r w:rsidR="00C846BB" w:rsidRPr="005A5BF0">
        <w:rPr>
          <w:rFonts w:ascii="Sylfaen" w:hAnsi="Sylfaen" w:cs="Sylfaen"/>
          <w:b/>
          <w:sz w:val="24"/>
          <w:szCs w:val="24"/>
          <w:lang w:val="ka-GE"/>
        </w:rPr>
        <w:t>აქტები</w:t>
      </w:r>
    </w:p>
    <w:p w14:paraId="1D088B91" w14:textId="4D68D164" w:rsidR="000970E6" w:rsidRPr="005A5BF0" w:rsidRDefault="00B43193" w:rsidP="00982548">
      <w:pPr>
        <w:widowControl w:val="0"/>
        <w:tabs>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64" w:lineRule="auto"/>
        <w:ind w:right="49" w:firstLine="720"/>
        <w:jc w:val="both"/>
        <w:rPr>
          <w:rFonts w:ascii="Sylfaen" w:eastAsia="Times New Roman" w:hAnsi="Sylfaen" w:cs="Sylfaen"/>
          <w:noProof/>
          <w:sz w:val="24"/>
          <w:szCs w:val="24"/>
          <w:lang w:val="ka-GE" w:eastAsia="x-none"/>
        </w:rPr>
      </w:pPr>
      <w:r w:rsidRPr="005A5BF0">
        <w:rPr>
          <w:rFonts w:ascii="Sylfaen" w:eastAsia="Times New Roman" w:hAnsi="Sylfaen" w:cs="Sylfaen"/>
          <w:noProof/>
          <w:sz w:val="24"/>
          <w:szCs w:val="24"/>
          <w:lang w:val="ka-GE" w:eastAsia="x-none"/>
        </w:rPr>
        <w:t xml:space="preserve">1. </w:t>
      </w:r>
      <w:r w:rsidR="0023502D" w:rsidRPr="005A5BF0">
        <w:rPr>
          <w:rFonts w:ascii="Sylfaen" w:eastAsia="Times New Roman" w:hAnsi="Sylfaen" w:cs="Sylfaen"/>
          <w:noProof/>
          <w:sz w:val="24"/>
          <w:szCs w:val="24"/>
          <w:lang w:val="x-none" w:eastAsia="x-none"/>
        </w:rPr>
        <w:t>საქართველოს მთავრობამ</w:t>
      </w:r>
      <w:r w:rsidR="006C01FF" w:rsidRPr="005A5BF0">
        <w:rPr>
          <w:rFonts w:ascii="Sylfaen" w:eastAsia="Times New Roman" w:hAnsi="Sylfaen" w:cs="Sylfaen"/>
          <w:noProof/>
          <w:sz w:val="24"/>
          <w:szCs w:val="24"/>
          <w:lang w:val="ka-GE" w:eastAsia="x-none"/>
        </w:rPr>
        <w:t>,</w:t>
      </w:r>
      <w:r w:rsidR="00F15A1B" w:rsidRPr="005A5BF0">
        <w:rPr>
          <w:rFonts w:ascii="Sylfaen" w:eastAsia="Times New Roman" w:hAnsi="Sylfaen" w:cs="Sylfaen"/>
          <w:noProof/>
          <w:sz w:val="24"/>
          <w:szCs w:val="24"/>
          <w:lang w:val="x-none" w:eastAsia="x-none"/>
        </w:rPr>
        <w:t xml:space="preserve"> </w:t>
      </w:r>
      <w:r w:rsidR="00B55863" w:rsidRPr="005A5BF0">
        <w:rPr>
          <w:rFonts w:ascii="Sylfaen" w:eastAsia="Times New Roman" w:hAnsi="Sylfaen" w:cs="Sylfaen"/>
          <w:noProof/>
          <w:sz w:val="24"/>
          <w:szCs w:val="24"/>
          <w:lang w:val="ka-GE" w:eastAsia="x-none"/>
        </w:rPr>
        <w:t xml:space="preserve">საქართველოს </w:t>
      </w:r>
      <w:r w:rsidR="004B2CED" w:rsidRPr="005A5BF0">
        <w:rPr>
          <w:rFonts w:ascii="Sylfaen" w:hAnsi="Sylfaen" w:cs="Sylfaen"/>
          <w:noProof/>
          <w:sz w:val="24"/>
          <w:szCs w:val="24"/>
          <w:lang w:val="ka-GE"/>
        </w:rPr>
        <w:t>გარემოს დაცვისა და სოფლის მეურნეობის</w:t>
      </w:r>
      <w:r w:rsidR="004B2CED" w:rsidRPr="005A5BF0">
        <w:rPr>
          <w:noProof/>
          <w:sz w:val="24"/>
          <w:szCs w:val="24"/>
          <w:lang w:val="ka-GE"/>
        </w:rPr>
        <w:t xml:space="preserve"> </w:t>
      </w:r>
      <w:r w:rsidR="006C01FF" w:rsidRPr="005A5BF0">
        <w:rPr>
          <w:rFonts w:ascii="Sylfaen" w:eastAsia="Times New Roman" w:hAnsi="Sylfaen" w:cs="Sylfaen"/>
          <w:noProof/>
          <w:sz w:val="24"/>
          <w:szCs w:val="24"/>
          <w:lang w:val="ka-GE" w:eastAsia="x-none"/>
        </w:rPr>
        <w:t xml:space="preserve">სამინისტროს წარდგინებით, </w:t>
      </w:r>
      <w:r w:rsidR="00AC678F" w:rsidRPr="005A5BF0">
        <w:rPr>
          <w:rFonts w:ascii="Sylfaen" w:eastAsia="Times New Roman" w:hAnsi="Sylfaen" w:cs="Sylfaen"/>
          <w:noProof/>
          <w:sz w:val="24"/>
          <w:szCs w:val="24"/>
          <w:lang w:val="ka-GE" w:eastAsia="x-none"/>
        </w:rPr>
        <w:t>201</w:t>
      </w:r>
      <w:r w:rsidR="000257B5" w:rsidRPr="005A5BF0">
        <w:rPr>
          <w:rFonts w:ascii="Sylfaen" w:eastAsia="Times New Roman" w:hAnsi="Sylfaen" w:cs="Sylfaen"/>
          <w:noProof/>
          <w:sz w:val="24"/>
          <w:szCs w:val="24"/>
          <w:lang w:val="ka-GE" w:eastAsia="x-none"/>
        </w:rPr>
        <w:t>9 წლის პირველ იანვრამდე</w:t>
      </w:r>
      <w:r w:rsidR="00F15A1B" w:rsidRPr="005A5BF0">
        <w:rPr>
          <w:rFonts w:ascii="Sylfaen" w:eastAsia="Times New Roman" w:hAnsi="Sylfaen" w:cs="Sylfaen"/>
          <w:noProof/>
          <w:sz w:val="24"/>
          <w:szCs w:val="24"/>
          <w:lang w:val="x-none" w:eastAsia="x-none"/>
        </w:rPr>
        <w:t xml:space="preserve"> </w:t>
      </w:r>
      <w:r w:rsidRPr="005A5BF0">
        <w:rPr>
          <w:rFonts w:ascii="Sylfaen" w:eastAsia="Times New Roman" w:hAnsi="Sylfaen" w:cs="Sylfaen"/>
          <w:noProof/>
          <w:sz w:val="24"/>
          <w:szCs w:val="24"/>
          <w:lang w:val="ka-GE" w:eastAsia="x-none"/>
        </w:rPr>
        <w:t>დაამტკიცოს:</w:t>
      </w:r>
    </w:p>
    <w:p w14:paraId="6BDF0DE5" w14:textId="53D24E27" w:rsidR="00C846BB" w:rsidRPr="005A5BF0" w:rsidRDefault="000970E6" w:rsidP="00982548">
      <w:pPr>
        <w:widowControl w:val="0"/>
        <w:tabs>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64" w:lineRule="auto"/>
        <w:ind w:right="49" w:firstLine="720"/>
        <w:jc w:val="both"/>
        <w:rPr>
          <w:rFonts w:ascii="Sylfaen" w:eastAsia="Times New Roman" w:hAnsi="Sylfaen" w:cs="Sylfaen"/>
          <w:noProof/>
          <w:color w:val="000000"/>
          <w:sz w:val="24"/>
          <w:szCs w:val="24"/>
          <w:lang w:val="ka-GE" w:eastAsia="x-none"/>
        </w:rPr>
      </w:pPr>
      <w:r w:rsidRPr="005A5BF0">
        <w:rPr>
          <w:rFonts w:ascii="Sylfaen" w:eastAsia="Times New Roman" w:hAnsi="Sylfaen" w:cs="Sylfaen"/>
          <w:noProof/>
          <w:sz w:val="24"/>
          <w:szCs w:val="24"/>
          <w:lang w:val="ka-GE" w:eastAsia="x-none"/>
        </w:rPr>
        <w:t xml:space="preserve">ა) </w:t>
      </w:r>
      <w:r w:rsidR="0023502D" w:rsidRPr="005A5BF0">
        <w:rPr>
          <w:rFonts w:ascii="Sylfaen" w:eastAsia="Times New Roman" w:hAnsi="Sylfaen" w:cs="Sylfaen"/>
          <w:noProof/>
          <w:sz w:val="24"/>
          <w:szCs w:val="24"/>
          <w:lang w:val="ka-GE" w:eastAsia="x-none"/>
        </w:rPr>
        <w:t xml:space="preserve">მიწის ნაკვეთის მიზნობრივი დანიშნულების </w:t>
      </w:r>
      <w:r w:rsidR="00263FD5">
        <w:rPr>
          <w:rFonts w:ascii="Sylfaen" w:eastAsia="Times New Roman" w:hAnsi="Sylfaen" w:cs="Sylfaen"/>
          <w:noProof/>
          <w:sz w:val="24"/>
          <w:szCs w:val="24"/>
          <w:lang w:val="ka-GE" w:eastAsia="x-none"/>
        </w:rPr>
        <w:t xml:space="preserve">განსაზღვრისა და </w:t>
      </w:r>
      <w:r w:rsidR="00A50D16" w:rsidRPr="005A5BF0">
        <w:rPr>
          <w:rFonts w:ascii="Sylfaen" w:eastAsia="Times New Roman" w:hAnsi="Sylfaen" w:cs="Sylfaen"/>
          <w:noProof/>
          <w:sz w:val="24"/>
          <w:szCs w:val="24"/>
          <w:lang w:val="ka-GE" w:eastAsia="x-none"/>
        </w:rPr>
        <w:t xml:space="preserve">მიზნობრივი დანიშნულების </w:t>
      </w:r>
      <w:r w:rsidR="00263FD5">
        <w:rPr>
          <w:rFonts w:ascii="Sylfaen" w:eastAsia="Times New Roman" w:hAnsi="Sylfaen" w:cs="Sylfaen"/>
          <w:noProof/>
          <w:sz w:val="24"/>
          <w:szCs w:val="24"/>
          <w:lang w:val="ka-GE" w:eastAsia="x-none"/>
        </w:rPr>
        <w:t xml:space="preserve">ცვლილების </w:t>
      </w:r>
      <w:r w:rsidRPr="005A5BF0">
        <w:rPr>
          <w:rFonts w:ascii="Sylfaen" w:eastAsia="Times New Roman" w:hAnsi="Sylfaen" w:cs="Sylfaen"/>
          <w:noProof/>
          <w:color w:val="000000"/>
          <w:sz w:val="24"/>
          <w:szCs w:val="24"/>
          <w:lang w:val="ka-GE" w:eastAsia="x-none"/>
        </w:rPr>
        <w:t>წესი</w:t>
      </w:r>
      <w:r w:rsidR="004366DA" w:rsidRPr="005A5BF0">
        <w:rPr>
          <w:rFonts w:ascii="Sylfaen" w:eastAsia="Times New Roman" w:hAnsi="Sylfaen" w:cs="Sylfaen"/>
          <w:noProof/>
          <w:color w:val="000000"/>
          <w:sz w:val="24"/>
          <w:szCs w:val="24"/>
          <w:lang w:val="ka-GE" w:eastAsia="x-none"/>
        </w:rPr>
        <w:t xml:space="preserve"> და საფასური;</w:t>
      </w:r>
    </w:p>
    <w:p w14:paraId="6724EA53" w14:textId="055DDFF0" w:rsidR="006D308B" w:rsidRPr="005A5BF0" w:rsidRDefault="000970E6" w:rsidP="00982548">
      <w:pPr>
        <w:widowControl w:val="0"/>
        <w:tabs>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64" w:lineRule="auto"/>
        <w:ind w:right="49" w:firstLine="720"/>
        <w:jc w:val="both"/>
        <w:rPr>
          <w:rFonts w:ascii="Sylfaen" w:eastAsia="Times New Roman" w:hAnsi="Sylfaen" w:cs="Sylfaen"/>
          <w:noProof/>
          <w:color w:val="000000"/>
          <w:sz w:val="24"/>
          <w:szCs w:val="24"/>
          <w:lang w:val="ka-GE" w:eastAsia="x-none"/>
        </w:rPr>
      </w:pPr>
      <w:r w:rsidRPr="005A5BF0">
        <w:rPr>
          <w:rFonts w:ascii="Sylfaen" w:eastAsia="Times New Roman" w:hAnsi="Sylfaen" w:cs="Sylfaen"/>
          <w:noProof/>
          <w:sz w:val="24"/>
          <w:szCs w:val="24"/>
          <w:lang w:val="ka-GE" w:eastAsia="x-none"/>
        </w:rPr>
        <w:t>ბ)</w:t>
      </w:r>
      <w:r w:rsidRPr="005A5BF0">
        <w:rPr>
          <w:rFonts w:ascii="Sylfaen" w:eastAsia="Times New Roman" w:hAnsi="Sylfaen" w:cs="Sylfaen"/>
          <w:noProof/>
          <w:sz w:val="24"/>
          <w:szCs w:val="24"/>
          <w:lang w:val="x-none" w:eastAsia="x-none"/>
        </w:rPr>
        <w:t xml:space="preserve"> </w:t>
      </w:r>
      <w:r w:rsidRPr="005A5BF0">
        <w:rPr>
          <w:rFonts w:ascii="Sylfaen" w:eastAsia="Times New Roman" w:hAnsi="Sylfaen" w:cs="Sylfaen"/>
          <w:noProof/>
          <w:sz w:val="24"/>
          <w:szCs w:val="24"/>
          <w:lang w:val="ka-GE" w:eastAsia="x-none"/>
        </w:rPr>
        <w:t xml:space="preserve">სასოფლო-სამეურნეო დანიშნულების მიწის ნაკვეთის </w:t>
      </w:r>
      <w:r w:rsidRPr="005A5BF0">
        <w:rPr>
          <w:rFonts w:ascii="Sylfaen" w:eastAsia="Times New Roman" w:hAnsi="Sylfaen" w:cs="Sylfaen"/>
          <w:noProof/>
          <w:color w:val="000000"/>
          <w:sz w:val="24"/>
          <w:szCs w:val="24"/>
          <w:lang w:val="ka-GE" w:eastAsia="x-none"/>
        </w:rPr>
        <w:t xml:space="preserve">კატეგორიის </w:t>
      </w:r>
      <w:r w:rsidR="00263FD5">
        <w:rPr>
          <w:rFonts w:ascii="Sylfaen" w:eastAsia="Times New Roman" w:hAnsi="Sylfaen" w:cs="Sylfaen"/>
          <w:noProof/>
          <w:color w:val="000000"/>
          <w:sz w:val="24"/>
          <w:szCs w:val="24"/>
          <w:lang w:val="ka-GE" w:eastAsia="x-none"/>
        </w:rPr>
        <w:t>განსაზღვრისა და</w:t>
      </w:r>
      <w:r w:rsidR="00A50D16">
        <w:rPr>
          <w:rFonts w:ascii="Sylfaen" w:eastAsia="Times New Roman" w:hAnsi="Sylfaen" w:cs="Sylfaen"/>
          <w:noProof/>
          <w:color w:val="000000"/>
          <w:sz w:val="24"/>
          <w:szCs w:val="24"/>
          <w:lang w:val="ka-GE" w:eastAsia="x-none"/>
        </w:rPr>
        <w:t xml:space="preserve"> </w:t>
      </w:r>
      <w:r w:rsidR="00A50D16" w:rsidRPr="005A5BF0">
        <w:rPr>
          <w:rFonts w:ascii="Sylfaen" w:eastAsia="Times New Roman" w:hAnsi="Sylfaen" w:cs="Sylfaen"/>
          <w:noProof/>
          <w:color w:val="000000"/>
          <w:sz w:val="24"/>
          <w:szCs w:val="24"/>
          <w:lang w:val="ka-GE" w:eastAsia="x-none"/>
        </w:rPr>
        <w:t xml:space="preserve">კატეგორიის </w:t>
      </w:r>
      <w:r w:rsidRPr="005A5BF0">
        <w:rPr>
          <w:rFonts w:ascii="Sylfaen" w:eastAsia="Times New Roman" w:hAnsi="Sylfaen" w:cs="Sylfaen"/>
          <w:noProof/>
          <w:color w:val="000000"/>
          <w:sz w:val="24"/>
          <w:szCs w:val="24"/>
          <w:lang w:val="ka-GE" w:eastAsia="x-none"/>
        </w:rPr>
        <w:t>ცვლილების წესი</w:t>
      </w:r>
      <w:r w:rsidR="004366DA" w:rsidRPr="005A5BF0">
        <w:rPr>
          <w:rFonts w:ascii="Sylfaen" w:eastAsia="Times New Roman" w:hAnsi="Sylfaen" w:cs="Sylfaen"/>
          <w:noProof/>
          <w:color w:val="000000"/>
          <w:sz w:val="24"/>
          <w:szCs w:val="24"/>
          <w:lang w:val="ka-GE" w:eastAsia="x-none"/>
        </w:rPr>
        <w:t xml:space="preserve"> და საფასური</w:t>
      </w:r>
      <w:r w:rsidR="006C01FF" w:rsidRPr="005A5BF0">
        <w:rPr>
          <w:rFonts w:ascii="Sylfaen" w:eastAsia="Times New Roman" w:hAnsi="Sylfaen" w:cs="Sylfaen"/>
          <w:noProof/>
          <w:color w:val="000000"/>
          <w:sz w:val="24"/>
          <w:szCs w:val="24"/>
          <w:lang w:val="ka-GE" w:eastAsia="x-none"/>
        </w:rPr>
        <w:t>;</w:t>
      </w:r>
      <w:r w:rsidR="003F44BF" w:rsidRPr="005A5BF0">
        <w:rPr>
          <w:rFonts w:ascii="Sylfaen" w:eastAsia="Times New Roman" w:hAnsi="Sylfaen" w:cs="Sylfaen"/>
          <w:noProof/>
          <w:color w:val="000000"/>
          <w:sz w:val="24"/>
          <w:szCs w:val="24"/>
          <w:lang w:val="ka-GE" w:eastAsia="x-none"/>
        </w:rPr>
        <w:t xml:space="preserve"> </w:t>
      </w:r>
    </w:p>
    <w:p w14:paraId="4CC36A50" w14:textId="77777777" w:rsidR="004B2CED" w:rsidRPr="005A5BF0" w:rsidRDefault="00461823" w:rsidP="00982548">
      <w:pPr>
        <w:widowControl w:val="0"/>
        <w:tabs>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64" w:lineRule="auto"/>
        <w:ind w:right="49" w:firstLine="720"/>
        <w:jc w:val="both"/>
        <w:rPr>
          <w:rFonts w:ascii="Sylfaen" w:hAnsi="Sylfaen" w:cs="Sylfaen"/>
          <w:sz w:val="24"/>
          <w:szCs w:val="24"/>
          <w:lang w:val="ka-GE"/>
        </w:rPr>
      </w:pPr>
      <w:r w:rsidRPr="005A5BF0">
        <w:rPr>
          <w:rFonts w:ascii="Sylfaen" w:hAnsi="Sylfaen" w:cs="Sylfaen"/>
          <w:sz w:val="24"/>
          <w:szCs w:val="24"/>
          <w:lang w:val="ka-GE"/>
        </w:rPr>
        <w:t xml:space="preserve">გ) </w:t>
      </w:r>
      <w:r w:rsidR="00F16B83" w:rsidRPr="005A5BF0">
        <w:rPr>
          <w:rFonts w:ascii="Sylfaen" w:hAnsi="Sylfaen" w:cs="Sylfaen"/>
          <w:sz w:val="24"/>
          <w:szCs w:val="24"/>
          <w:lang w:val="ka-GE"/>
        </w:rPr>
        <w:t xml:space="preserve">სასოფლო-სამეურნეო დანიშნულების </w:t>
      </w:r>
      <w:r w:rsidRPr="005A5BF0">
        <w:rPr>
          <w:rFonts w:ascii="Sylfaen" w:hAnsi="Sylfaen" w:cs="Sylfaen"/>
          <w:sz w:val="24"/>
          <w:szCs w:val="24"/>
          <w:lang w:val="ka-GE"/>
        </w:rPr>
        <w:t>მიწის ბალანსის წარმოებისა და სტატისტიკური მონაცემების აღრიცხვის წესი</w:t>
      </w:r>
      <w:r w:rsidR="004B2CED" w:rsidRPr="005A5BF0">
        <w:rPr>
          <w:rFonts w:ascii="Sylfaen" w:hAnsi="Sylfaen" w:cs="Sylfaen"/>
          <w:sz w:val="24"/>
          <w:szCs w:val="24"/>
          <w:lang w:val="ka-GE"/>
        </w:rPr>
        <w:t>;</w:t>
      </w:r>
    </w:p>
    <w:p w14:paraId="2038312F" w14:textId="51E0FC1C" w:rsidR="004B2CED" w:rsidRPr="005A5BF0" w:rsidRDefault="004B2CED" w:rsidP="00982548">
      <w:pPr>
        <w:widowControl w:val="0"/>
        <w:tabs>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64" w:lineRule="auto"/>
        <w:ind w:right="49" w:firstLine="720"/>
        <w:jc w:val="both"/>
        <w:rPr>
          <w:rFonts w:ascii="Sylfaen" w:hAnsi="Sylfaen" w:cs="Sylfaen"/>
          <w:sz w:val="24"/>
          <w:szCs w:val="24"/>
          <w:lang w:val="ka-GE"/>
        </w:rPr>
      </w:pPr>
      <w:r w:rsidRPr="005A5BF0">
        <w:rPr>
          <w:rFonts w:ascii="Sylfaen" w:hAnsi="Sylfaen" w:cs="Sylfaen"/>
          <w:noProof/>
          <w:sz w:val="24"/>
          <w:szCs w:val="24"/>
          <w:lang w:val="ka-GE"/>
        </w:rPr>
        <w:t>დ) საქართველოს</w:t>
      </w:r>
      <w:r w:rsidRPr="005A5BF0">
        <w:rPr>
          <w:noProof/>
          <w:sz w:val="24"/>
          <w:szCs w:val="24"/>
          <w:lang w:val="ka-GE"/>
        </w:rPr>
        <w:t xml:space="preserve"> </w:t>
      </w:r>
      <w:r w:rsidRPr="005A5BF0">
        <w:rPr>
          <w:rFonts w:ascii="Sylfaen" w:hAnsi="Sylfaen" w:cs="Sylfaen"/>
          <w:noProof/>
          <w:sz w:val="24"/>
          <w:szCs w:val="24"/>
          <w:lang w:val="ka-GE"/>
        </w:rPr>
        <w:t>გარემოს დაცვისა და სოფლის მეურნეობის</w:t>
      </w:r>
      <w:r w:rsidRPr="005A5BF0">
        <w:rPr>
          <w:noProof/>
          <w:sz w:val="24"/>
          <w:szCs w:val="24"/>
          <w:lang w:val="ka-GE"/>
        </w:rPr>
        <w:t xml:space="preserve"> </w:t>
      </w:r>
      <w:r w:rsidRPr="005A5BF0">
        <w:rPr>
          <w:rFonts w:ascii="Sylfaen" w:hAnsi="Sylfaen" w:cs="Sylfaen"/>
          <w:noProof/>
          <w:sz w:val="24"/>
          <w:szCs w:val="24"/>
          <w:lang w:val="ka-GE"/>
        </w:rPr>
        <w:t>სამინისტროს</w:t>
      </w:r>
      <w:r w:rsidRPr="005A5BF0">
        <w:rPr>
          <w:noProof/>
          <w:sz w:val="24"/>
          <w:szCs w:val="24"/>
          <w:lang w:val="ka-GE"/>
        </w:rPr>
        <w:t xml:space="preserve"> </w:t>
      </w:r>
      <w:r w:rsidRPr="005A5BF0">
        <w:rPr>
          <w:rFonts w:ascii="Sylfaen" w:hAnsi="Sylfaen" w:cs="Sylfaen"/>
          <w:noProof/>
          <w:sz w:val="24"/>
          <w:szCs w:val="24"/>
          <w:lang w:val="ka-GE"/>
        </w:rPr>
        <w:t>სისტემაში</w:t>
      </w:r>
      <w:r w:rsidRPr="005A5BF0">
        <w:rPr>
          <w:noProof/>
          <w:sz w:val="24"/>
          <w:szCs w:val="24"/>
          <w:lang w:val="ka-GE"/>
        </w:rPr>
        <w:t xml:space="preserve"> </w:t>
      </w:r>
      <w:r w:rsidRPr="005A5BF0">
        <w:rPr>
          <w:rFonts w:ascii="Sylfaen" w:hAnsi="Sylfaen" w:cs="Sylfaen"/>
          <w:noProof/>
          <w:sz w:val="24"/>
          <w:szCs w:val="24"/>
          <w:lang w:val="ka-GE"/>
        </w:rPr>
        <w:t>შემავალი</w:t>
      </w:r>
      <w:r w:rsidRPr="005A5BF0">
        <w:rPr>
          <w:noProof/>
          <w:sz w:val="24"/>
          <w:szCs w:val="24"/>
          <w:lang w:val="ka-GE"/>
        </w:rPr>
        <w:t xml:space="preserve"> </w:t>
      </w:r>
      <w:r w:rsidRPr="005A5BF0">
        <w:rPr>
          <w:rFonts w:ascii="Sylfaen" w:hAnsi="Sylfaen" w:cs="Sylfaen"/>
          <w:noProof/>
          <w:sz w:val="24"/>
          <w:szCs w:val="24"/>
          <w:lang w:val="ka-GE"/>
        </w:rPr>
        <w:t>საჯარო</w:t>
      </w:r>
      <w:r w:rsidRPr="005A5BF0">
        <w:rPr>
          <w:noProof/>
          <w:sz w:val="24"/>
          <w:szCs w:val="24"/>
          <w:lang w:val="ka-GE"/>
        </w:rPr>
        <w:t xml:space="preserve"> </w:t>
      </w:r>
      <w:r w:rsidRPr="005A5BF0">
        <w:rPr>
          <w:rFonts w:ascii="Sylfaen" w:hAnsi="Sylfaen" w:cs="Sylfaen"/>
          <w:noProof/>
          <w:sz w:val="24"/>
          <w:szCs w:val="24"/>
          <w:lang w:val="ka-GE"/>
        </w:rPr>
        <w:t>სამართლის</w:t>
      </w:r>
      <w:r w:rsidRPr="005A5BF0">
        <w:rPr>
          <w:noProof/>
          <w:sz w:val="24"/>
          <w:szCs w:val="24"/>
          <w:lang w:val="ka-GE"/>
        </w:rPr>
        <w:t xml:space="preserve"> </w:t>
      </w:r>
      <w:r w:rsidRPr="005A5BF0">
        <w:rPr>
          <w:rFonts w:ascii="Sylfaen" w:hAnsi="Sylfaen" w:cs="Sylfaen"/>
          <w:noProof/>
          <w:sz w:val="24"/>
          <w:szCs w:val="24"/>
          <w:lang w:val="ka-GE"/>
        </w:rPr>
        <w:t>იურიდიული</w:t>
      </w:r>
      <w:r w:rsidRPr="005A5BF0">
        <w:rPr>
          <w:noProof/>
          <w:sz w:val="24"/>
          <w:szCs w:val="24"/>
          <w:lang w:val="ka-GE"/>
        </w:rPr>
        <w:t xml:space="preserve"> </w:t>
      </w:r>
      <w:r w:rsidRPr="005A5BF0">
        <w:rPr>
          <w:rFonts w:ascii="Sylfaen" w:hAnsi="Sylfaen" w:cs="Sylfaen"/>
          <w:noProof/>
          <w:sz w:val="24"/>
          <w:szCs w:val="24"/>
          <w:lang w:val="ka-GE"/>
        </w:rPr>
        <w:t>პირის</w:t>
      </w:r>
      <w:r w:rsidRPr="005A5BF0">
        <w:rPr>
          <w:noProof/>
          <w:sz w:val="24"/>
          <w:szCs w:val="24"/>
          <w:lang w:val="ka-GE"/>
        </w:rPr>
        <w:t xml:space="preserve"> − </w:t>
      </w:r>
      <w:r w:rsidRPr="005A5BF0">
        <w:rPr>
          <w:rFonts w:ascii="Sylfaen" w:hAnsi="Sylfaen" w:cs="Sylfaen"/>
          <w:noProof/>
          <w:sz w:val="24"/>
          <w:szCs w:val="24"/>
          <w:lang w:val="ka-GE"/>
        </w:rPr>
        <w:t xml:space="preserve">მიწის მართვის </w:t>
      </w:r>
      <w:r w:rsidR="001648C1" w:rsidRPr="005A5BF0">
        <w:rPr>
          <w:rFonts w:ascii="Sylfaen" w:hAnsi="Sylfaen" w:cs="Sylfaen"/>
          <w:noProof/>
          <w:sz w:val="24"/>
          <w:szCs w:val="24"/>
          <w:lang w:val="ka-GE"/>
        </w:rPr>
        <w:t xml:space="preserve">ეროვნული </w:t>
      </w:r>
      <w:r w:rsidRPr="005A5BF0">
        <w:rPr>
          <w:rFonts w:ascii="Sylfaen" w:hAnsi="Sylfaen" w:cs="Sylfaen"/>
          <w:noProof/>
          <w:sz w:val="24"/>
          <w:szCs w:val="24"/>
          <w:lang w:val="ka-GE"/>
        </w:rPr>
        <w:t>სააგენტოს</w:t>
      </w:r>
      <w:r w:rsidRPr="005A5BF0">
        <w:rPr>
          <w:noProof/>
          <w:sz w:val="24"/>
          <w:szCs w:val="24"/>
          <w:lang w:val="ka-GE"/>
        </w:rPr>
        <w:t xml:space="preserve"> </w:t>
      </w:r>
      <w:r w:rsidRPr="005A5BF0">
        <w:rPr>
          <w:rFonts w:ascii="Sylfaen" w:hAnsi="Sylfaen" w:cs="Sylfaen"/>
          <w:noProof/>
          <w:sz w:val="24"/>
          <w:szCs w:val="24"/>
          <w:lang w:val="ka-GE"/>
        </w:rPr>
        <w:t>დებულება</w:t>
      </w:r>
      <w:r w:rsidRPr="005A5BF0">
        <w:rPr>
          <w:noProof/>
          <w:sz w:val="24"/>
          <w:szCs w:val="24"/>
          <w:lang w:val="ka-GE"/>
        </w:rPr>
        <w:t>.</w:t>
      </w:r>
    </w:p>
    <w:p w14:paraId="073B1DD8" w14:textId="78C5D119" w:rsidR="003F44BF" w:rsidRPr="005A5BF0" w:rsidRDefault="00AC678F" w:rsidP="00982548">
      <w:pPr>
        <w:widowControl w:val="0"/>
        <w:tabs>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64" w:lineRule="auto"/>
        <w:ind w:right="49" w:firstLine="720"/>
        <w:jc w:val="both"/>
        <w:rPr>
          <w:rFonts w:ascii="Sylfaen" w:eastAsia="Times New Roman" w:hAnsi="Sylfaen" w:cs="Sylfaen"/>
          <w:noProof/>
          <w:color w:val="000000"/>
          <w:sz w:val="24"/>
          <w:szCs w:val="24"/>
          <w:lang w:val="ka-GE" w:eastAsia="x-none"/>
        </w:rPr>
      </w:pPr>
      <w:r w:rsidRPr="005A5BF0">
        <w:rPr>
          <w:rFonts w:ascii="Sylfaen" w:eastAsia="Times New Roman" w:hAnsi="Sylfaen" w:cs="Sylfaen"/>
          <w:noProof/>
          <w:color w:val="000000"/>
          <w:sz w:val="24"/>
          <w:szCs w:val="24"/>
          <w:lang w:val="ka-GE" w:eastAsia="x-none"/>
        </w:rPr>
        <w:t xml:space="preserve">2. </w:t>
      </w:r>
      <w:r w:rsidRPr="005A5BF0">
        <w:rPr>
          <w:rFonts w:ascii="Sylfaen" w:eastAsia="Times New Roman" w:hAnsi="Sylfaen" w:cs="Sylfaen"/>
          <w:noProof/>
          <w:sz w:val="24"/>
          <w:szCs w:val="24"/>
          <w:lang w:val="x-none" w:eastAsia="x-none"/>
        </w:rPr>
        <w:t>საქართველოს მთავრობამ</w:t>
      </w:r>
      <w:r w:rsidRPr="005A5BF0">
        <w:rPr>
          <w:rFonts w:ascii="Sylfaen" w:eastAsia="Times New Roman" w:hAnsi="Sylfaen" w:cs="Sylfaen"/>
          <w:noProof/>
          <w:sz w:val="24"/>
          <w:szCs w:val="24"/>
          <w:lang w:val="ka-GE" w:eastAsia="x-none"/>
        </w:rPr>
        <w:t>,</w:t>
      </w:r>
      <w:r w:rsidRPr="005A5BF0">
        <w:rPr>
          <w:rFonts w:ascii="Sylfaen" w:eastAsia="Times New Roman" w:hAnsi="Sylfaen" w:cs="Sylfaen"/>
          <w:noProof/>
          <w:sz w:val="24"/>
          <w:szCs w:val="24"/>
          <w:lang w:val="x-none" w:eastAsia="x-none"/>
        </w:rPr>
        <w:t xml:space="preserve"> </w:t>
      </w:r>
      <w:r w:rsidR="00B55863" w:rsidRPr="005A5BF0">
        <w:rPr>
          <w:rFonts w:ascii="Sylfaen" w:eastAsia="Times New Roman" w:hAnsi="Sylfaen" w:cs="Sylfaen"/>
          <w:noProof/>
          <w:sz w:val="24"/>
          <w:szCs w:val="24"/>
          <w:lang w:val="ka-GE" w:eastAsia="x-none"/>
        </w:rPr>
        <w:t>საქართველოს ეკონომიკისა და მდგრადი განვითარების სამინისტროს წარდგინებით</w:t>
      </w:r>
      <w:r w:rsidRPr="005A5BF0">
        <w:rPr>
          <w:rFonts w:ascii="Sylfaen" w:eastAsia="Times New Roman" w:hAnsi="Sylfaen" w:cs="Sylfaen"/>
          <w:noProof/>
          <w:sz w:val="24"/>
          <w:szCs w:val="24"/>
          <w:lang w:val="ka-GE" w:eastAsia="x-none"/>
        </w:rPr>
        <w:t>, 201</w:t>
      </w:r>
      <w:r w:rsidR="000257B5" w:rsidRPr="005A5BF0">
        <w:rPr>
          <w:rFonts w:ascii="Sylfaen" w:eastAsia="Times New Roman" w:hAnsi="Sylfaen" w:cs="Sylfaen"/>
          <w:noProof/>
          <w:sz w:val="24"/>
          <w:szCs w:val="24"/>
          <w:lang w:val="ka-GE" w:eastAsia="x-none"/>
        </w:rPr>
        <w:t>9</w:t>
      </w:r>
      <w:r w:rsidRPr="005A5BF0">
        <w:rPr>
          <w:rFonts w:ascii="Sylfaen" w:eastAsia="Times New Roman" w:hAnsi="Sylfaen" w:cs="Sylfaen"/>
          <w:noProof/>
          <w:sz w:val="24"/>
          <w:szCs w:val="24"/>
          <w:lang w:val="ka-GE" w:eastAsia="x-none"/>
        </w:rPr>
        <w:t xml:space="preserve"> წლის პირველ </w:t>
      </w:r>
      <w:r w:rsidR="00B55863" w:rsidRPr="005A5BF0">
        <w:rPr>
          <w:rFonts w:ascii="Sylfaen" w:eastAsia="Times New Roman" w:hAnsi="Sylfaen" w:cs="Sylfaen"/>
          <w:noProof/>
          <w:sz w:val="24"/>
          <w:szCs w:val="24"/>
          <w:lang w:val="ka-GE" w:eastAsia="x-none"/>
        </w:rPr>
        <w:t>იანვრამდე</w:t>
      </w:r>
      <w:r w:rsidRPr="005A5BF0">
        <w:rPr>
          <w:rFonts w:ascii="Sylfaen" w:eastAsia="Times New Roman" w:hAnsi="Sylfaen" w:cs="Sylfaen"/>
          <w:noProof/>
          <w:sz w:val="24"/>
          <w:szCs w:val="24"/>
          <w:lang w:val="x-none" w:eastAsia="x-none"/>
        </w:rPr>
        <w:t xml:space="preserve"> </w:t>
      </w:r>
      <w:r w:rsidR="00B55863" w:rsidRPr="005A5BF0">
        <w:rPr>
          <w:rFonts w:ascii="Sylfaen" w:eastAsia="Times New Roman" w:hAnsi="Sylfaen" w:cs="Sylfaen"/>
          <w:noProof/>
          <w:sz w:val="24"/>
          <w:szCs w:val="24"/>
          <w:lang w:val="ka-GE" w:eastAsia="x-none"/>
        </w:rPr>
        <w:t xml:space="preserve">დაამტკიცოს </w:t>
      </w:r>
      <w:r w:rsidR="00D81DB2" w:rsidRPr="005A5BF0">
        <w:rPr>
          <w:rFonts w:ascii="Sylfaen" w:hAnsi="Sylfaen" w:cs="Sylfaen"/>
          <w:sz w:val="24"/>
          <w:szCs w:val="24"/>
          <w:lang w:val="ka-GE"/>
        </w:rPr>
        <w:t xml:space="preserve">სასოფლო-სამეურნეო დანიშნულების მიწის ნაკვეთის სახელმწიფოს </w:t>
      </w:r>
      <w:r w:rsidR="003F44BF" w:rsidRPr="005A5BF0">
        <w:rPr>
          <w:rFonts w:ascii="Sylfaen" w:hAnsi="Sylfaen" w:cs="Sylfaen"/>
          <w:sz w:val="24"/>
          <w:szCs w:val="24"/>
          <w:lang w:val="ka-GE"/>
        </w:rPr>
        <w:t xml:space="preserve">საკუთრებაში გადასვლის </w:t>
      </w:r>
      <w:r w:rsidR="00B55863" w:rsidRPr="005A5BF0">
        <w:rPr>
          <w:rFonts w:ascii="Sylfaen" w:hAnsi="Sylfaen" w:cs="Sylfaen"/>
          <w:sz w:val="24"/>
          <w:szCs w:val="24"/>
          <w:lang w:val="ka-GE"/>
        </w:rPr>
        <w:t xml:space="preserve">თაობაზე განცხადების </w:t>
      </w:r>
      <w:r w:rsidR="00A50D16">
        <w:rPr>
          <w:rFonts w:ascii="Sylfaen" w:hAnsi="Sylfaen" w:cs="Sylfaen"/>
          <w:sz w:val="24"/>
          <w:szCs w:val="24"/>
          <w:lang w:val="ka-GE"/>
        </w:rPr>
        <w:t>წარდგენის</w:t>
      </w:r>
      <w:r w:rsidR="00FF5E46">
        <w:rPr>
          <w:rFonts w:ascii="Sylfaen" w:hAnsi="Sylfaen" w:cs="Sylfaen"/>
          <w:sz w:val="24"/>
          <w:szCs w:val="24"/>
          <w:lang w:val="ka-GE"/>
        </w:rPr>
        <w:t xml:space="preserve">ა და </w:t>
      </w:r>
      <w:r w:rsidR="00FF5E46" w:rsidRPr="005A5BF0">
        <w:rPr>
          <w:rFonts w:ascii="Sylfaen" w:hAnsi="Sylfaen" w:cs="Sylfaen"/>
          <w:sz w:val="24"/>
          <w:szCs w:val="24"/>
          <w:lang w:val="ka-GE"/>
        </w:rPr>
        <w:t>გადაწყვეტილების მიღების წესი</w:t>
      </w:r>
      <w:r w:rsidR="003F44BF" w:rsidRPr="005A5BF0">
        <w:rPr>
          <w:rFonts w:ascii="Sylfaen" w:hAnsi="Sylfaen" w:cs="Sylfaen"/>
          <w:sz w:val="24"/>
          <w:szCs w:val="24"/>
          <w:lang w:val="ka-GE"/>
        </w:rPr>
        <w:t>, მიწის ღირებულების განსაზღვრის</w:t>
      </w:r>
      <w:r w:rsidR="00A50D16">
        <w:rPr>
          <w:rFonts w:ascii="Sylfaen" w:hAnsi="Sylfaen" w:cs="Sylfaen"/>
          <w:sz w:val="24"/>
          <w:szCs w:val="24"/>
          <w:lang w:val="ka-GE"/>
        </w:rPr>
        <w:t xml:space="preserve"> და</w:t>
      </w:r>
      <w:r w:rsidR="00FF5E46">
        <w:rPr>
          <w:rFonts w:ascii="Sylfaen" w:hAnsi="Sylfaen" w:cs="Sylfaen"/>
          <w:sz w:val="24"/>
          <w:szCs w:val="24"/>
          <w:lang w:val="ka-GE"/>
        </w:rPr>
        <w:t xml:space="preserve"> მისი</w:t>
      </w:r>
      <w:r w:rsidR="00A50D16">
        <w:rPr>
          <w:rFonts w:ascii="Sylfaen" w:hAnsi="Sylfaen" w:cs="Sylfaen"/>
          <w:sz w:val="24"/>
          <w:szCs w:val="24"/>
          <w:lang w:val="ka-GE"/>
        </w:rPr>
        <w:t xml:space="preserve"> ანაზ</w:t>
      </w:r>
      <w:r w:rsidR="00FF5E46">
        <w:rPr>
          <w:rFonts w:ascii="Sylfaen" w:hAnsi="Sylfaen" w:cs="Sylfaen"/>
          <w:sz w:val="24"/>
          <w:szCs w:val="24"/>
          <w:lang w:val="ka-GE"/>
        </w:rPr>
        <w:t>ღ</w:t>
      </w:r>
      <w:r w:rsidR="00A50D16">
        <w:rPr>
          <w:rFonts w:ascii="Sylfaen" w:hAnsi="Sylfaen" w:cs="Sylfaen"/>
          <w:sz w:val="24"/>
          <w:szCs w:val="24"/>
          <w:lang w:val="ka-GE"/>
        </w:rPr>
        <w:t xml:space="preserve">აურების </w:t>
      </w:r>
      <w:r w:rsidR="00FF5E46">
        <w:rPr>
          <w:rFonts w:ascii="Sylfaen" w:hAnsi="Sylfaen" w:cs="Sylfaen"/>
          <w:sz w:val="24"/>
          <w:szCs w:val="24"/>
          <w:lang w:val="ka-GE"/>
        </w:rPr>
        <w:t>წესი.</w:t>
      </w:r>
    </w:p>
    <w:p w14:paraId="01F4AAAF" w14:textId="0B769825" w:rsidR="00B55863" w:rsidRPr="005A5BF0" w:rsidRDefault="00B55863" w:rsidP="00982548">
      <w:pPr>
        <w:widowControl w:val="0"/>
        <w:tabs>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64" w:lineRule="auto"/>
        <w:ind w:right="49" w:firstLine="720"/>
        <w:jc w:val="both"/>
        <w:rPr>
          <w:rFonts w:ascii="Sylfaen" w:eastAsia="Times New Roman" w:hAnsi="Sylfaen" w:cs="Sylfaen"/>
          <w:noProof/>
          <w:color w:val="000000"/>
          <w:sz w:val="24"/>
          <w:szCs w:val="24"/>
          <w:lang w:val="ka-GE" w:eastAsia="x-none"/>
        </w:rPr>
      </w:pPr>
      <w:r w:rsidRPr="005A5BF0">
        <w:rPr>
          <w:rFonts w:ascii="Sylfaen" w:eastAsia="Times New Roman" w:hAnsi="Sylfaen" w:cs="Sylfaen"/>
          <w:noProof/>
          <w:color w:val="000000"/>
          <w:sz w:val="24"/>
          <w:szCs w:val="24"/>
          <w:lang w:val="ka-GE" w:eastAsia="x-none"/>
        </w:rPr>
        <w:t xml:space="preserve">3. </w:t>
      </w:r>
      <w:r w:rsidRPr="005A5BF0">
        <w:rPr>
          <w:rFonts w:ascii="Sylfaen" w:eastAsia="Times New Roman" w:hAnsi="Sylfaen" w:cs="Sylfaen"/>
          <w:noProof/>
          <w:sz w:val="24"/>
          <w:szCs w:val="24"/>
          <w:lang w:val="x-none" w:eastAsia="x-none"/>
        </w:rPr>
        <w:t>საქართველოს მთავრობამ</w:t>
      </w:r>
      <w:r w:rsidRPr="005A5BF0">
        <w:rPr>
          <w:rFonts w:ascii="Sylfaen" w:eastAsia="Times New Roman" w:hAnsi="Sylfaen" w:cs="Sylfaen"/>
          <w:noProof/>
          <w:sz w:val="24"/>
          <w:szCs w:val="24"/>
          <w:lang w:val="ka-GE" w:eastAsia="x-none"/>
        </w:rPr>
        <w:t>,</w:t>
      </w:r>
      <w:r w:rsidRPr="005A5BF0">
        <w:rPr>
          <w:rFonts w:ascii="Sylfaen" w:eastAsia="Times New Roman" w:hAnsi="Sylfaen" w:cs="Sylfaen"/>
          <w:noProof/>
          <w:sz w:val="24"/>
          <w:szCs w:val="24"/>
          <w:lang w:val="x-none" w:eastAsia="x-none"/>
        </w:rPr>
        <w:t xml:space="preserve"> </w:t>
      </w:r>
      <w:r w:rsidRPr="005A5BF0">
        <w:rPr>
          <w:rFonts w:ascii="Sylfaen" w:eastAsia="Times New Roman" w:hAnsi="Sylfaen" w:cs="Sylfaen"/>
          <w:noProof/>
          <w:sz w:val="24"/>
          <w:szCs w:val="24"/>
          <w:lang w:val="ka-GE" w:eastAsia="x-none"/>
        </w:rPr>
        <w:t>საქართველოს იუსტიციის სამინისტროს</w:t>
      </w:r>
      <w:r w:rsidR="00263FD5">
        <w:rPr>
          <w:rFonts w:ascii="Sylfaen" w:eastAsia="Times New Roman" w:hAnsi="Sylfaen" w:cs="Sylfaen"/>
          <w:noProof/>
          <w:sz w:val="24"/>
          <w:szCs w:val="24"/>
          <w:lang w:val="ka-GE" w:eastAsia="x-none"/>
        </w:rPr>
        <w:t xml:space="preserve"> წარდგინებით</w:t>
      </w:r>
      <w:r w:rsidRPr="005A5BF0">
        <w:rPr>
          <w:rFonts w:ascii="Sylfaen" w:eastAsia="Times New Roman" w:hAnsi="Sylfaen" w:cs="Sylfaen"/>
          <w:noProof/>
          <w:sz w:val="24"/>
          <w:szCs w:val="24"/>
          <w:lang w:val="ka-GE" w:eastAsia="x-none"/>
        </w:rPr>
        <w:t>, 201</w:t>
      </w:r>
      <w:r w:rsidR="000257B5" w:rsidRPr="005A5BF0">
        <w:rPr>
          <w:rFonts w:ascii="Sylfaen" w:eastAsia="Times New Roman" w:hAnsi="Sylfaen" w:cs="Sylfaen"/>
          <w:noProof/>
          <w:sz w:val="24"/>
          <w:szCs w:val="24"/>
          <w:lang w:val="ka-GE" w:eastAsia="x-none"/>
        </w:rPr>
        <w:t>9</w:t>
      </w:r>
      <w:r w:rsidRPr="005A5BF0">
        <w:rPr>
          <w:rFonts w:ascii="Sylfaen" w:eastAsia="Times New Roman" w:hAnsi="Sylfaen" w:cs="Sylfaen"/>
          <w:noProof/>
          <w:sz w:val="24"/>
          <w:szCs w:val="24"/>
          <w:lang w:val="ka-GE" w:eastAsia="x-none"/>
        </w:rPr>
        <w:t xml:space="preserve"> წლის პირველ იანვრამდე</w:t>
      </w:r>
      <w:r w:rsidRPr="005A5BF0">
        <w:rPr>
          <w:rFonts w:ascii="Sylfaen" w:eastAsia="Times New Roman" w:hAnsi="Sylfaen" w:cs="Sylfaen"/>
          <w:noProof/>
          <w:sz w:val="24"/>
          <w:szCs w:val="24"/>
          <w:lang w:val="x-none" w:eastAsia="x-none"/>
        </w:rPr>
        <w:t xml:space="preserve"> </w:t>
      </w:r>
      <w:r w:rsidRPr="005A5BF0">
        <w:rPr>
          <w:rFonts w:ascii="Sylfaen" w:eastAsia="Times New Roman" w:hAnsi="Sylfaen" w:cs="Sylfaen"/>
          <w:noProof/>
          <w:sz w:val="24"/>
          <w:szCs w:val="24"/>
          <w:lang w:val="ka-GE" w:eastAsia="x-none"/>
        </w:rPr>
        <w:t xml:space="preserve">დაამტკიცოს </w:t>
      </w:r>
      <w:r w:rsidRPr="005A5BF0">
        <w:rPr>
          <w:rFonts w:ascii="Sylfaen" w:eastAsia="Times New Roman" w:hAnsi="Sylfaen" w:cs="Sylfaen"/>
          <w:noProof/>
          <w:color w:val="000000"/>
          <w:sz w:val="24"/>
          <w:szCs w:val="24"/>
          <w:lang w:val="ka-GE" w:eastAsia="x-none"/>
        </w:rPr>
        <w:t>საინვესტიციო გეგმის წარდგენისა და გადაწყვეტილების მიღების წესი და ვადები.</w:t>
      </w:r>
    </w:p>
    <w:p w14:paraId="2244AC6E" w14:textId="23573B51" w:rsidR="00F15A1B" w:rsidRPr="00FF5E46" w:rsidRDefault="00F6325A" w:rsidP="00982548">
      <w:pPr>
        <w:widowControl w:val="0"/>
        <w:tabs>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64" w:lineRule="auto"/>
        <w:ind w:right="49" w:firstLine="720"/>
        <w:jc w:val="both"/>
        <w:rPr>
          <w:rFonts w:ascii="Sylfaen" w:eastAsia="Times New Roman" w:hAnsi="Sylfaen" w:cs="Sylfaen"/>
          <w:noProof/>
          <w:sz w:val="24"/>
          <w:szCs w:val="24"/>
          <w:lang w:val="ka-GE" w:eastAsia="x-none"/>
        </w:rPr>
      </w:pPr>
      <w:r w:rsidRPr="005A5BF0">
        <w:rPr>
          <w:rFonts w:ascii="Sylfaen" w:eastAsia="Times New Roman" w:hAnsi="Sylfaen" w:cs="Sylfaen"/>
          <w:noProof/>
          <w:sz w:val="24"/>
          <w:szCs w:val="24"/>
          <w:lang w:val="ka-GE" w:eastAsia="x-none"/>
        </w:rPr>
        <w:lastRenderedPageBreak/>
        <w:t>4</w:t>
      </w:r>
      <w:r w:rsidR="00B43193" w:rsidRPr="005A5BF0">
        <w:rPr>
          <w:rFonts w:ascii="Sylfaen" w:eastAsia="Times New Roman" w:hAnsi="Sylfaen" w:cs="Sylfaen"/>
          <w:noProof/>
          <w:sz w:val="24"/>
          <w:szCs w:val="24"/>
          <w:lang w:val="ka-GE" w:eastAsia="x-none"/>
        </w:rPr>
        <w:t xml:space="preserve">. </w:t>
      </w:r>
      <w:r w:rsidR="00B43193" w:rsidRPr="005A5BF0">
        <w:rPr>
          <w:rFonts w:ascii="Sylfaen" w:eastAsia="Times New Roman" w:hAnsi="Sylfaen" w:cs="Sylfaen"/>
          <w:noProof/>
          <w:sz w:val="24"/>
          <w:szCs w:val="24"/>
          <w:lang w:val="x-none" w:eastAsia="x-none"/>
        </w:rPr>
        <w:t xml:space="preserve">საქართველოს მთავრობამ </w:t>
      </w:r>
      <w:r w:rsidR="00FF5E46" w:rsidRPr="005A5BF0">
        <w:rPr>
          <w:rFonts w:ascii="Sylfaen" w:eastAsia="Times New Roman" w:hAnsi="Sylfaen" w:cs="Sylfaen"/>
          <w:noProof/>
          <w:sz w:val="24"/>
          <w:szCs w:val="24"/>
          <w:lang w:val="ka-GE" w:eastAsia="x-none"/>
        </w:rPr>
        <w:t>2019 წლის პირველ იანვრამდე</w:t>
      </w:r>
      <w:r w:rsidR="00FF5E46" w:rsidRPr="005A5BF0">
        <w:rPr>
          <w:rFonts w:ascii="Sylfaen" w:eastAsia="Times New Roman" w:hAnsi="Sylfaen" w:cs="Sylfaen"/>
          <w:noProof/>
          <w:sz w:val="24"/>
          <w:szCs w:val="24"/>
          <w:lang w:val="x-none" w:eastAsia="x-none"/>
        </w:rPr>
        <w:t xml:space="preserve"> </w:t>
      </w:r>
      <w:r w:rsidR="00B43193" w:rsidRPr="005A5BF0">
        <w:rPr>
          <w:rFonts w:ascii="Sylfaen" w:eastAsia="Times New Roman" w:hAnsi="Sylfaen" w:cs="Sylfaen"/>
          <w:noProof/>
          <w:sz w:val="24"/>
          <w:szCs w:val="24"/>
          <w:lang w:val="ka-GE" w:eastAsia="x-none"/>
        </w:rPr>
        <w:t xml:space="preserve">უზრუნველყოს </w:t>
      </w:r>
      <w:r w:rsidR="006D308B" w:rsidRPr="005A5BF0">
        <w:rPr>
          <w:rFonts w:ascii="Sylfaen" w:eastAsia="Times New Roman" w:hAnsi="Sylfaen" w:cs="Sylfaen"/>
          <w:noProof/>
          <w:sz w:val="24"/>
          <w:szCs w:val="24"/>
          <w:lang w:val="ka-GE" w:eastAsia="x-none"/>
        </w:rPr>
        <w:t xml:space="preserve">მიწის </w:t>
      </w:r>
      <w:r w:rsidR="00F15A1B" w:rsidRPr="005A5BF0">
        <w:rPr>
          <w:rFonts w:ascii="Sylfaen" w:eastAsia="Times New Roman" w:hAnsi="Sylfaen" w:cs="Sylfaen"/>
          <w:noProof/>
          <w:color w:val="000000"/>
          <w:sz w:val="24"/>
          <w:szCs w:val="24"/>
          <w:lang w:val="ka-GE" w:eastAsia="x-none"/>
        </w:rPr>
        <w:t>საკუთრებასთან დაკავშირებით</w:t>
      </w:r>
      <w:r w:rsidR="00F15A1B" w:rsidRPr="005A5BF0">
        <w:rPr>
          <w:rFonts w:ascii="Sylfaen" w:eastAsia="Times New Roman" w:hAnsi="Sylfaen" w:cs="Sylfaen"/>
          <w:noProof/>
          <w:color w:val="000000"/>
          <w:sz w:val="24"/>
          <w:szCs w:val="24"/>
          <w:lang w:val="x-none" w:eastAsia="x-none"/>
        </w:rPr>
        <w:t xml:space="preserve"> არსებული </w:t>
      </w:r>
      <w:r w:rsidR="006D308B" w:rsidRPr="005A5BF0">
        <w:rPr>
          <w:rFonts w:ascii="Sylfaen" w:eastAsia="Times New Roman" w:hAnsi="Sylfaen" w:cs="Sylfaen"/>
          <w:noProof/>
          <w:color w:val="000000"/>
          <w:sz w:val="24"/>
          <w:szCs w:val="24"/>
          <w:lang w:val="ka-GE" w:eastAsia="x-none"/>
        </w:rPr>
        <w:t xml:space="preserve">კანონქვემდებარე </w:t>
      </w:r>
      <w:r w:rsidR="00F15A1B" w:rsidRPr="005A5BF0">
        <w:rPr>
          <w:rFonts w:ascii="Sylfaen" w:eastAsia="Times New Roman" w:hAnsi="Sylfaen" w:cs="Sylfaen"/>
          <w:noProof/>
          <w:color w:val="000000"/>
          <w:sz w:val="24"/>
          <w:szCs w:val="24"/>
          <w:lang w:val="x-none" w:eastAsia="x-none"/>
        </w:rPr>
        <w:t xml:space="preserve">ნორმატიული აქტების ამ </w:t>
      </w:r>
      <w:r w:rsidR="00F15A1B" w:rsidRPr="005A5BF0">
        <w:rPr>
          <w:rFonts w:ascii="Sylfaen" w:eastAsia="Times New Roman" w:hAnsi="Sylfaen" w:cs="Sylfaen"/>
          <w:noProof/>
          <w:color w:val="000000"/>
          <w:sz w:val="24"/>
          <w:szCs w:val="24"/>
          <w:lang w:val="ka-GE" w:eastAsia="x-none"/>
        </w:rPr>
        <w:t>კანონთან</w:t>
      </w:r>
      <w:r w:rsidR="00F15A1B" w:rsidRPr="005A5BF0">
        <w:rPr>
          <w:rFonts w:ascii="Sylfaen" w:eastAsia="Times New Roman" w:hAnsi="Sylfaen" w:cs="Sylfaen"/>
          <w:noProof/>
          <w:color w:val="000000"/>
          <w:sz w:val="24"/>
          <w:szCs w:val="24"/>
          <w:lang w:val="x-none" w:eastAsia="x-none"/>
        </w:rPr>
        <w:t xml:space="preserve"> შესაბამისობა.</w:t>
      </w:r>
      <w:r w:rsidR="00FF5E46">
        <w:rPr>
          <w:rFonts w:ascii="Sylfaen" w:eastAsia="Times New Roman" w:hAnsi="Sylfaen" w:cs="Sylfaen"/>
          <w:noProof/>
          <w:color w:val="000000"/>
          <w:sz w:val="24"/>
          <w:szCs w:val="24"/>
          <w:lang w:val="ka-GE" w:eastAsia="x-none"/>
        </w:rPr>
        <w:t xml:space="preserve"> </w:t>
      </w:r>
    </w:p>
    <w:p w14:paraId="5774C671" w14:textId="77777777" w:rsidR="00B23CB6" w:rsidRDefault="00B23CB6" w:rsidP="00982548">
      <w:pPr>
        <w:widowControl w:val="0"/>
        <w:tabs>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64" w:lineRule="auto"/>
        <w:ind w:right="49" w:firstLine="720"/>
        <w:jc w:val="both"/>
        <w:rPr>
          <w:rFonts w:ascii="Sylfaen" w:eastAsia="Times New Roman" w:hAnsi="Sylfaen" w:cs="Sylfaen"/>
          <w:b/>
          <w:noProof/>
          <w:sz w:val="24"/>
          <w:szCs w:val="24"/>
          <w:lang w:val="x-none" w:eastAsia="x-none"/>
        </w:rPr>
      </w:pPr>
    </w:p>
    <w:p w14:paraId="1E01500E" w14:textId="76BC31F7" w:rsidR="00F15A1B" w:rsidRPr="005A5BF0" w:rsidRDefault="00F15A1B" w:rsidP="00982548">
      <w:pPr>
        <w:widowControl w:val="0"/>
        <w:tabs>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64" w:lineRule="auto"/>
        <w:ind w:right="49" w:firstLine="720"/>
        <w:jc w:val="both"/>
        <w:rPr>
          <w:rFonts w:ascii="Sylfaen" w:eastAsia="Times New Roman" w:hAnsi="Sylfaen" w:cs="Sylfaen"/>
          <w:b/>
          <w:noProof/>
          <w:sz w:val="24"/>
          <w:szCs w:val="24"/>
          <w:lang w:val="ka-GE" w:eastAsia="x-none"/>
        </w:rPr>
      </w:pPr>
      <w:r w:rsidRPr="005A5BF0">
        <w:rPr>
          <w:rFonts w:ascii="Sylfaen" w:eastAsia="Times New Roman" w:hAnsi="Sylfaen" w:cs="Sylfaen"/>
          <w:b/>
          <w:noProof/>
          <w:sz w:val="24"/>
          <w:szCs w:val="24"/>
          <w:lang w:val="x-none" w:eastAsia="x-none"/>
        </w:rPr>
        <w:t xml:space="preserve">მუხლი </w:t>
      </w:r>
      <w:r w:rsidR="0014419E" w:rsidRPr="005A5BF0">
        <w:rPr>
          <w:rFonts w:ascii="Sylfaen" w:eastAsia="Times New Roman" w:hAnsi="Sylfaen" w:cs="Sylfaen"/>
          <w:b/>
          <w:noProof/>
          <w:sz w:val="24"/>
          <w:szCs w:val="24"/>
          <w:lang w:val="ka-GE" w:eastAsia="x-none"/>
        </w:rPr>
        <w:t>1</w:t>
      </w:r>
      <w:r w:rsidR="00C75165">
        <w:rPr>
          <w:rFonts w:ascii="Sylfaen" w:eastAsia="Times New Roman" w:hAnsi="Sylfaen" w:cs="Sylfaen"/>
          <w:b/>
          <w:noProof/>
          <w:sz w:val="24"/>
          <w:szCs w:val="24"/>
          <w:lang w:val="ka-GE" w:eastAsia="x-none"/>
        </w:rPr>
        <w:t>7</w:t>
      </w:r>
      <w:r w:rsidRPr="005A5BF0">
        <w:rPr>
          <w:rFonts w:ascii="Sylfaen" w:eastAsia="Times New Roman" w:hAnsi="Sylfaen" w:cs="Sylfaen"/>
          <w:b/>
          <w:noProof/>
          <w:sz w:val="24"/>
          <w:szCs w:val="24"/>
          <w:lang w:val="ka-GE" w:eastAsia="x-none"/>
        </w:rPr>
        <w:t>.</w:t>
      </w:r>
      <w:r w:rsidRPr="005A5BF0">
        <w:rPr>
          <w:rFonts w:ascii="Sylfaen" w:eastAsia="Times New Roman" w:hAnsi="Sylfaen" w:cs="Sylfaen"/>
          <w:b/>
          <w:noProof/>
          <w:sz w:val="24"/>
          <w:szCs w:val="24"/>
          <w:lang w:val="x-none" w:eastAsia="x-none"/>
        </w:rPr>
        <w:t xml:space="preserve"> </w:t>
      </w:r>
      <w:r w:rsidR="00B43193" w:rsidRPr="005A5BF0">
        <w:rPr>
          <w:rFonts w:ascii="Sylfaen" w:eastAsia="Times New Roman" w:hAnsi="Sylfaen" w:cs="Sylfaen"/>
          <w:b/>
          <w:noProof/>
          <w:sz w:val="24"/>
          <w:szCs w:val="24"/>
          <w:lang w:val="ka-GE" w:eastAsia="x-none"/>
        </w:rPr>
        <w:t>ძალადაკარგული ნორმატიული აქტები</w:t>
      </w:r>
    </w:p>
    <w:p w14:paraId="5DDE9890" w14:textId="77777777" w:rsidR="00F46AAD" w:rsidRPr="005A5BF0" w:rsidRDefault="00F15A1B" w:rsidP="00982548">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64" w:lineRule="auto"/>
        <w:ind w:firstLine="720"/>
        <w:jc w:val="both"/>
        <w:rPr>
          <w:rFonts w:ascii="Sylfaen" w:eastAsia="Times New Roman" w:hAnsi="Sylfaen" w:cs="Sylfaen"/>
          <w:noProof/>
          <w:sz w:val="24"/>
          <w:szCs w:val="24"/>
          <w:lang w:val="ka-GE" w:eastAsia="x-none"/>
        </w:rPr>
      </w:pPr>
      <w:r w:rsidRPr="005A5BF0">
        <w:rPr>
          <w:rFonts w:ascii="Sylfaen" w:eastAsia="Times New Roman" w:hAnsi="Sylfaen" w:cs="Sylfaen"/>
          <w:noProof/>
          <w:sz w:val="24"/>
          <w:szCs w:val="24"/>
          <w:lang w:val="x-none" w:eastAsia="x-none"/>
        </w:rPr>
        <w:t>ძალადაკარგულად გამოცხ</w:t>
      </w:r>
      <w:r w:rsidR="00D70D0F" w:rsidRPr="005A5BF0">
        <w:rPr>
          <w:rFonts w:ascii="Sylfaen" w:eastAsia="Times New Roman" w:hAnsi="Sylfaen" w:cs="Sylfaen"/>
          <w:noProof/>
          <w:sz w:val="24"/>
          <w:szCs w:val="24"/>
          <w:lang w:val="x-none" w:eastAsia="x-none"/>
        </w:rPr>
        <w:t>ადდეს</w:t>
      </w:r>
      <w:r w:rsidR="00F46AAD" w:rsidRPr="005A5BF0">
        <w:rPr>
          <w:rFonts w:ascii="Sylfaen" w:eastAsia="Times New Roman" w:hAnsi="Sylfaen" w:cs="Sylfaen"/>
          <w:noProof/>
          <w:sz w:val="24"/>
          <w:szCs w:val="24"/>
          <w:lang w:val="ka-GE" w:eastAsia="x-none"/>
        </w:rPr>
        <w:t>:</w:t>
      </w:r>
    </w:p>
    <w:p w14:paraId="3F8FB164" w14:textId="77777777" w:rsidR="00F15A1B" w:rsidRPr="005A5BF0" w:rsidRDefault="00F46AAD" w:rsidP="004C5173">
      <w:pPr>
        <w:widowControl w:val="0"/>
        <w:tabs>
          <w:tab w:val="left" w:pos="283"/>
          <w:tab w:val="left" w:pos="566"/>
          <w:tab w:val="left" w:pos="849"/>
          <w:tab w:val="left" w:pos="990"/>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64" w:lineRule="auto"/>
        <w:ind w:firstLine="720"/>
        <w:jc w:val="both"/>
        <w:rPr>
          <w:rFonts w:ascii="Sylfaen" w:eastAsia="Times New Roman" w:hAnsi="Sylfaen" w:cs="Sylfaen"/>
          <w:noProof/>
          <w:sz w:val="24"/>
          <w:szCs w:val="24"/>
          <w:lang w:val="x-none" w:eastAsia="x-none"/>
        </w:rPr>
      </w:pPr>
      <w:r w:rsidRPr="005A5BF0">
        <w:rPr>
          <w:rFonts w:ascii="Sylfaen" w:eastAsia="Times New Roman" w:hAnsi="Sylfaen" w:cs="Sylfaen"/>
          <w:noProof/>
          <w:sz w:val="24"/>
          <w:szCs w:val="24"/>
          <w:lang w:val="ka-GE" w:eastAsia="x-none"/>
        </w:rPr>
        <w:t xml:space="preserve">ა) </w:t>
      </w:r>
      <w:r w:rsidR="00D70D0F" w:rsidRPr="005A5BF0">
        <w:rPr>
          <w:rFonts w:ascii="Sylfaen" w:eastAsia="Times New Roman" w:hAnsi="Sylfaen" w:cs="Sylfaen"/>
          <w:noProof/>
          <w:sz w:val="24"/>
          <w:szCs w:val="24"/>
          <w:lang w:val="ka-GE" w:eastAsia="x-none"/>
        </w:rPr>
        <w:t>„</w:t>
      </w:r>
      <w:r w:rsidR="00D70D0F" w:rsidRPr="005A5BF0">
        <w:rPr>
          <w:rFonts w:ascii="Sylfaen" w:hAnsi="Sylfaen" w:cs="Sylfaen"/>
          <w:sz w:val="24"/>
          <w:szCs w:val="24"/>
          <w:lang w:val="ka-GE"/>
        </w:rPr>
        <w:t>სასოფლო</w:t>
      </w:r>
      <w:r w:rsidR="00D70D0F" w:rsidRPr="005A5BF0">
        <w:rPr>
          <w:sz w:val="24"/>
          <w:szCs w:val="24"/>
          <w:lang w:val="ka-GE"/>
        </w:rPr>
        <w:t>-</w:t>
      </w:r>
      <w:r w:rsidR="00D70D0F" w:rsidRPr="005A5BF0">
        <w:rPr>
          <w:rFonts w:ascii="Sylfaen" w:hAnsi="Sylfaen" w:cs="Sylfaen"/>
          <w:sz w:val="24"/>
          <w:szCs w:val="24"/>
          <w:lang w:val="ka-GE"/>
        </w:rPr>
        <w:t>სამეურნეო</w:t>
      </w:r>
      <w:r w:rsidR="00D70D0F" w:rsidRPr="005A5BF0">
        <w:rPr>
          <w:sz w:val="24"/>
          <w:szCs w:val="24"/>
          <w:lang w:val="ka-GE"/>
        </w:rPr>
        <w:t xml:space="preserve"> </w:t>
      </w:r>
      <w:r w:rsidR="00D70D0F" w:rsidRPr="005A5BF0">
        <w:rPr>
          <w:rFonts w:ascii="Sylfaen" w:hAnsi="Sylfaen" w:cs="Sylfaen"/>
          <w:sz w:val="24"/>
          <w:szCs w:val="24"/>
          <w:lang w:val="ka-GE"/>
        </w:rPr>
        <w:t>დანიშნულების</w:t>
      </w:r>
      <w:r w:rsidR="00D70D0F" w:rsidRPr="005A5BF0">
        <w:rPr>
          <w:sz w:val="24"/>
          <w:szCs w:val="24"/>
          <w:lang w:val="ka-GE"/>
        </w:rPr>
        <w:t xml:space="preserve"> </w:t>
      </w:r>
      <w:r w:rsidR="00D70D0F" w:rsidRPr="005A5BF0">
        <w:rPr>
          <w:rFonts w:ascii="Sylfaen" w:hAnsi="Sylfaen" w:cs="Sylfaen"/>
          <w:sz w:val="24"/>
          <w:szCs w:val="24"/>
          <w:lang w:val="ka-GE"/>
        </w:rPr>
        <w:t>მიწის</w:t>
      </w:r>
      <w:r w:rsidR="00D70D0F" w:rsidRPr="005A5BF0">
        <w:rPr>
          <w:sz w:val="24"/>
          <w:szCs w:val="24"/>
          <w:lang w:val="ka-GE"/>
        </w:rPr>
        <w:t xml:space="preserve"> </w:t>
      </w:r>
      <w:r w:rsidR="00D70D0F" w:rsidRPr="005A5BF0">
        <w:rPr>
          <w:rFonts w:ascii="Sylfaen" w:hAnsi="Sylfaen" w:cs="Sylfaen"/>
          <w:sz w:val="24"/>
          <w:szCs w:val="24"/>
          <w:lang w:val="ka-GE"/>
        </w:rPr>
        <w:t>საკუთრების</w:t>
      </w:r>
      <w:r w:rsidR="00D70D0F" w:rsidRPr="005A5BF0">
        <w:rPr>
          <w:sz w:val="24"/>
          <w:szCs w:val="24"/>
          <w:lang w:val="ka-GE"/>
        </w:rPr>
        <w:t xml:space="preserve"> </w:t>
      </w:r>
      <w:r w:rsidR="00D70D0F" w:rsidRPr="005A5BF0">
        <w:rPr>
          <w:rFonts w:ascii="Sylfaen" w:hAnsi="Sylfaen" w:cs="Sylfaen"/>
          <w:sz w:val="24"/>
          <w:szCs w:val="24"/>
          <w:lang w:val="ka-GE"/>
        </w:rPr>
        <w:t>შესახებ“</w:t>
      </w:r>
      <w:r w:rsidR="00F15A1B" w:rsidRPr="005A5BF0">
        <w:rPr>
          <w:rFonts w:ascii="Sylfaen" w:eastAsia="Times New Roman" w:hAnsi="Sylfaen" w:cs="Sylfaen"/>
          <w:noProof/>
          <w:sz w:val="24"/>
          <w:szCs w:val="24"/>
          <w:lang w:val="x-none" w:eastAsia="x-none"/>
        </w:rPr>
        <w:t xml:space="preserve"> </w:t>
      </w:r>
      <w:r w:rsidRPr="005A5BF0">
        <w:rPr>
          <w:rFonts w:ascii="Sylfaen" w:eastAsia="Times New Roman" w:hAnsi="Sylfaen" w:cs="Sylfaen"/>
          <w:noProof/>
          <w:sz w:val="24"/>
          <w:szCs w:val="24"/>
          <w:lang w:val="x-none" w:eastAsia="x-none"/>
        </w:rPr>
        <w:t>საქართველოს</w:t>
      </w:r>
      <w:r w:rsidR="00B43193" w:rsidRPr="005A5BF0">
        <w:rPr>
          <w:rFonts w:ascii="Sylfaen" w:eastAsia="Times New Roman" w:hAnsi="Sylfaen" w:cs="Sylfaen"/>
          <w:noProof/>
          <w:sz w:val="24"/>
          <w:szCs w:val="24"/>
          <w:lang w:val="ka-GE" w:eastAsia="x-none"/>
        </w:rPr>
        <w:t xml:space="preserve"> 1996 წლის 22 მარტის</w:t>
      </w:r>
      <w:r w:rsidRPr="005A5BF0">
        <w:rPr>
          <w:rFonts w:ascii="Sylfaen" w:eastAsia="Times New Roman" w:hAnsi="Sylfaen" w:cs="Sylfaen"/>
          <w:noProof/>
          <w:sz w:val="24"/>
          <w:szCs w:val="24"/>
          <w:lang w:val="x-none" w:eastAsia="x-none"/>
        </w:rPr>
        <w:t xml:space="preserve"> კანონი </w:t>
      </w:r>
      <w:r w:rsidR="00D70D0F" w:rsidRPr="005A5BF0">
        <w:rPr>
          <w:rFonts w:ascii="Sylfaen" w:eastAsia="Times New Roman" w:hAnsi="Sylfaen" w:cs="Sylfaen"/>
          <w:noProof/>
          <w:sz w:val="24"/>
          <w:szCs w:val="24"/>
          <w:lang w:val="ka-GE" w:eastAsia="x-none"/>
        </w:rPr>
        <w:t>(</w:t>
      </w:r>
      <w:r w:rsidR="00D70D0F" w:rsidRPr="005A5BF0">
        <w:rPr>
          <w:rFonts w:ascii="Sylfaen" w:hAnsi="Sylfaen" w:cs="Sylfaen"/>
          <w:sz w:val="24"/>
          <w:szCs w:val="24"/>
          <w:lang w:val="ka-GE"/>
        </w:rPr>
        <w:t>პარლამენტის</w:t>
      </w:r>
      <w:r w:rsidR="00D70D0F" w:rsidRPr="005A5BF0">
        <w:rPr>
          <w:sz w:val="24"/>
          <w:szCs w:val="24"/>
          <w:lang w:val="ka-GE"/>
        </w:rPr>
        <w:t xml:space="preserve"> </w:t>
      </w:r>
      <w:r w:rsidR="00D70D0F" w:rsidRPr="005A5BF0">
        <w:rPr>
          <w:rFonts w:ascii="Sylfaen" w:hAnsi="Sylfaen" w:cs="Sylfaen"/>
          <w:sz w:val="24"/>
          <w:szCs w:val="24"/>
          <w:lang w:val="ka-GE"/>
        </w:rPr>
        <w:t>უწყებანი, №007, 30.04.96, გვ. 17)</w:t>
      </w:r>
      <w:r w:rsidR="00F15A1B" w:rsidRPr="005A5BF0">
        <w:rPr>
          <w:rFonts w:ascii="Sylfaen" w:eastAsia="Times New Roman" w:hAnsi="Sylfaen" w:cs="Sylfaen"/>
          <w:noProof/>
          <w:sz w:val="24"/>
          <w:szCs w:val="24"/>
          <w:lang w:val="x-none" w:eastAsia="x-none"/>
        </w:rPr>
        <w:t>;</w:t>
      </w:r>
    </w:p>
    <w:p w14:paraId="06952472" w14:textId="77777777" w:rsidR="00F46AAD" w:rsidRPr="005A5BF0" w:rsidRDefault="00F46AAD" w:rsidP="00982548">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64" w:lineRule="auto"/>
        <w:ind w:firstLine="720"/>
        <w:jc w:val="both"/>
        <w:rPr>
          <w:rFonts w:ascii="Sylfaen" w:hAnsi="Sylfaen"/>
          <w:sz w:val="24"/>
          <w:szCs w:val="24"/>
          <w:lang w:val="ka-GE"/>
        </w:rPr>
      </w:pPr>
      <w:r w:rsidRPr="005A5BF0">
        <w:rPr>
          <w:rFonts w:ascii="Sylfaen" w:eastAsia="Times New Roman" w:hAnsi="Sylfaen" w:cs="Sylfaen"/>
          <w:noProof/>
          <w:sz w:val="24"/>
          <w:szCs w:val="24"/>
          <w:lang w:val="ka-GE" w:eastAsia="x-none"/>
        </w:rPr>
        <w:t>ბ) „</w:t>
      </w:r>
      <w:r w:rsidRPr="005A5BF0">
        <w:rPr>
          <w:rFonts w:ascii="Sylfaen" w:hAnsi="Sylfaen" w:cs="Sylfaen"/>
          <w:sz w:val="24"/>
          <w:szCs w:val="24"/>
          <w:lang w:val="ka-GE"/>
        </w:rPr>
        <w:t>სასოფლო</w:t>
      </w:r>
      <w:r w:rsidRPr="005A5BF0">
        <w:rPr>
          <w:sz w:val="24"/>
          <w:szCs w:val="24"/>
          <w:lang w:val="ka-GE"/>
        </w:rPr>
        <w:t>-</w:t>
      </w:r>
      <w:r w:rsidRPr="005A5BF0">
        <w:rPr>
          <w:rFonts w:ascii="Sylfaen" w:hAnsi="Sylfaen" w:cs="Sylfaen"/>
          <w:sz w:val="24"/>
          <w:szCs w:val="24"/>
          <w:lang w:val="ka-GE"/>
        </w:rPr>
        <w:t>სამეურნეო</w:t>
      </w:r>
      <w:r w:rsidRPr="005A5BF0">
        <w:rPr>
          <w:sz w:val="24"/>
          <w:szCs w:val="24"/>
          <w:lang w:val="ka-GE"/>
        </w:rPr>
        <w:t xml:space="preserve"> </w:t>
      </w:r>
      <w:r w:rsidRPr="005A5BF0">
        <w:rPr>
          <w:rFonts w:ascii="Sylfaen" w:hAnsi="Sylfaen" w:cs="Sylfaen"/>
          <w:sz w:val="24"/>
          <w:szCs w:val="24"/>
          <w:lang w:val="ka-GE"/>
        </w:rPr>
        <w:t>დანიშნულების</w:t>
      </w:r>
      <w:r w:rsidRPr="005A5BF0">
        <w:rPr>
          <w:sz w:val="24"/>
          <w:szCs w:val="24"/>
          <w:lang w:val="ka-GE"/>
        </w:rPr>
        <w:t xml:space="preserve"> </w:t>
      </w:r>
      <w:r w:rsidRPr="005A5BF0">
        <w:rPr>
          <w:rFonts w:ascii="Sylfaen" w:hAnsi="Sylfaen" w:cs="Sylfaen"/>
          <w:sz w:val="24"/>
          <w:szCs w:val="24"/>
          <w:lang w:val="ka-GE"/>
        </w:rPr>
        <w:t>მიწის</w:t>
      </w:r>
      <w:r w:rsidRPr="005A5BF0">
        <w:rPr>
          <w:sz w:val="24"/>
          <w:szCs w:val="24"/>
          <w:lang w:val="ka-GE"/>
        </w:rPr>
        <w:t xml:space="preserve"> </w:t>
      </w:r>
      <w:r w:rsidRPr="005A5BF0">
        <w:rPr>
          <w:rFonts w:ascii="Sylfaen" w:hAnsi="Sylfaen" w:cs="Sylfaen"/>
          <w:sz w:val="24"/>
          <w:szCs w:val="24"/>
          <w:lang w:val="ka-GE"/>
        </w:rPr>
        <w:t>არასასოფლო</w:t>
      </w:r>
      <w:r w:rsidRPr="005A5BF0">
        <w:rPr>
          <w:sz w:val="24"/>
          <w:szCs w:val="24"/>
          <w:lang w:val="ka-GE"/>
        </w:rPr>
        <w:t>-</w:t>
      </w:r>
      <w:r w:rsidRPr="005A5BF0">
        <w:rPr>
          <w:rFonts w:ascii="Sylfaen" w:hAnsi="Sylfaen" w:cs="Sylfaen"/>
          <w:sz w:val="24"/>
          <w:szCs w:val="24"/>
          <w:lang w:val="ka-GE"/>
        </w:rPr>
        <w:t>სამეურნეო</w:t>
      </w:r>
      <w:r w:rsidRPr="005A5BF0">
        <w:rPr>
          <w:sz w:val="24"/>
          <w:szCs w:val="24"/>
          <w:lang w:val="ka-GE"/>
        </w:rPr>
        <w:t xml:space="preserve"> </w:t>
      </w:r>
      <w:r w:rsidRPr="005A5BF0">
        <w:rPr>
          <w:rFonts w:ascii="Sylfaen" w:hAnsi="Sylfaen" w:cs="Sylfaen"/>
          <w:sz w:val="24"/>
          <w:szCs w:val="24"/>
          <w:lang w:val="ka-GE"/>
        </w:rPr>
        <w:t>მიზნით</w:t>
      </w:r>
      <w:r w:rsidRPr="005A5BF0">
        <w:rPr>
          <w:sz w:val="24"/>
          <w:szCs w:val="24"/>
          <w:lang w:val="ka-GE"/>
        </w:rPr>
        <w:t xml:space="preserve"> </w:t>
      </w:r>
      <w:r w:rsidRPr="005A5BF0">
        <w:rPr>
          <w:rFonts w:ascii="Sylfaen" w:hAnsi="Sylfaen" w:cs="Sylfaen"/>
          <w:sz w:val="24"/>
          <w:szCs w:val="24"/>
          <w:lang w:val="ka-GE"/>
        </w:rPr>
        <w:t>გამოყოფისას</w:t>
      </w:r>
      <w:r w:rsidRPr="005A5BF0">
        <w:rPr>
          <w:sz w:val="24"/>
          <w:szCs w:val="24"/>
          <w:lang w:val="ka-GE"/>
        </w:rPr>
        <w:t xml:space="preserve"> </w:t>
      </w:r>
      <w:r w:rsidRPr="005A5BF0">
        <w:rPr>
          <w:rFonts w:ascii="Sylfaen" w:hAnsi="Sylfaen" w:cs="Sylfaen"/>
          <w:sz w:val="24"/>
          <w:szCs w:val="24"/>
          <w:lang w:val="ka-GE"/>
        </w:rPr>
        <w:t>სანაცვლო</w:t>
      </w:r>
      <w:r w:rsidRPr="005A5BF0">
        <w:rPr>
          <w:sz w:val="24"/>
          <w:szCs w:val="24"/>
          <w:lang w:val="ka-GE"/>
        </w:rPr>
        <w:t xml:space="preserve"> </w:t>
      </w:r>
      <w:r w:rsidRPr="005A5BF0">
        <w:rPr>
          <w:rFonts w:ascii="Sylfaen" w:hAnsi="Sylfaen" w:cs="Sylfaen"/>
          <w:sz w:val="24"/>
          <w:szCs w:val="24"/>
          <w:lang w:val="ka-GE"/>
        </w:rPr>
        <w:t>მიწის</w:t>
      </w:r>
      <w:r w:rsidRPr="005A5BF0">
        <w:rPr>
          <w:sz w:val="24"/>
          <w:szCs w:val="24"/>
          <w:lang w:val="ka-GE"/>
        </w:rPr>
        <w:t xml:space="preserve"> </w:t>
      </w:r>
      <w:r w:rsidRPr="005A5BF0">
        <w:rPr>
          <w:rFonts w:ascii="Sylfaen" w:hAnsi="Sylfaen" w:cs="Sylfaen"/>
          <w:sz w:val="24"/>
          <w:szCs w:val="24"/>
          <w:lang w:val="ka-GE"/>
        </w:rPr>
        <w:t>ათვისების</w:t>
      </w:r>
      <w:r w:rsidRPr="005A5BF0">
        <w:rPr>
          <w:sz w:val="24"/>
          <w:szCs w:val="24"/>
          <w:lang w:val="ka-GE"/>
        </w:rPr>
        <w:t xml:space="preserve"> </w:t>
      </w:r>
      <w:r w:rsidRPr="005A5BF0">
        <w:rPr>
          <w:rFonts w:ascii="Sylfaen" w:hAnsi="Sylfaen" w:cs="Sylfaen"/>
          <w:sz w:val="24"/>
          <w:szCs w:val="24"/>
          <w:lang w:val="ka-GE"/>
        </w:rPr>
        <w:t>ღირებულებისა</w:t>
      </w:r>
      <w:r w:rsidRPr="005A5BF0">
        <w:rPr>
          <w:sz w:val="24"/>
          <w:szCs w:val="24"/>
          <w:lang w:val="ka-GE"/>
        </w:rPr>
        <w:t xml:space="preserve"> </w:t>
      </w:r>
      <w:r w:rsidRPr="005A5BF0">
        <w:rPr>
          <w:rFonts w:ascii="Sylfaen" w:hAnsi="Sylfaen" w:cs="Sylfaen"/>
          <w:sz w:val="24"/>
          <w:szCs w:val="24"/>
          <w:lang w:val="ka-GE"/>
        </w:rPr>
        <w:t>და</w:t>
      </w:r>
      <w:r w:rsidRPr="005A5BF0">
        <w:rPr>
          <w:sz w:val="24"/>
          <w:szCs w:val="24"/>
          <w:lang w:val="ka-GE"/>
        </w:rPr>
        <w:t xml:space="preserve"> </w:t>
      </w:r>
      <w:r w:rsidRPr="005A5BF0">
        <w:rPr>
          <w:rFonts w:ascii="Sylfaen" w:hAnsi="Sylfaen" w:cs="Sylfaen"/>
          <w:sz w:val="24"/>
          <w:szCs w:val="24"/>
          <w:lang w:val="ka-GE"/>
        </w:rPr>
        <w:t>მიყენებული</w:t>
      </w:r>
      <w:r w:rsidRPr="005A5BF0">
        <w:rPr>
          <w:sz w:val="24"/>
          <w:szCs w:val="24"/>
          <w:lang w:val="ka-GE"/>
        </w:rPr>
        <w:t xml:space="preserve"> </w:t>
      </w:r>
      <w:r w:rsidRPr="005A5BF0">
        <w:rPr>
          <w:rFonts w:ascii="Sylfaen" w:hAnsi="Sylfaen" w:cs="Sylfaen"/>
          <w:sz w:val="24"/>
          <w:szCs w:val="24"/>
          <w:lang w:val="ka-GE"/>
        </w:rPr>
        <w:t>ზიანის</w:t>
      </w:r>
      <w:r w:rsidRPr="005A5BF0">
        <w:rPr>
          <w:sz w:val="24"/>
          <w:szCs w:val="24"/>
          <w:lang w:val="ka-GE"/>
        </w:rPr>
        <w:t xml:space="preserve"> </w:t>
      </w:r>
      <w:r w:rsidRPr="005A5BF0">
        <w:rPr>
          <w:rFonts w:ascii="Sylfaen" w:hAnsi="Sylfaen" w:cs="Sylfaen"/>
          <w:sz w:val="24"/>
          <w:szCs w:val="24"/>
          <w:lang w:val="ka-GE"/>
        </w:rPr>
        <w:t>ანაზღაურების</w:t>
      </w:r>
      <w:r w:rsidRPr="005A5BF0">
        <w:rPr>
          <w:sz w:val="24"/>
          <w:szCs w:val="24"/>
          <w:lang w:val="ka-GE"/>
        </w:rPr>
        <w:t xml:space="preserve"> </w:t>
      </w:r>
      <w:r w:rsidRPr="005A5BF0">
        <w:rPr>
          <w:rFonts w:ascii="Sylfaen" w:hAnsi="Sylfaen" w:cs="Sylfaen"/>
          <w:sz w:val="24"/>
          <w:szCs w:val="24"/>
          <w:lang w:val="ka-GE"/>
        </w:rPr>
        <w:t>შესახებ“</w:t>
      </w:r>
      <w:r w:rsidRPr="005A5BF0">
        <w:rPr>
          <w:sz w:val="24"/>
          <w:szCs w:val="24"/>
          <w:lang w:val="ka-GE"/>
        </w:rPr>
        <w:t xml:space="preserve"> </w:t>
      </w:r>
      <w:r w:rsidRPr="005A5BF0">
        <w:rPr>
          <w:rFonts w:ascii="Sylfaen" w:hAnsi="Sylfaen" w:cs="Sylfaen"/>
          <w:sz w:val="24"/>
          <w:szCs w:val="24"/>
          <w:lang w:val="ka-GE"/>
        </w:rPr>
        <w:t>საქართველოს</w:t>
      </w:r>
      <w:r w:rsidR="00B43193" w:rsidRPr="005A5BF0">
        <w:rPr>
          <w:rFonts w:ascii="Sylfaen" w:hAnsi="Sylfaen" w:cs="Sylfaen"/>
          <w:sz w:val="24"/>
          <w:szCs w:val="24"/>
          <w:lang w:val="ka-GE"/>
        </w:rPr>
        <w:t xml:space="preserve"> 1997 წლის 2 ოქტომბრის</w:t>
      </w:r>
      <w:r w:rsidRPr="005A5BF0">
        <w:rPr>
          <w:sz w:val="24"/>
          <w:szCs w:val="24"/>
          <w:lang w:val="ka-GE"/>
        </w:rPr>
        <w:t xml:space="preserve"> </w:t>
      </w:r>
      <w:r w:rsidR="0023502D" w:rsidRPr="005A5BF0">
        <w:rPr>
          <w:rFonts w:ascii="Sylfaen" w:hAnsi="Sylfaen" w:cs="Sylfaen"/>
          <w:sz w:val="24"/>
          <w:szCs w:val="24"/>
          <w:lang w:val="ka-GE"/>
        </w:rPr>
        <w:t>კანონი</w:t>
      </w:r>
      <w:r w:rsidRPr="005A5BF0">
        <w:rPr>
          <w:sz w:val="24"/>
          <w:szCs w:val="24"/>
          <w:lang w:val="ka-GE"/>
        </w:rPr>
        <w:t xml:space="preserve"> </w:t>
      </w:r>
      <w:r w:rsidRPr="005A5BF0">
        <w:rPr>
          <w:rFonts w:ascii="Sylfaen" w:hAnsi="Sylfaen"/>
          <w:sz w:val="24"/>
          <w:szCs w:val="24"/>
          <w:lang w:val="ka-GE"/>
        </w:rPr>
        <w:t>(</w:t>
      </w:r>
      <w:r w:rsidRPr="005A5BF0">
        <w:rPr>
          <w:rFonts w:ascii="Sylfaen" w:hAnsi="Sylfaen" w:cs="Sylfaen"/>
          <w:sz w:val="24"/>
          <w:szCs w:val="24"/>
          <w:lang w:val="ka-GE"/>
        </w:rPr>
        <w:t>პარლამენტის</w:t>
      </w:r>
      <w:r w:rsidRPr="005A5BF0">
        <w:rPr>
          <w:sz w:val="24"/>
          <w:szCs w:val="24"/>
          <w:lang w:val="ka-GE"/>
        </w:rPr>
        <w:t xml:space="preserve"> </w:t>
      </w:r>
      <w:r w:rsidRPr="005A5BF0">
        <w:rPr>
          <w:rFonts w:ascii="Sylfaen" w:hAnsi="Sylfaen" w:cs="Sylfaen"/>
          <w:sz w:val="24"/>
          <w:szCs w:val="24"/>
          <w:lang w:val="ka-GE"/>
        </w:rPr>
        <w:t>უწყებანი, №</w:t>
      </w:r>
      <w:r w:rsidR="00B917A3" w:rsidRPr="005A5BF0">
        <w:rPr>
          <w:rFonts w:ascii="Sylfaen" w:hAnsi="Sylfaen" w:cs="Sylfaen"/>
          <w:sz w:val="24"/>
          <w:szCs w:val="24"/>
          <w:lang w:val="ka-GE"/>
        </w:rPr>
        <w:t>43,</w:t>
      </w:r>
      <w:r w:rsidRPr="005A5BF0">
        <w:rPr>
          <w:sz w:val="24"/>
          <w:szCs w:val="24"/>
          <w:lang w:val="ka-GE"/>
        </w:rPr>
        <w:t xml:space="preserve"> </w:t>
      </w:r>
      <w:r w:rsidR="00B917A3" w:rsidRPr="005A5BF0">
        <w:rPr>
          <w:rFonts w:ascii="Sylfaen" w:hAnsi="Sylfaen"/>
          <w:sz w:val="24"/>
          <w:szCs w:val="24"/>
          <w:lang w:val="ka-GE"/>
        </w:rPr>
        <w:t>30.10.1997, გვ. 11).</w:t>
      </w:r>
    </w:p>
    <w:p w14:paraId="3A30D41D" w14:textId="77777777" w:rsidR="00582913" w:rsidRPr="005A5BF0" w:rsidRDefault="00582913" w:rsidP="00982548">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64" w:lineRule="auto"/>
        <w:ind w:firstLine="720"/>
        <w:jc w:val="both"/>
        <w:rPr>
          <w:rFonts w:ascii="Sylfaen" w:hAnsi="Sylfaen"/>
          <w:sz w:val="24"/>
          <w:szCs w:val="24"/>
          <w:lang w:val="ka-GE"/>
        </w:rPr>
      </w:pPr>
    </w:p>
    <w:p w14:paraId="3312D6E3" w14:textId="75F5B68B" w:rsidR="00255CA4" w:rsidRPr="005A5BF0" w:rsidRDefault="00255CA4" w:rsidP="00982548">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64" w:lineRule="auto"/>
        <w:ind w:firstLine="720"/>
        <w:jc w:val="both"/>
        <w:rPr>
          <w:rFonts w:ascii="Sylfaen" w:hAnsi="Sylfaen" w:cs="Sylfaen"/>
          <w:b/>
          <w:sz w:val="24"/>
          <w:szCs w:val="24"/>
          <w:lang w:val="ka-GE"/>
        </w:rPr>
      </w:pPr>
      <w:r w:rsidRPr="005A5BF0">
        <w:rPr>
          <w:rFonts w:ascii="Sylfaen" w:hAnsi="Sylfaen"/>
          <w:b/>
          <w:sz w:val="24"/>
          <w:szCs w:val="24"/>
          <w:lang w:val="ka-GE"/>
        </w:rPr>
        <w:t xml:space="preserve">მუხლი </w:t>
      </w:r>
      <w:r w:rsidR="004D2E9E" w:rsidRPr="005A5BF0">
        <w:rPr>
          <w:rFonts w:ascii="Sylfaen" w:hAnsi="Sylfaen"/>
          <w:b/>
          <w:sz w:val="24"/>
          <w:szCs w:val="24"/>
          <w:lang w:val="ka-GE"/>
        </w:rPr>
        <w:t>1</w:t>
      </w:r>
      <w:r w:rsidR="00C75165">
        <w:rPr>
          <w:rFonts w:ascii="Sylfaen" w:hAnsi="Sylfaen"/>
          <w:b/>
          <w:sz w:val="24"/>
          <w:szCs w:val="24"/>
          <w:lang w:val="ka-GE"/>
        </w:rPr>
        <w:t>8</w:t>
      </w:r>
      <w:r w:rsidR="00B347AA" w:rsidRPr="005A5BF0">
        <w:rPr>
          <w:rFonts w:ascii="Sylfaen" w:hAnsi="Sylfaen"/>
          <w:b/>
          <w:sz w:val="24"/>
          <w:szCs w:val="24"/>
          <w:lang w:val="ka-GE"/>
        </w:rPr>
        <w:t>.</w:t>
      </w:r>
      <w:r w:rsidRPr="005A5BF0">
        <w:rPr>
          <w:rFonts w:ascii="Sylfaen" w:hAnsi="Sylfaen"/>
          <w:b/>
          <w:sz w:val="24"/>
          <w:szCs w:val="24"/>
          <w:lang w:val="ka-GE"/>
        </w:rPr>
        <w:t xml:space="preserve"> </w:t>
      </w:r>
      <w:r w:rsidRPr="005A5BF0">
        <w:rPr>
          <w:b/>
          <w:sz w:val="24"/>
          <w:szCs w:val="24"/>
          <w:lang w:val="ka-GE"/>
        </w:rPr>
        <w:t> </w:t>
      </w:r>
      <w:r w:rsidRPr="005A5BF0">
        <w:rPr>
          <w:rFonts w:ascii="Sylfaen" w:hAnsi="Sylfaen" w:cs="Sylfaen"/>
          <w:b/>
          <w:sz w:val="24"/>
          <w:szCs w:val="24"/>
          <w:lang w:val="ka-GE"/>
        </w:rPr>
        <w:t>კანონის</w:t>
      </w:r>
      <w:r w:rsidRPr="005A5BF0">
        <w:rPr>
          <w:b/>
          <w:sz w:val="24"/>
          <w:szCs w:val="24"/>
          <w:lang w:val="ka-GE"/>
        </w:rPr>
        <w:t> </w:t>
      </w:r>
      <w:r w:rsidR="00AC176E" w:rsidRPr="005A5BF0">
        <w:rPr>
          <w:rFonts w:ascii="Sylfaen" w:hAnsi="Sylfaen"/>
          <w:b/>
          <w:sz w:val="24"/>
          <w:szCs w:val="24"/>
          <w:lang w:val="ka-GE"/>
        </w:rPr>
        <w:t>ა</w:t>
      </w:r>
      <w:r w:rsidRPr="005A5BF0">
        <w:rPr>
          <w:rFonts w:ascii="Sylfaen" w:hAnsi="Sylfaen" w:cs="Sylfaen"/>
          <w:b/>
          <w:sz w:val="24"/>
          <w:szCs w:val="24"/>
          <w:lang w:val="ka-GE"/>
        </w:rPr>
        <w:t>მოქმედება</w:t>
      </w:r>
    </w:p>
    <w:p w14:paraId="6DA25C2A" w14:textId="1331A9CB" w:rsidR="006056DC" w:rsidRPr="005A5BF0" w:rsidRDefault="00255CA4" w:rsidP="006056DC">
      <w:pPr>
        <w:widowControl w:val="0"/>
        <w:tabs>
          <w:tab w:val="left" w:pos="10065"/>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64" w:lineRule="auto"/>
        <w:ind w:right="49" w:firstLine="720"/>
        <w:jc w:val="both"/>
        <w:rPr>
          <w:rFonts w:eastAsia="Times New Roman"/>
          <w:noProof/>
          <w:sz w:val="24"/>
          <w:szCs w:val="24"/>
          <w:lang w:val="x-none" w:eastAsia="x-none"/>
        </w:rPr>
      </w:pPr>
      <w:r w:rsidRPr="005A5BF0">
        <w:rPr>
          <w:rFonts w:ascii="Sylfaen" w:eastAsia="Times New Roman" w:hAnsi="Sylfaen" w:cs="Sylfaen"/>
          <w:noProof/>
          <w:sz w:val="24"/>
          <w:szCs w:val="24"/>
          <w:lang w:val="ka-GE" w:eastAsia="x-none"/>
        </w:rPr>
        <w:t>1</w:t>
      </w:r>
      <w:r w:rsidR="00D70D0F" w:rsidRPr="005A5BF0">
        <w:rPr>
          <w:rFonts w:ascii="Sylfaen" w:eastAsia="Times New Roman" w:hAnsi="Sylfaen" w:cs="Sylfaen"/>
          <w:noProof/>
          <w:sz w:val="24"/>
          <w:szCs w:val="24"/>
          <w:lang w:val="ka-GE" w:eastAsia="x-none"/>
        </w:rPr>
        <w:t xml:space="preserve">. </w:t>
      </w:r>
      <w:r w:rsidR="00D70D0F" w:rsidRPr="005A5BF0">
        <w:rPr>
          <w:rFonts w:ascii="Sylfaen" w:eastAsia="Times New Roman" w:hAnsi="Sylfaen" w:cs="Sylfaen"/>
          <w:noProof/>
          <w:sz w:val="24"/>
          <w:szCs w:val="24"/>
          <w:lang w:val="x-none" w:eastAsia="x-none"/>
        </w:rPr>
        <w:t xml:space="preserve">ეს </w:t>
      </w:r>
      <w:r w:rsidR="00B917A3" w:rsidRPr="005A5BF0">
        <w:rPr>
          <w:rFonts w:ascii="Sylfaen" w:eastAsia="Times New Roman" w:hAnsi="Sylfaen" w:cs="Sylfaen"/>
          <w:noProof/>
          <w:sz w:val="24"/>
          <w:szCs w:val="24"/>
          <w:lang w:val="ka-GE" w:eastAsia="x-none"/>
        </w:rPr>
        <w:t>კანონი</w:t>
      </w:r>
      <w:r w:rsidR="0023502D" w:rsidRPr="005A5BF0">
        <w:rPr>
          <w:rFonts w:ascii="Sylfaen" w:eastAsia="Times New Roman" w:hAnsi="Sylfaen" w:cs="Sylfaen"/>
          <w:noProof/>
          <w:sz w:val="24"/>
          <w:szCs w:val="24"/>
          <w:lang w:val="ka-GE" w:eastAsia="x-none"/>
        </w:rPr>
        <w:t>, გარდა ამ კანონის</w:t>
      </w:r>
      <w:r w:rsidR="008D55B9" w:rsidRPr="005A5BF0">
        <w:rPr>
          <w:rFonts w:ascii="Sylfaen" w:eastAsia="Times New Roman" w:hAnsi="Sylfaen" w:cs="Sylfaen"/>
          <w:noProof/>
          <w:sz w:val="24"/>
          <w:szCs w:val="24"/>
          <w:lang w:val="ka-GE" w:eastAsia="x-none"/>
        </w:rPr>
        <w:t xml:space="preserve"> მე-3 მუხლის „კ“-„ნ“ ქვეპუნქტების,</w:t>
      </w:r>
      <w:r w:rsidR="0023502D" w:rsidRPr="005A5BF0">
        <w:rPr>
          <w:rFonts w:ascii="Sylfaen" w:eastAsia="Times New Roman" w:hAnsi="Sylfaen" w:cs="Sylfaen"/>
          <w:noProof/>
          <w:sz w:val="24"/>
          <w:szCs w:val="24"/>
          <w:lang w:val="ka-GE" w:eastAsia="x-none"/>
        </w:rPr>
        <w:t xml:space="preserve"> </w:t>
      </w:r>
      <w:r w:rsidR="004B2B6C" w:rsidRPr="005A5BF0">
        <w:rPr>
          <w:rFonts w:ascii="Sylfaen" w:eastAsia="Times New Roman" w:hAnsi="Sylfaen" w:cs="Sylfaen"/>
          <w:noProof/>
          <w:sz w:val="24"/>
          <w:szCs w:val="24"/>
          <w:lang w:val="ka-GE" w:eastAsia="x-none"/>
        </w:rPr>
        <w:t>მე-5 მუხლის მე-</w:t>
      </w:r>
      <w:r w:rsidR="006056DC" w:rsidRPr="005A5BF0">
        <w:rPr>
          <w:rFonts w:ascii="Sylfaen" w:eastAsia="Times New Roman" w:hAnsi="Sylfaen" w:cs="Sylfaen"/>
          <w:noProof/>
          <w:sz w:val="24"/>
          <w:szCs w:val="24"/>
          <w:lang w:val="ka-GE" w:eastAsia="x-none"/>
        </w:rPr>
        <w:t>5</w:t>
      </w:r>
      <w:r w:rsidR="004B2B6C" w:rsidRPr="005A5BF0">
        <w:rPr>
          <w:rFonts w:ascii="Sylfaen" w:eastAsia="Times New Roman" w:hAnsi="Sylfaen" w:cs="Sylfaen"/>
          <w:noProof/>
          <w:sz w:val="24"/>
          <w:szCs w:val="24"/>
          <w:lang w:val="ka-GE" w:eastAsia="x-none"/>
        </w:rPr>
        <w:t>-მე-</w:t>
      </w:r>
      <w:r w:rsidR="006056DC" w:rsidRPr="005A5BF0">
        <w:rPr>
          <w:rFonts w:ascii="Sylfaen" w:eastAsia="Times New Roman" w:hAnsi="Sylfaen" w:cs="Sylfaen"/>
          <w:noProof/>
          <w:sz w:val="24"/>
          <w:szCs w:val="24"/>
          <w:lang w:val="ka-GE" w:eastAsia="x-none"/>
        </w:rPr>
        <w:t>7</w:t>
      </w:r>
      <w:r w:rsidR="004B2B6C" w:rsidRPr="005A5BF0">
        <w:rPr>
          <w:rFonts w:ascii="Sylfaen" w:eastAsia="Times New Roman" w:hAnsi="Sylfaen" w:cs="Sylfaen"/>
          <w:noProof/>
          <w:sz w:val="24"/>
          <w:szCs w:val="24"/>
          <w:lang w:val="ka-GE" w:eastAsia="x-none"/>
        </w:rPr>
        <w:t xml:space="preserve"> პუნქტების, მე-</w:t>
      </w:r>
      <w:r w:rsidR="00F16B83" w:rsidRPr="005A5BF0">
        <w:rPr>
          <w:rFonts w:ascii="Sylfaen" w:eastAsia="Times New Roman" w:hAnsi="Sylfaen" w:cs="Sylfaen"/>
          <w:noProof/>
          <w:sz w:val="24"/>
          <w:szCs w:val="24"/>
          <w:lang w:val="ka-GE" w:eastAsia="x-none"/>
        </w:rPr>
        <w:t>6</w:t>
      </w:r>
      <w:r w:rsidR="004B2B6C" w:rsidRPr="005A5BF0">
        <w:rPr>
          <w:rFonts w:ascii="Sylfaen" w:eastAsia="Times New Roman" w:hAnsi="Sylfaen" w:cs="Sylfaen"/>
          <w:noProof/>
          <w:sz w:val="24"/>
          <w:szCs w:val="24"/>
          <w:lang w:val="ka-GE" w:eastAsia="x-none"/>
        </w:rPr>
        <w:t xml:space="preserve"> მუხლის, </w:t>
      </w:r>
      <w:r w:rsidR="00A50D16">
        <w:rPr>
          <w:rFonts w:ascii="Sylfaen" w:eastAsia="Times New Roman" w:hAnsi="Sylfaen" w:cs="Sylfaen"/>
          <w:noProof/>
          <w:sz w:val="24"/>
          <w:szCs w:val="24"/>
          <w:lang w:val="ka-GE" w:eastAsia="x-none"/>
        </w:rPr>
        <w:t xml:space="preserve">მე-9 მუხლის, </w:t>
      </w:r>
      <w:r w:rsidR="004B2B6C" w:rsidRPr="005A5BF0">
        <w:rPr>
          <w:rFonts w:ascii="Sylfaen" w:eastAsia="Times New Roman" w:hAnsi="Sylfaen" w:cs="Sylfaen"/>
          <w:noProof/>
          <w:sz w:val="24"/>
          <w:szCs w:val="24"/>
          <w:lang w:val="ka-GE" w:eastAsia="x-none"/>
        </w:rPr>
        <w:t>მე-</w:t>
      </w:r>
      <w:r w:rsidR="00A50D16">
        <w:rPr>
          <w:rFonts w:ascii="Sylfaen" w:eastAsia="Times New Roman" w:hAnsi="Sylfaen" w:cs="Sylfaen"/>
          <w:noProof/>
          <w:sz w:val="24"/>
          <w:szCs w:val="24"/>
          <w:lang w:val="ka-GE" w:eastAsia="x-none"/>
        </w:rPr>
        <w:t>10</w:t>
      </w:r>
      <w:r w:rsidR="004B2B6C" w:rsidRPr="005A5BF0">
        <w:rPr>
          <w:rFonts w:ascii="Sylfaen" w:eastAsia="Times New Roman" w:hAnsi="Sylfaen" w:cs="Sylfaen"/>
          <w:noProof/>
          <w:sz w:val="24"/>
          <w:szCs w:val="24"/>
          <w:lang w:val="ka-GE" w:eastAsia="x-none"/>
        </w:rPr>
        <w:t xml:space="preserve"> მუხლის</w:t>
      </w:r>
      <w:r w:rsidR="004661D2" w:rsidRPr="005A5BF0">
        <w:rPr>
          <w:rFonts w:ascii="Sylfaen" w:eastAsia="Times New Roman" w:hAnsi="Sylfaen" w:cs="Sylfaen"/>
          <w:noProof/>
          <w:sz w:val="24"/>
          <w:szCs w:val="24"/>
          <w:lang w:val="ka-GE" w:eastAsia="x-none"/>
        </w:rPr>
        <w:t xml:space="preserve"> და მე-1</w:t>
      </w:r>
      <w:r w:rsidR="00A50D16">
        <w:rPr>
          <w:rFonts w:ascii="Sylfaen" w:eastAsia="Times New Roman" w:hAnsi="Sylfaen" w:cs="Sylfaen"/>
          <w:noProof/>
          <w:sz w:val="24"/>
          <w:szCs w:val="24"/>
          <w:lang w:val="ka-GE" w:eastAsia="x-none"/>
        </w:rPr>
        <w:t>7</w:t>
      </w:r>
      <w:r w:rsidR="004661D2" w:rsidRPr="005A5BF0">
        <w:rPr>
          <w:rFonts w:ascii="Sylfaen" w:eastAsia="Times New Roman" w:hAnsi="Sylfaen" w:cs="Sylfaen"/>
          <w:noProof/>
          <w:sz w:val="24"/>
          <w:szCs w:val="24"/>
          <w:lang w:val="ka-GE" w:eastAsia="x-none"/>
        </w:rPr>
        <w:t xml:space="preserve"> მუხლის „ბ“ ქვეპუნქტისა</w:t>
      </w:r>
      <w:r w:rsidR="0023502D" w:rsidRPr="005A5BF0">
        <w:rPr>
          <w:rFonts w:ascii="Sylfaen" w:eastAsia="Times New Roman" w:hAnsi="Sylfaen" w:cs="Sylfaen"/>
          <w:noProof/>
          <w:sz w:val="24"/>
          <w:szCs w:val="24"/>
          <w:lang w:val="ka-GE" w:eastAsia="x-none"/>
        </w:rPr>
        <w:t xml:space="preserve">, </w:t>
      </w:r>
      <w:r w:rsidR="006056DC" w:rsidRPr="005A5BF0">
        <w:rPr>
          <w:rFonts w:ascii="Sylfaen" w:eastAsia="Times New Roman" w:hAnsi="Sylfaen" w:cs="Sylfaen"/>
          <w:noProof/>
          <w:sz w:val="24"/>
          <w:szCs w:val="24"/>
          <w:lang w:val="x-none" w:eastAsia="x-none"/>
        </w:rPr>
        <w:t>ამოქმედდეს</w:t>
      </w:r>
      <w:r w:rsidR="006056DC" w:rsidRPr="005A5BF0">
        <w:rPr>
          <w:rFonts w:eastAsia="Times New Roman"/>
          <w:noProof/>
          <w:sz w:val="24"/>
          <w:szCs w:val="24"/>
          <w:lang w:val="x-none" w:eastAsia="x-none"/>
        </w:rPr>
        <w:t xml:space="preserve"> </w:t>
      </w:r>
      <w:r w:rsidR="006056DC" w:rsidRPr="005A5BF0">
        <w:rPr>
          <w:rFonts w:ascii="Sylfaen" w:eastAsia="Times New Roman" w:hAnsi="Sylfaen" w:cs="Sylfaen"/>
          <w:noProof/>
          <w:sz w:val="24"/>
          <w:szCs w:val="24"/>
          <w:lang w:val="x-none" w:eastAsia="x-none"/>
        </w:rPr>
        <w:t>საქართველოს</w:t>
      </w:r>
      <w:r w:rsidR="006056DC" w:rsidRPr="005A5BF0">
        <w:rPr>
          <w:rFonts w:ascii="Sylfaen" w:eastAsia="Times New Roman" w:hAnsi="Sylfaen" w:cs="Sylfaen"/>
          <w:noProof/>
          <w:sz w:val="24"/>
          <w:szCs w:val="24"/>
          <w:lang w:val="ka-GE" w:eastAsia="x-none"/>
        </w:rPr>
        <w:t xml:space="preserve"> </w:t>
      </w:r>
      <w:r w:rsidR="006056DC" w:rsidRPr="005A5BF0">
        <w:rPr>
          <w:rFonts w:ascii="Sylfaen" w:eastAsia="Times New Roman" w:hAnsi="Sylfaen" w:cs="Sylfaen"/>
          <w:noProof/>
          <w:sz w:val="24"/>
          <w:szCs w:val="24"/>
          <w:lang w:val="x-none" w:eastAsia="x-none"/>
        </w:rPr>
        <w:t>პრეზიდენტის</w:t>
      </w:r>
      <w:r w:rsidR="006056DC" w:rsidRPr="005A5BF0">
        <w:rPr>
          <w:rFonts w:eastAsia="Times New Roman"/>
          <w:noProof/>
          <w:sz w:val="24"/>
          <w:szCs w:val="24"/>
          <w:lang w:val="x-none" w:eastAsia="x-none"/>
        </w:rPr>
        <w:t xml:space="preserve"> </w:t>
      </w:r>
      <w:r w:rsidR="006056DC" w:rsidRPr="005A5BF0">
        <w:rPr>
          <w:rFonts w:ascii="Sylfaen" w:eastAsia="Times New Roman" w:hAnsi="Sylfaen" w:cs="Sylfaen"/>
          <w:noProof/>
          <w:sz w:val="24"/>
          <w:szCs w:val="24"/>
          <w:lang w:val="x-none" w:eastAsia="x-none"/>
        </w:rPr>
        <w:t>მომდევნო</w:t>
      </w:r>
      <w:r w:rsidR="006056DC" w:rsidRPr="005A5BF0">
        <w:rPr>
          <w:rFonts w:eastAsia="Times New Roman"/>
          <w:noProof/>
          <w:sz w:val="24"/>
          <w:szCs w:val="24"/>
          <w:lang w:val="x-none" w:eastAsia="x-none"/>
        </w:rPr>
        <w:t xml:space="preserve"> </w:t>
      </w:r>
      <w:r w:rsidR="006056DC" w:rsidRPr="005A5BF0">
        <w:rPr>
          <w:rFonts w:ascii="Sylfaen" w:eastAsia="Times New Roman" w:hAnsi="Sylfaen" w:cs="Sylfaen"/>
          <w:noProof/>
          <w:sz w:val="24"/>
          <w:szCs w:val="24"/>
          <w:lang w:val="x-none" w:eastAsia="x-none"/>
        </w:rPr>
        <w:t>არჩევნებში</w:t>
      </w:r>
      <w:r w:rsidR="006056DC" w:rsidRPr="005A5BF0">
        <w:rPr>
          <w:rFonts w:eastAsia="Times New Roman"/>
          <w:noProof/>
          <w:sz w:val="24"/>
          <w:szCs w:val="24"/>
          <w:lang w:val="x-none" w:eastAsia="x-none"/>
        </w:rPr>
        <w:t xml:space="preserve"> </w:t>
      </w:r>
      <w:r w:rsidR="006056DC" w:rsidRPr="005A5BF0">
        <w:rPr>
          <w:rFonts w:ascii="Sylfaen" w:eastAsia="Times New Roman" w:hAnsi="Sylfaen" w:cs="Sylfaen"/>
          <w:noProof/>
          <w:sz w:val="24"/>
          <w:szCs w:val="24"/>
          <w:lang w:val="x-none" w:eastAsia="x-none"/>
        </w:rPr>
        <w:t>არჩეული</w:t>
      </w:r>
      <w:r w:rsidR="006056DC" w:rsidRPr="005A5BF0">
        <w:rPr>
          <w:rFonts w:eastAsia="Times New Roman"/>
          <w:noProof/>
          <w:sz w:val="24"/>
          <w:szCs w:val="24"/>
          <w:lang w:val="x-none" w:eastAsia="x-none"/>
        </w:rPr>
        <w:t xml:space="preserve"> </w:t>
      </w:r>
      <w:r w:rsidR="006056DC" w:rsidRPr="005A5BF0">
        <w:rPr>
          <w:rFonts w:ascii="Sylfaen" w:eastAsia="Times New Roman" w:hAnsi="Sylfaen" w:cs="Sylfaen"/>
          <w:noProof/>
          <w:sz w:val="24"/>
          <w:szCs w:val="24"/>
          <w:lang w:val="x-none" w:eastAsia="x-none"/>
        </w:rPr>
        <w:t>საქართველოს</w:t>
      </w:r>
      <w:r w:rsidR="006056DC" w:rsidRPr="005A5BF0">
        <w:rPr>
          <w:rFonts w:eastAsia="Times New Roman"/>
          <w:noProof/>
          <w:sz w:val="24"/>
          <w:szCs w:val="24"/>
          <w:lang w:val="x-none" w:eastAsia="x-none"/>
        </w:rPr>
        <w:t xml:space="preserve"> </w:t>
      </w:r>
      <w:r w:rsidR="006056DC" w:rsidRPr="005A5BF0">
        <w:rPr>
          <w:rFonts w:ascii="Sylfaen" w:eastAsia="Times New Roman" w:hAnsi="Sylfaen" w:cs="Sylfaen"/>
          <w:noProof/>
          <w:sz w:val="24"/>
          <w:szCs w:val="24"/>
          <w:lang w:val="x-none" w:eastAsia="x-none"/>
        </w:rPr>
        <w:t>პრეზიდენტის</w:t>
      </w:r>
      <w:r w:rsidR="006056DC" w:rsidRPr="005A5BF0">
        <w:rPr>
          <w:rFonts w:eastAsia="Times New Roman"/>
          <w:noProof/>
          <w:sz w:val="24"/>
          <w:szCs w:val="24"/>
          <w:lang w:val="x-none" w:eastAsia="x-none"/>
        </w:rPr>
        <w:t xml:space="preserve"> </w:t>
      </w:r>
      <w:r w:rsidR="006056DC" w:rsidRPr="005A5BF0">
        <w:rPr>
          <w:rFonts w:ascii="Sylfaen" w:eastAsia="Times New Roman" w:hAnsi="Sylfaen" w:cs="Sylfaen"/>
          <w:noProof/>
          <w:sz w:val="24"/>
          <w:szCs w:val="24"/>
          <w:lang w:val="x-none" w:eastAsia="x-none"/>
        </w:rPr>
        <w:t>მიერ</w:t>
      </w:r>
      <w:r w:rsidR="006056DC" w:rsidRPr="005A5BF0">
        <w:rPr>
          <w:rFonts w:eastAsia="Times New Roman"/>
          <w:noProof/>
          <w:sz w:val="24"/>
          <w:szCs w:val="24"/>
          <w:lang w:val="x-none" w:eastAsia="x-none"/>
        </w:rPr>
        <w:t xml:space="preserve"> </w:t>
      </w:r>
      <w:r w:rsidR="006056DC" w:rsidRPr="005A5BF0">
        <w:rPr>
          <w:rFonts w:ascii="Sylfaen" w:eastAsia="Times New Roman" w:hAnsi="Sylfaen" w:cs="Sylfaen"/>
          <w:noProof/>
          <w:sz w:val="24"/>
          <w:szCs w:val="24"/>
          <w:lang w:val="x-none" w:eastAsia="x-none"/>
        </w:rPr>
        <w:t>ფიცის</w:t>
      </w:r>
      <w:r w:rsidR="006056DC" w:rsidRPr="005A5BF0">
        <w:rPr>
          <w:rFonts w:ascii="Sylfaen" w:eastAsia="Times New Roman" w:hAnsi="Sylfaen" w:cs="Sylfaen"/>
          <w:noProof/>
          <w:sz w:val="24"/>
          <w:szCs w:val="24"/>
          <w:lang w:val="ka-GE" w:eastAsia="x-none"/>
        </w:rPr>
        <w:t xml:space="preserve"> </w:t>
      </w:r>
      <w:r w:rsidR="006056DC" w:rsidRPr="005A5BF0">
        <w:rPr>
          <w:rFonts w:ascii="Sylfaen" w:eastAsia="Times New Roman" w:hAnsi="Sylfaen" w:cs="Sylfaen"/>
          <w:noProof/>
          <w:sz w:val="24"/>
          <w:szCs w:val="24"/>
          <w:lang w:val="x-none" w:eastAsia="x-none"/>
        </w:rPr>
        <w:t>დადებისთანავე</w:t>
      </w:r>
      <w:r w:rsidR="006056DC" w:rsidRPr="005A5BF0">
        <w:rPr>
          <w:rFonts w:eastAsia="Times New Roman"/>
          <w:noProof/>
          <w:sz w:val="24"/>
          <w:szCs w:val="24"/>
          <w:lang w:val="x-none" w:eastAsia="x-none"/>
        </w:rPr>
        <w:t>.</w:t>
      </w:r>
    </w:p>
    <w:p w14:paraId="1D078CCE" w14:textId="56074FAA" w:rsidR="00AF2743" w:rsidRPr="005A5BF0" w:rsidRDefault="007A1601" w:rsidP="00982548">
      <w:pPr>
        <w:widowControl w:val="0"/>
        <w:tabs>
          <w:tab w:val="left" w:pos="10065"/>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64" w:lineRule="auto"/>
        <w:ind w:right="49" w:firstLine="720"/>
        <w:jc w:val="both"/>
        <w:rPr>
          <w:rFonts w:ascii="Sylfaen" w:eastAsia="Times New Roman" w:hAnsi="Sylfaen" w:cs="Sylfaen"/>
          <w:noProof/>
          <w:sz w:val="24"/>
          <w:szCs w:val="24"/>
          <w:lang w:val="x-none" w:eastAsia="x-none"/>
        </w:rPr>
      </w:pPr>
      <w:r w:rsidRPr="005A5BF0">
        <w:rPr>
          <w:rFonts w:ascii="Sylfaen" w:eastAsia="Times New Roman" w:hAnsi="Sylfaen" w:cs="Sylfaen"/>
          <w:noProof/>
          <w:sz w:val="24"/>
          <w:szCs w:val="24"/>
          <w:lang w:val="ka-GE" w:eastAsia="x-none"/>
        </w:rPr>
        <w:t>2</w:t>
      </w:r>
      <w:r w:rsidR="00AF2743" w:rsidRPr="005A5BF0">
        <w:rPr>
          <w:rFonts w:ascii="Sylfaen" w:eastAsia="Times New Roman" w:hAnsi="Sylfaen" w:cs="Sylfaen"/>
          <w:noProof/>
          <w:sz w:val="24"/>
          <w:szCs w:val="24"/>
          <w:lang w:val="ka-GE" w:eastAsia="x-none"/>
        </w:rPr>
        <w:t xml:space="preserve">. ამ კანონის </w:t>
      </w:r>
      <w:r w:rsidR="008D55B9" w:rsidRPr="005A5BF0">
        <w:rPr>
          <w:rFonts w:ascii="Sylfaen" w:eastAsia="Times New Roman" w:hAnsi="Sylfaen" w:cs="Sylfaen"/>
          <w:noProof/>
          <w:sz w:val="24"/>
          <w:szCs w:val="24"/>
          <w:lang w:val="ka-GE" w:eastAsia="x-none"/>
        </w:rPr>
        <w:t xml:space="preserve">მე-3 მუხლის „კ“-„ნ“ ქვეპუნქტები, </w:t>
      </w:r>
      <w:r w:rsidR="00AF2743" w:rsidRPr="005A5BF0">
        <w:rPr>
          <w:rFonts w:ascii="Sylfaen" w:eastAsia="Times New Roman" w:hAnsi="Sylfaen" w:cs="Sylfaen"/>
          <w:noProof/>
          <w:sz w:val="24"/>
          <w:szCs w:val="24"/>
          <w:lang w:val="ka-GE" w:eastAsia="x-none"/>
        </w:rPr>
        <w:t>მე-5 მუხლის მე-</w:t>
      </w:r>
      <w:r w:rsidR="006056DC" w:rsidRPr="005A5BF0">
        <w:rPr>
          <w:rFonts w:ascii="Sylfaen" w:eastAsia="Times New Roman" w:hAnsi="Sylfaen" w:cs="Sylfaen"/>
          <w:noProof/>
          <w:sz w:val="24"/>
          <w:szCs w:val="24"/>
          <w:lang w:val="ka-GE" w:eastAsia="x-none"/>
        </w:rPr>
        <w:t>5</w:t>
      </w:r>
      <w:r w:rsidR="00AF2743" w:rsidRPr="005A5BF0">
        <w:rPr>
          <w:rFonts w:ascii="Sylfaen" w:eastAsia="Times New Roman" w:hAnsi="Sylfaen" w:cs="Sylfaen"/>
          <w:noProof/>
          <w:sz w:val="24"/>
          <w:szCs w:val="24"/>
          <w:lang w:val="ka-GE" w:eastAsia="x-none"/>
        </w:rPr>
        <w:t>-მე-</w:t>
      </w:r>
      <w:r w:rsidR="006056DC" w:rsidRPr="005A5BF0">
        <w:rPr>
          <w:rFonts w:ascii="Sylfaen" w:eastAsia="Times New Roman" w:hAnsi="Sylfaen" w:cs="Sylfaen"/>
          <w:noProof/>
          <w:sz w:val="24"/>
          <w:szCs w:val="24"/>
          <w:lang w:val="ka-GE" w:eastAsia="x-none"/>
        </w:rPr>
        <w:t>7</w:t>
      </w:r>
      <w:r w:rsidR="00AF2743" w:rsidRPr="005A5BF0">
        <w:rPr>
          <w:rFonts w:ascii="Sylfaen" w:eastAsia="Times New Roman" w:hAnsi="Sylfaen" w:cs="Sylfaen"/>
          <w:noProof/>
          <w:sz w:val="24"/>
          <w:szCs w:val="24"/>
          <w:lang w:val="ka-GE" w:eastAsia="x-none"/>
        </w:rPr>
        <w:t xml:space="preserve"> პუნქტები, მე-</w:t>
      </w:r>
      <w:r w:rsidR="00F16B83" w:rsidRPr="005A5BF0">
        <w:rPr>
          <w:rFonts w:ascii="Sylfaen" w:eastAsia="Times New Roman" w:hAnsi="Sylfaen" w:cs="Sylfaen"/>
          <w:noProof/>
          <w:sz w:val="24"/>
          <w:szCs w:val="24"/>
          <w:lang w:val="ka-GE" w:eastAsia="x-none"/>
        </w:rPr>
        <w:t xml:space="preserve">6 მუხლი, </w:t>
      </w:r>
      <w:r w:rsidR="00AF2743" w:rsidRPr="005A5BF0">
        <w:rPr>
          <w:rFonts w:ascii="Sylfaen" w:eastAsia="Times New Roman" w:hAnsi="Sylfaen" w:cs="Sylfaen"/>
          <w:noProof/>
          <w:sz w:val="24"/>
          <w:szCs w:val="24"/>
          <w:lang w:val="ka-GE" w:eastAsia="x-none"/>
        </w:rPr>
        <w:t>მე-</w:t>
      </w:r>
      <w:r w:rsidRPr="005A5BF0">
        <w:rPr>
          <w:rFonts w:ascii="Sylfaen" w:eastAsia="Times New Roman" w:hAnsi="Sylfaen" w:cs="Sylfaen"/>
          <w:noProof/>
          <w:sz w:val="24"/>
          <w:szCs w:val="24"/>
          <w:lang w:val="ka-GE" w:eastAsia="x-none"/>
        </w:rPr>
        <w:t>9</w:t>
      </w:r>
      <w:r w:rsidR="00AF2743" w:rsidRPr="005A5BF0">
        <w:rPr>
          <w:rFonts w:ascii="Sylfaen" w:eastAsia="Times New Roman" w:hAnsi="Sylfaen" w:cs="Sylfaen"/>
          <w:noProof/>
          <w:sz w:val="24"/>
          <w:szCs w:val="24"/>
          <w:lang w:val="ka-GE" w:eastAsia="x-none"/>
        </w:rPr>
        <w:t xml:space="preserve"> მუხლი</w:t>
      </w:r>
      <w:r w:rsidR="00A50D16">
        <w:rPr>
          <w:rFonts w:ascii="Sylfaen" w:eastAsia="Times New Roman" w:hAnsi="Sylfaen" w:cs="Sylfaen"/>
          <w:noProof/>
          <w:sz w:val="24"/>
          <w:szCs w:val="24"/>
          <w:lang w:val="ka-GE" w:eastAsia="x-none"/>
        </w:rPr>
        <w:t>, მე-10 მუხლი</w:t>
      </w:r>
      <w:r w:rsidR="00AF2743" w:rsidRPr="005A5BF0">
        <w:rPr>
          <w:rFonts w:ascii="Sylfaen" w:eastAsia="Times New Roman" w:hAnsi="Sylfaen" w:cs="Sylfaen"/>
          <w:noProof/>
          <w:sz w:val="24"/>
          <w:szCs w:val="24"/>
          <w:lang w:val="ka-GE" w:eastAsia="x-none"/>
        </w:rPr>
        <w:t xml:space="preserve"> და მე-1</w:t>
      </w:r>
      <w:r w:rsidR="00A50D16">
        <w:rPr>
          <w:rFonts w:ascii="Sylfaen" w:eastAsia="Times New Roman" w:hAnsi="Sylfaen" w:cs="Sylfaen"/>
          <w:noProof/>
          <w:sz w:val="24"/>
          <w:szCs w:val="24"/>
          <w:lang w:val="ka-GE" w:eastAsia="x-none"/>
        </w:rPr>
        <w:t>7</w:t>
      </w:r>
      <w:r w:rsidR="00AF2743" w:rsidRPr="005A5BF0">
        <w:rPr>
          <w:rFonts w:ascii="Sylfaen" w:eastAsia="Times New Roman" w:hAnsi="Sylfaen" w:cs="Sylfaen"/>
          <w:noProof/>
          <w:sz w:val="24"/>
          <w:szCs w:val="24"/>
          <w:lang w:val="ka-GE" w:eastAsia="x-none"/>
        </w:rPr>
        <w:t xml:space="preserve"> მუხლის „ბ“ ქვეპუნქტი ამოქმედდეს </w:t>
      </w:r>
      <w:r w:rsidR="004D2E9E" w:rsidRPr="005A5BF0">
        <w:rPr>
          <w:rFonts w:ascii="Sylfaen" w:eastAsia="Times New Roman" w:hAnsi="Sylfaen" w:cs="Sylfaen"/>
          <w:noProof/>
          <w:sz w:val="24"/>
          <w:szCs w:val="24"/>
          <w:lang w:val="ka-GE" w:eastAsia="x-none"/>
        </w:rPr>
        <w:t xml:space="preserve">2019 </w:t>
      </w:r>
      <w:r w:rsidR="00AF2743" w:rsidRPr="005A5BF0">
        <w:rPr>
          <w:rFonts w:ascii="Sylfaen" w:eastAsia="Times New Roman" w:hAnsi="Sylfaen" w:cs="Sylfaen"/>
          <w:noProof/>
          <w:sz w:val="24"/>
          <w:szCs w:val="24"/>
          <w:lang w:val="ka-GE" w:eastAsia="x-none"/>
        </w:rPr>
        <w:t xml:space="preserve">წლის პირველი </w:t>
      </w:r>
      <w:r w:rsidR="00C82B5A" w:rsidRPr="005A5BF0">
        <w:rPr>
          <w:rFonts w:ascii="Sylfaen" w:eastAsia="Times New Roman" w:hAnsi="Sylfaen" w:cs="Sylfaen"/>
          <w:noProof/>
          <w:sz w:val="24"/>
          <w:szCs w:val="24"/>
          <w:lang w:val="ka-GE" w:eastAsia="x-none"/>
        </w:rPr>
        <w:t>მარტიდან.</w:t>
      </w:r>
    </w:p>
    <w:p w14:paraId="45B16F10" w14:textId="77777777" w:rsidR="0023502D" w:rsidRDefault="0023502D" w:rsidP="00982548">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64" w:lineRule="auto"/>
        <w:ind w:firstLine="720"/>
        <w:jc w:val="both"/>
        <w:rPr>
          <w:rFonts w:ascii="Sylfaen" w:eastAsiaTheme="minorEastAsia" w:hAnsi="Sylfaen" w:cs="Sylfaen"/>
          <w:b/>
          <w:bCs/>
          <w:noProof/>
          <w:sz w:val="24"/>
          <w:szCs w:val="24"/>
          <w:lang w:val="x-none" w:eastAsia="x-none"/>
        </w:rPr>
      </w:pPr>
    </w:p>
    <w:p w14:paraId="23A54990" w14:textId="77777777" w:rsidR="00851D9B" w:rsidRDefault="00851D9B" w:rsidP="00982548">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64" w:lineRule="auto"/>
        <w:ind w:firstLine="720"/>
        <w:jc w:val="both"/>
        <w:rPr>
          <w:rFonts w:ascii="Sylfaen" w:eastAsiaTheme="minorEastAsia" w:hAnsi="Sylfaen" w:cs="Sylfaen"/>
          <w:b/>
          <w:bCs/>
          <w:noProof/>
          <w:sz w:val="24"/>
          <w:szCs w:val="24"/>
          <w:lang w:val="x-none" w:eastAsia="x-none"/>
        </w:rPr>
      </w:pPr>
    </w:p>
    <w:p w14:paraId="0CADFB30" w14:textId="77777777" w:rsidR="00851D9B" w:rsidRDefault="00851D9B" w:rsidP="00982548">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64" w:lineRule="auto"/>
        <w:ind w:firstLine="720"/>
        <w:jc w:val="both"/>
        <w:rPr>
          <w:rFonts w:ascii="Sylfaen" w:eastAsiaTheme="minorEastAsia" w:hAnsi="Sylfaen" w:cs="Sylfaen"/>
          <w:b/>
          <w:bCs/>
          <w:noProof/>
          <w:sz w:val="24"/>
          <w:szCs w:val="24"/>
          <w:lang w:val="x-none" w:eastAsia="x-none"/>
        </w:rPr>
      </w:pPr>
    </w:p>
    <w:p w14:paraId="3087F49C" w14:textId="77777777" w:rsidR="00C75165" w:rsidRDefault="00C75165" w:rsidP="00982548">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64" w:lineRule="auto"/>
        <w:ind w:firstLine="720"/>
        <w:jc w:val="both"/>
        <w:rPr>
          <w:rFonts w:ascii="Sylfaen" w:eastAsiaTheme="minorEastAsia" w:hAnsi="Sylfaen" w:cs="Sylfaen"/>
          <w:b/>
          <w:bCs/>
          <w:noProof/>
          <w:sz w:val="24"/>
          <w:szCs w:val="24"/>
          <w:lang w:val="x-none" w:eastAsia="x-none"/>
        </w:rPr>
      </w:pPr>
    </w:p>
    <w:p w14:paraId="39055C98" w14:textId="77777777" w:rsidR="00F15A1B" w:rsidRPr="005A5BF0" w:rsidRDefault="00F15A1B" w:rsidP="00982548">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64" w:lineRule="auto"/>
        <w:ind w:firstLine="720"/>
        <w:jc w:val="both"/>
        <w:rPr>
          <w:rFonts w:ascii="Sylfaen" w:eastAsiaTheme="minorEastAsia" w:hAnsi="Sylfaen" w:cs="Sylfaen"/>
          <w:b/>
          <w:bCs/>
          <w:noProof/>
          <w:sz w:val="24"/>
          <w:szCs w:val="24"/>
          <w:lang w:val="x-none" w:eastAsia="x-none"/>
        </w:rPr>
      </w:pPr>
    </w:p>
    <w:p w14:paraId="21D722BA" w14:textId="77777777" w:rsidR="00171224" w:rsidRPr="005A5BF0" w:rsidRDefault="00171224" w:rsidP="00982548">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64" w:lineRule="auto"/>
        <w:ind w:firstLine="720"/>
        <w:jc w:val="both"/>
        <w:rPr>
          <w:rFonts w:ascii="Sylfaen" w:eastAsiaTheme="minorEastAsia" w:hAnsi="Sylfaen" w:cs="Sylfaen"/>
          <w:b/>
          <w:bCs/>
          <w:noProof/>
          <w:sz w:val="24"/>
          <w:szCs w:val="24"/>
          <w:lang w:val="x-none" w:eastAsia="x-none"/>
        </w:rPr>
      </w:pPr>
    </w:p>
    <w:p w14:paraId="1DBE0531" w14:textId="77777777" w:rsidR="0051703F" w:rsidRPr="005A5BF0" w:rsidRDefault="00F15A1B" w:rsidP="00982548">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64" w:lineRule="auto"/>
        <w:jc w:val="center"/>
        <w:rPr>
          <w:rFonts w:ascii="Sylfaen" w:eastAsia="Times New Roman" w:hAnsi="Sylfaen" w:cs="Sylfaen"/>
          <w:b/>
          <w:noProof/>
          <w:sz w:val="24"/>
          <w:szCs w:val="24"/>
          <w:lang w:val="ka-GE" w:eastAsia="x-none"/>
        </w:rPr>
      </w:pPr>
      <w:r w:rsidRPr="005A5BF0">
        <w:rPr>
          <w:rFonts w:ascii="Sylfaen" w:eastAsia="Times New Roman" w:hAnsi="Sylfaen" w:cs="Sylfaen"/>
          <w:b/>
          <w:noProof/>
          <w:sz w:val="24"/>
          <w:szCs w:val="24"/>
          <w:lang w:val="x-none" w:eastAsia="x-none"/>
        </w:rPr>
        <w:t xml:space="preserve">საქართველოს პრეზიდენტი                                                       </w:t>
      </w:r>
      <w:r w:rsidRPr="00C75165">
        <w:rPr>
          <w:rFonts w:ascii="Sylfaen" w:eastAsia="Times New Roman" w:hAnsi="Sylfaen" w:cs="Sylfaen"/>
          <w:b/>
          <w:i/>
          <w:noProof/>
          <w:sz w:val="24"/>
          <w:szCs w:val="24"/>
          <w:lang w:val="ka-GE" w:eastAsia="x-none"/>
        </w:rPr>
        <w:t>გიორგი მარგველაშვილი</w:t>
      </w:r>
    </w:p>
    <w:p w14:paraId="326F916F" w14:textId="77777777" w:rsidR="002838D4" w:rsidRPr="005A5BF0" w:rsidRDefault="002838D4" w:rsidP="00982548">
      <w:pPr>
        <w:autoSpaceDE w:val="0"/>
        <w:autoSpaceDN w:val="0"/>
        <w:adjustRightInd w:val="0"/>
        <w:spacing w:after="120" w:line="264" w:lineRule="auto"/>
        <w:jc w:val="center"/>
        <w:rPr>
          <w:rFonts w:ascii="Sylfaen" w:hAnsi="Sylfaen" w:cs="Sylfaen"/>
          <w:b/>
          <w:color w:val="000000"/>
          <w:sz w:val="24"/>
          <w:szCs w:val="24"/>
          <w:lang w:val="ka-GE"/>
        </w:rPr>
      </w:pPr>
    </w:p>
    <w:p w14:paraId="2E98E83B" w14:textId="77777777" w:rsidR="00982548" w:rsidRPr="005A5BF0" w:rsidRDefault="00982548" w:rsidP="00982548">
      <w:pPr>
        <w:autoSpaceDE w:val="0"/>
        <w:autoSpaceDN w:val="0"/>
        <w:adjustRightInd w:val="0"/>
        <w:spacing w:after="120" w:line="264" w:lineRule="auto"/>
        <w:jc w:val="center"/>
        <w:rPr>
          <w:rFonts w:ascii="Sylfaen" w:hAnsi="Sylfaen" w:cs="Sylfaen"/>
          <w:b/>
          <w:color w:val="000000"/>
          <w:sz w:val="24"/>
          <w:szCs w:val="24"/>
          <w:lang w:val="ka-GE"/>
        </w:rPr>
      </w:pPr>
    </w:p>
    <w:p w14:paraId="08991F0A" w14:textId="77777777" w:rsidR="00B23CB6" w:rsidRDefault="00B23CB6" w:rsidP="00982548">
      <w:pPr>
        <w:autoSpaceDE w:val="0"/>
        <w:autoSpaceDN w:val="0"/>
        <w:adjustRightInd w:val="0"/>
        <w:spacing w:after="120" w:line="264" w:lineRule="auto"/>
        <w:jc w:val="center"/>
        <w:rPr>
          <w:rFonts w:ascii="Sylfaen" w:hAnsi="Sylfaen" w:cs="Sylfaen"/>
          <w:b/>
          <w:color w:val="000000"/>
          <w:sz w:val="24"/>
          <w:szCs w:val="24"/>
          <w:lang w:val="ka-GE"/>
        </w:rPr>
      </w:pPr>
    </w:p>
    <w:p w14:paraId="49E44594" w14:textId="77777777" w:rsidR="002B2890" w:rsidRDefault="002B2890" w:rsidP="00982548">
      <w:pPr>
        <w:autoSpaceDE w:val="0"/>
        <w:autoSpaceDN w:val="0"/>
        <w:adjustRightInd w:val="0"/>
        <w:spacing w:after="120" w:line="264" w:lineRule="auto"/>
        <w:jc w:val="center"/>
        <w:rPr>
          <w:rFonts w:ascii="Sylfaen" w:hAnsi="Sylfaen" w:cs="Sylfaen"/>
          <w:b/>
          <w:color w:val="000000"/>
          <w:sz w:val="24"/>
          <w:szCs w:val="24"/>
          <w:lang w:val="ka-GE"/>
        </w:rPr>
      </w:pPr>
    </w:p>
    <w:p w14:paraId="19D34E20" w14:textId="55000C82" w:rsidR="00DA29FC" w:rsidRPr="005A5BF0" w:rsidRDefault="00B368CF" w:rsidP="00982548">
      <w:pPr>
        <w:autoSpaceDE w:val="0"/>
        <w:autoSpaceDN w:val="0"/>
        <w:adjustRightInd w:val="0"/>
        <w:spacing w:after="120" w:line="264" w:lineRule="auto"/>
        <w:jc w:val="center"/>
        <w:rPr>
          <w:rFonts w:ascii="Sylfaen" w:hAnsi="Sylfaen" w:cs="Sylfaen"/>
          <w:b/>
          <w:color w:val="000000"/>
          <w:sz w:val="24"/>
          <w:szCs w:val="24"/>
          <w:lang w:val="ka-GE"/>
        </w:rPr>
      </w:pPr>
      <w:r w:rsidRPr="005A5BF0">
        <w:rPr>
          <w:rFonts w:ascii="Sylfaen" w:hAnsi="Sylfaen" w:cs="Sylfaen"/>
          <w:b/>
          <w:color w:val="000000"/>
          <w:sz w:val="24"/>
          <w:szCs w:val="24"/>
          <w:lang w:val="ka-GE"/>
        </w:rPr>
        <w:t>გ</w:t>
      </w:r>
      <w:r w:rsidR="00DA29FC" w:rsidRPr="005A5BF0">
        <w:rPr>
          <w:rFonts w:ascii="Sylfaen" w:hAnsi="Sylfaen" w:cs="Sylfaen"/>
          <w:b/>
          <w:color w:val="000000"/>
          <w:sz w:val="24"/>
          <w:szCs w:val="24"/>
          <w:lang w:val="ka-GE"/>
        </w:rPr>
        <w:t xml:space="preserve"> </w:t>
      </w:r>
      <w:r w:rsidRPr="005A5BF0">
        <w:rPr>
          <w:rFonts w:ascii="Sylfaen" w:hAnsi="Sylfaen" w:cs="Sylfaen"/>
          <w:b/>
          <w:color w:val="000000"/>
          <w:sz w:val="24"/>
          <w:szCs w:val="24"/>
          <w:lang w:val="ka-GE"/>
        </w:rPr>
        <w:t>ა</w:t>
      </w:r>
      <w:r w:rsidR="00DA29FC" w:rsidRPr="005A5BF0">
        <w:rPr>
          <w:rFonts w:ascii="Sylfaen" w:hAnsi="Sylfaen" w:cs="Sylfaen"/>
          <w:b/>
          <w:color w:val="000000"/>
          <w:sz w:val="24"/>
          <w:szCs w:val="24"/>
          <w:lang w:val="ka-GE"/>
        </w:rPr>
        <w:t xml:space="preserve"> </w:t>
      </w:r>
      <w:r w:rsidRPr="005A5BF0">
        <w:rPr>
          <w:rFonts w:ascii="Sylfaen" w:hAnsi="Sylfaen" w:cs="Sylfaen"/>
          <w:b/>
          <w:color w:val="000000"/>
          <w:sz w:val="24"/>
          <w:szCs w:val="24"/>
          <w:lang w:val="ka-GE"/>
        </w:rPr>
        <w:t>ნ</w:t>
      </w:r>
      <w:r w:rsidR="00DA29FC" w:rsidRPr="005A5BF0">
        <w:rPr>
          <w:rFonts w:ascii="Sylfaen" w:hAnsi="Sylfaen" w:cs="Sylfaen"/>
          <w:b/>
          <w:color w:val="000000"/>
          <w:sz w:val="24"/>
          <w:szCs w:val="24"/>
          <w:lang w:val="ka-GE"/>
        </w:rPr>
        <w:t xml:space="preserve"> </w:t>
      </w:r>
      <w:r w:rsidRPr="005A5BF0">
        <w:rPr>
          <w:rFonts w:ascii="Sylfaen" w:hAnsi="Sylfaen" w:cs="Sylfaen"/>
          <w:b/>
          <w:color w:val="000000"/>
          <w:sz w:val="24"/>
          <w:szCs w:val="24"/>
          <w:lang w:val="ka-GE"/>
        </w:rPr>
        <w:t>მ</w:t>
      </w:r>
      <w:r w:rsidR="00DA29FC" w:rsidRPr="005A5BF0">
        <w:rPr>
          <w:rFonts w:ascii="Sylfaen" w:hAnsi="Sylfaen" w:cs="Sylfaen"/>
          <w:b/>
          <w:color w:val="000000"/>
          <w:sz w:val="24"/>
          <w:szCs w:val="24"/>
          <w:lang w:val="ka-GE"/>
        </w:rPr>
        <w:t xml:space="preserve"> </w:t>
      </w:r>
      <w:r w:rsidRPr="005A5BF0">
        <w:rPr>
          <w:rFonts w:ascii="Sylfaen" w:hAnsi="Sylfaen" w:cs="Sylfaen"/>
          <w:b/>
          <w:color w:val="000000"/>
          <w:sz w:val="24"/>
          <w:szCs w:val="24"/>
          <w:lang w:val="ka-GE"/>
        </w:rPr>
        <w:t>ა</w:t>
      </w:r>
      <w:r w:rsidR="00DA29FC" w:rsidRPr="005A5BF0">
        <w:rPr>
          <w:rFonts w:ascii="Sylfaen" w:hAnsi="Sylfaen" w:cs="Sylfaen"/>
          <w:b/>
          <w:color w:val="000000"/>
          <w:sz w:val="24"/>
          <w:szCs w:val="24"/>
          <w:lang w:val="ka-GE"/>
        </w:rPr>
        <w:t xml:space="preserve"> </w:t>
      </w:r>
      <w:r w:rsidRPr="005A5BF0">
        <w:rPr>
          <w:rFonts w:ascii="Sylfaen" w:hAnsi="Sylfaen" w:cs="Sylfaen"/>
          <w:b/>
          <w:color w:val="000000"/>
          <w:sz w:val="24"/>
          <w:szCs w:val="24"/>
          <w:lang w:val="ka-GE"/>
        </w:rPr>
        <w:t>რ</w:t>
      </w:r>
      <w:r w:rsidR="00DA29FC" w:rsidRPr="005A5BF0">
        <w:rPr>
          <w:rFonts w:ascii="Sylfaen" w:hAnsi="Sylfaen" w:cs="Sylfaen"/>
          <w:b/>
          <w:color w:val="000000"/>
          <w:sz w:val="24"/>
          <w:szCs w:val="24"/>
          <w:lang w:val="ka-GE"/>
        </w:rPr>
        <w:t xml:space="preserve"> </w:t>
      </w:r>
      <w:r w:rsidRPr="005A5BF0">
        <w:rPr>
          <w:rFonts w:ascii="Sylfaen" w:hAnsi="Sylfaen" w:cs="Sylfaen"/>
          <w:b/>
          <w:color w:val="000000"/>
          <w:sz w:val="24"/>
          <w:szCs w:val="24"/>
          <w:lang w:val="ka-GE"/>
        </w:rPr>
        <w:t>ტ</w:t>
      </w:r>
      <w:r w:rsidR="00DA29FC" w:rsidRPr="005A5BF0">
        <w:rPr>
          <w:rFonts w:ascii="Sylfaen" w:hAnsi="Sylfaen" w:cs="Sylfaen"/>
          <w:b/>
          <w:color w:val="000000"/>
          <w:sz w:val="24"/>
          <w:szCs w:val="24"/>
          <w:lang w:val="ka-GE"/>
        </w:rPr>
        <w:t xml:space="preserve"> </w:t>
      </w:r>
      <w:r w:rsidRPr="005A5BF0">
        <w:rPr>
          <w:rFonts w:ascii="Sylfaen" w:hAnsi="Sylfaen" w:cs="Sylfaen"/>
          <w:b/>
          <w:color w:val="000000"/>
          <w:sz w:val="24"/>
          <w:szCs w:val="24"/>
          <w:lang w:val="ka-GE"/>
        </w:rPr>
        <w:t>ე</w:t>
      </w:r>
      <w:r w:rsidR="00DA29FC" w:rsidRPr="005A5BF0">
        <w:rPr>
          <w:rFonts w:ascii="Sylfaen" w:hAnsi="Sylfaen" w:cs="Sylfaen"/>
          <w:b/>
          <w:color w:val="000000"/>
          <w:sz w:val="24"/>
          <w:szCs w:val="24"/>
          <w:lang w:val="ka-GE"/>
        </w:rPr>
        <w:t xml:space="preserve"> </w:t>
      </w:r>
      <w:r w:rsidRPr="005A5BF0">
        <w:rPr>
          <w:rFonts w:ascii="Sylfaen" w:hAnsi="Sylfaen" w:cs="Sylfaen"/>
          <w:b/>
          <w:color w:val="000000"/>
          <w:sz w:val="24"/>
          <w:szCs w:val="24"/>
          <w:lang w:val="ka-GE"/>
        </w:rPr>
        <w:t>ბ</w:t>
      </w:r>
      <w:r w:rsidR="00DA29FC" w:rsidRPr="005A5BF0">
        <w:rPr>
          <w:rFonts w:ascii="Sylfaen" w:hAnsi="Sylfaen" w:cs="Sylfaen"/>
          <w:b/>
          <w:color w:val="000000"/>
          <w:sz w:val="24"/>
          <w:szCs w:val="24"/>
          <w:lang w:val="ka-GE"/>
        </w:rPr>
        <w:t xml:space="preserve"> </w:t>
      </w:r>
      <w:r w:rsidRPr="005A5BF0">
        <w:rPr>
          <w:rFonts w:ascii="Sylfaen" w:hAnsi="Sylfaen" w:cs="Sylfaen"/>
          <w:b/>
          <w:color w:val="000000"/>
          <w:sz w:val="24"/>
          <w:szCs w:val="24"/>
          <w:lang w:val="ka-GE"/>
        </w:rPr>
        <w:t>ი</w:t>
      </w:r>
      <w:r w:rsidR="00DA29FC" w:rsidRPr="005A5BF0">
        <w:rPr>
          <w:rFonts w:ascii="Sylfaen" w:hAnsi="Sylfaen" w:cs="Sylfaen"/>
          <w:b/>
          <w:color w:val="000000"/>
          <w:sz w:val="24"/>
          <w:szCs w:val="24"/>
          <w:lang w:val="ka-GE"/>
        </w:rPr>
        <w:t xml:space="preserve"> </w:t>
      </w:r>
      <w:r w:rsidRPr="005A5BF0">
        <w:rPr>
          <w:rFonts w:ascii="Sylfaen" w:hAnsi="Sylfaen" w:cs="Sylfaen"/>
          <w:b/>
          <w:color w:val="000000"/>
          <w:sz w:val="24"/>
          <w:szCs w:val="24"/>
          <w:lang w:val="ka-GE"/>
        </w:rPr>
        <w:t>თ</w:t>
      </w:r>
      <w:r w:rsidR="00DA29FC" w:rsidRPr="005A5BF0">
        <w:rPr>
          <w:rFonts w:ascii="Sylfaen" w:hAnsi="Sylfaen" w:cs="Sylfaen"/>
          <w:b/>
          <w:color w:val="000000"/>
          <w:sz w:val="24"/>
          <w:szCs w:val="24"/>
          <w:lang w:val="ka-GE"/>
        </w:rPr>
        <w:t xml:space="preserve"> </w:t>
      </w:r>
      <w:r w:rsidRPr="005A5BF0">
        <w:rPr>
          <w:rFonts w:ascii="Sylfaen" w:hAnsi="Sylfaen" w:cs="Sylfaen"/>
          <w:b/>
          <w:color w:val="000000"/>
          <w:sz w:val="24"/>
          <w:szCs w:val="24"/>
          <w:lang w:val="ka-GE"/>
        </w:rPr>
        <w:t>ი</w:t>
      </w:r>
      <w:r w:rsidR="00DA29FC" w:rsidRPr="005A5BF0">
        <w:rPr>
          <w:rFonts w:ascii="Sylfaen" w:hAnsi="Sylfaen" w:cs="Sylfaen"/>
          <w:b/>
          <w:color w:val="000000"/>
          <w:sz w:val="24"/>
          <w:szCs w:val="24"/>
          <w:lang w:val="ka-GE"/>
        </w:rPr>
        <w:t xml:space="preserve">     </w:t>
      </w:r>
      <w:r w:rsidRPr="005A5BF0">
        <w:rPr>
          <w:rFonts w:ascii="Sylfaen" w:hAnsi="Sylfaen" w:cs="Sylfaen"/>
          <w:b/>
          <w:color w:val="000000"/>
          <w:sz w:val="24"/>
          <w:szCs w:val="24"/>
          <w:lang w:val="ka-GE"/>
        </w:rPr>
        <w:t>ბ</w:t>
      </w:r>
      <w:r w:rsidR="00DA29FC" w:rsidRPr="005A5BF0">
        <w:rPr>
          <w:rFonts w:ascii="Sylfaen" w:hAnsi="Sylfaen" w:cs="Sylfaen"/>
          <w:b/>
          <w:color w:val="000000"/>
          <w:sz w:val="24"/>
          <w:szCs w:val="24"/>
          <w:lang w:val="ka-GE"/>
        </w:rPr>
        <w:t xml:space="preserve"> ა </w:t>
      </w:r>
      <w:r w:rsidRPr="005A5BF0">
        <w:rPr>
          <w:rFonts w:ascii="Sylfaen" w:hAnsi="Sylfaen" w:cs="Sylfaen"/>
          <w:b/>
          <w:color w:val="000000"/>
          <w:sz w:val="24"/>
          <w:szCs w:val="24"/>
          <w:lang w:val="ka-GE"/>
        </w:rPr>
        <w:t>რ</w:t>
      </w:r>
      <w:r w:rsidR="00DA29FC" w:rsidRPr="005A5BF0">
        <w:rPr>
          <w:rFonts w:ascii="Sylfaen" w:hAnsi="Sylfaen" w:cs="Sylfaen"/>
          <w:b/>
          <w:color w:val="000000"/>
          <w:sz w:val="24"/>
          <w:szCs w:val="24"/>
          <w:lang w:val="ka-GE"/>
        </w:rPr>
        <w:t xml:space="preserve"> </w:t>
      </w:r>
      <w:r w:rsidRPr="005A5BF0">
        <w:rPr>
          <w:rFonts w:ascii="Sylfaen" w:hAnsi="Sylfaen" w:cs="Sylfaen"/>
          <w:b/>
          <w:color w:val="000000"/>
          <w:sz w:val="24"/>
          <w:szCs w:val="24"/>
          <w:lang w:val="ka-GE"/>
        </w:rPr>
        <w:t>ა</w:t>
      </w:r>
      <w:r w:rsidR="00DA29FC" w:rsidRPr="005A5BF0">
        <w:rPr>
          <w:rFonts w:ascii="Sylfaen" w:hAnsi="Sylfaen" w:cs="Sylfaen"/>
          <w:b/>
          <w:color w:val="000000"/>
          <w:sz w:val="24"/>
          <w:szCs w:val="24"/>
          <w:lang w:val="ka-GE"/>
        </w:rPr>
        <w:t xml:space="preserve"> </w:t>
      </w:r>
      <w:r w:rsidRPr="005A5BF0">
        <w:rPr>
          <w:rFonts w:ascii="Sylfaen" w:hAnsi="Sylfaen" w:cs="Sylfaen"/>
          <w:b/>
          <w:color w:val="000000"/>
          <w:sz w:val="24"/>
          <w:szCs w:val="24"/>
          <w:lang w:val="ka-GE"/>
        </w:rPr>
        <w:t>თ</w:t>
      </w:r>
      <w:r w:rsidR="00DA29FC" w:rsidRPr="005A5BF0">
        <w:rPr>
          <w:rFonts w:ascii="Sylfaen" w:hAnsi="Sylfaen" w:cs="Sylfaen"/>
          <w:b/>
          <w:color w:val="000000"/>
          <w:sz w:val="24"/>
          <w:szCs w:val="24"/>
          <w:lang w:val="ka-GE"/>
        </w:rPr>
        <w:t xml:space="preserve"> </w:t>
      </w:r>
      <w:r w:rsidRPr="005A5BF0">
        <w:rPr>
          <w:rFonts w:ascii="Sylfaen" w:hAnsi="Sylfaen" w:cs="Sylfaen"/>
          <w:b/>
          <w:color w:val="000000"/>
          <w:sz w:val="24"/>
          <w:szCs w:val="24"/>
          <w:lang w:val="ka-GE"/>
        </w:rPr>
        <w:t>ი</w:t>
      </w:r>
    </w:p>
    <w:p w14:paraId="2FB656A5" w14:textId="77777777" w:rsidR="0019396B" w:rsidRPr="005A5BF0" w:rsidRDefault="00B368CF" w:rsidP="00982548">
      <w:pPr>
        <w:autoSpaceDE w:val="0"/>
        <w:autoSpaceDN w:val="0"/>
        <w:adjustRightInd w:val="0"/>
        <w:spacing w:after="120" w:line="264" w:lineRule="auto"/>
        <w:jc w:val="center"/>
        <w:rPr>
          <w:rFonts w:ascii="Sylfaen" w:hAnsi="Sylfaen" w:cs="Sylfaen"/>
          <w:b/>
          <w:color w:val="000000"/>
          <w:sz w:val="24"/>
          <w:szCs w:val="24"/>
          <w:lang w:val="ka-GE"/>
        </w:rPr>
      </w:pPr>
      <w:r w:rsidRPr="005A5BF0">
        <w:rPr>
          <w:rFonts w:ascii="Sylfaen" w:hAnsi="Sylfaen" w:cs="Sylfaen"/>
          <w:b/>
          <w:color w:val="000000"/>
          <w:sz w:val="24"/>
          <w:szCs w:val="24"/>
          <w:lang w:val="ka-GE"/>
        </w:rPr>
        <w:t>„</w:t>
      </w:r>
      <w:r w:rsidR="00C02FF0" w:rsidRPr="005A5BF0">
        <w:rPr>
          <w:rFonts w:ascii="Sylfaen" w:hAnsi="Sylfaen" w:cs="Sylfaen"/>
          <w:b/>
          <w:sz w:val="24"/>
          <w:szCs w:val="24"/>
          <w:lang w:val="ka-GE"/>
        </w:rPr>
        <w:t>სასოფლო-სამეურნეო დანიშნულების</w:t>
      </w:r>
      <w:r w:rsidR="00C02FF0" w:rsidRPr="005A5BF0">
        <w:rPr>
          <w:rFonts w:ascii="Sylfaen" w:hAnsi="Sylfaen" w:cs="Sylfaen"/>
          <w:sz w:val="24"/>
          <w:szCs w:val="24"/>
          <w:lang w:val="ka-GE"/>
        </w:rPr>
        <w:t xml:space="preserve"> </w:t>
      </w:r>
      <w:r w:rsidRPr="005A5BF0">
        <w:rPr>
          <w:rFonts w:ascii="Sylfaen" w:hAnsi="Sylfaen" w:cs="Sylfaen"/>
          <w:b/>
          <w:color w:val="000000"/>
          <w:sz w:val="24"/>
          <w:szCs w:val="24"/>
          <w:lang w:val="ka-GE"/>
        </w:rPr>
        <w:t>მიწის შესახებ“ საქართველოს</w:t>
      </w:r>
      <w:r w:rsidR="0019396B" w:rsidRPr="005A5BF0">
        <w:rPr>
          <w:rFonts w:ascii="Sylfaen" w:hAnsi="Sylfaen" w:cs="Sylfaen"/>
          <w:b/>
          <w:color w:val="000000"/>
          <w:sz w:val="24"/>
          <w:szCs w:val="24"/>
          <w:lang w:val="ka-GE"/>
        </w:rPr>
        <w:t xml:space="preserve"> </w:t>
      </w:r>
    </w:p>
    <w:p w14:paraId="5A68D6E6" w14:textId="75B4AF4F" w:rsidR="00B368CF" w:rsidRPr="005A5BF0" w:rsidRDefault="00DA29FC" w:rsidP="00982548">
      <w:pPr>
        <w:autoSpaceDE w:val="0"/>
        <w:autoSpaceDN w:val="0"/>
        <w:adjustRightInd w:val="0"/>
        <w:spacing w:after="120" w:line="264" w:lineRule="auto"/>
        <w:jc w:val="center"/>
        <w:rPr>
          <w:rFonts w:ascii="Sylfaen" w:hAnsi="Sylfaen" w:cs="Sylfaen"/>
          <w:b/>
          <w:color w:val="000000"/>
          <w:sz w:val="24"/>
          <w:szCs w:val="24"/>
          <w:lang w:val="ka-GE"/>
        </w:rPr>
      </w:pPr>
      <w:r w:rsidRPr="005A5BF0">
        <w:rPr>
          <w:rFonts w:ascii="Sylfaen" w:hAnsi="Sylfaen" w:cs="Sylfaen"/>
          <w:b/>
          <w:color w:val="000000"/>
          <w:sz w:val="24"/>
          <w:szCs w:val="24"/>
          <w:lang w:val="ka-GE"/>
        </w:rPr>
        <w:t xml:space="preserve">ორგანული </w:t>
      </w:r>
      <w:r w:rsidR="00B368CF" w:rsidRPr="005A5BF0">
        <w:rPr>
          <w:rFonts w:ascii="Sylfaen" w:hAnsi="Sylfaen" w:cs="Sylfaen"/>
          <w:b/>
          <w:color w:val="000000"/>
          <w:sz w:val="24"/>
          <w:szCs w:val="24"/>
          <w:lang w:val="ka-GE"/>
        </w:rPr>
        <w:t>კანონის პროექტზე</w:t>
      </w:r>
    </w:p>
    <w:p w14:paraId="118C6AB3" w14:textId="77777777" w:rsidR="007F1E21" w:rsidRDefault="007F1E21" w:rsidP="00982548">
      <w:pPr>
        <w:autoSpaceDE w:val="0"/>
        <w:autoSpaceDN w:val="0"/>
        <w:adjustRightInd w:val="0"/>
        <w:spacing w:after="120" w:line="264" w:lineRule="auto"/>
        <w:jc w:val="center"/>
        <w:rPr>
          <w:rFonts w:ascii="Sylfaen" w:hAnsi="Sylfaen" w:cs="Sylfaen"/>
          <w:b/>
          <w:color w:val="000000"/>
          <w:sz w:val="24"/>
          <w:szCs w:val="24"/>
          <w:lang w:val="ka-GE"/>
        </w:rPr>
      </w:pPr>
    </w:p>
    <w:p w14:paraId="34721F37" w14:textId="77777777" w:rsidR="000D66D0" w:rsidRPr="005A5BF0" w:rsidRDefault="000D66D0" w:rsidP="00982548">
      <w:pPr>
        <w:autoSpaceDE w:val="0"/>
        <w:autoSpaceDN w:val="0"/>
        <w:adjustRightInd w:val="0"/>
        <w:spacing w:after="120" w:line="264" w:lineRule="auto"/>
        <w:jc w:val="center"/>
        <w:rPr>
          <w:rFonts w:ascii="Sylfaen" w:hAnsi="Sylfaen" w:cs="Sylfaen"/>
          <w:b/>
          <w:color w:val="000000"/>
          <w:sz w:val="24"/>
          <w:szCs w:val="24"/>
          <w:lang w:val="ka-GE"/>
        </w:rPr>
      </w:pPr>
    </w:p>
    <w:p w14:paraId="2C4B39FA" w14:textId="77777777" w:rsidR="00B368CF" w:rsidRPr="005A5BF0" w:rsidRDefault="00B368CF" w:rsidP="00982548">
      <w:pPr>
        <w:autoSpaceDE w:val="0"/>
        <w:autoSpaceDN w:val="0"/>
        <w:adjustRightInd w:val="0"/>
        <w:spacing w:after="120" w:line="264" w:lineRule="auto"/>
        <w:ind w:firstLine="720"/>
        <w:jc w:val="both"/>
        <w:rPr>
          <w:rFonts w:ascii="Sylfaen" w:hAnsi="Sylfaen" w:cs="Sylfaen"/>
          <w:b/>
          <w:color w:val="000000"/>
          <w:sz w:val="24"/>
          <w:szCs w:val="24"/>
          <w:lang w:val="ka-GE"/>
        </w:rPr>
      </w:pPr>
      <w:r w:rsidRPr="005A5BF0">
        <w:rPr>
          <w:rFonts w:ascii="Sylfaen" w:hAnsi="Sylfaen" w:cs="Sylfaen"/>
          <w:b/>
          <w:color w:val="000000"/>
          <w:sz w:val="24"/>
          <w:szCs w:val="24"/>
          <w:lang w:val="ka-GE"/>
        </w:rPr>
        <w:t>ა) ზოგადი ინფორმაცია კანონპროექტის შესახებ:</w:t>
      </w:r>
    </w:p>
    <w:p w14:paraId="4B9D1420" w14:textId="77777777" w:rsidR="00DA29FC" w:rsidRPr="005A5BF0" w:rsidRDefault="00B368CF" w:rsidP="00982548">
      <w:pPr>
        <w:autoSpaceDE w:val="0"/>
        <w:autoSpaceDN w:val="0"/>
        <w:adjustRightInd w:val="0"/>
        <w:spacing w:after="120" w:line="264" w:lineRule="auto"/>
        <w:ind w:firstLine="720"/>
        <w:jc w:val="both"/>
        <w:rPr>
          <w:rFonts w:ascii="Sylfaen" w:hAnsi="Sylfaen" w:cs="Sylfaen"/>
          <w:b/>
          <w:color w:val="000000"/>
          <w:sz w:val="24"/>
          <w:szCs w:val="24"/>
          <w:lang w:val="ka-GE"/>
        </w:rPr>
      </w:pPr>
      <w:r w:rsidRPr="005A5BF0">
        <w:rPr>
          <w:rFonts w:ascii="Sylfaen" w:hAnsi="Sylfaen" w:cs="Sylfaen"/>
          <w:b/>
          <w:color w:val="000000"/>
          <w:sz w:val="24"/>
          <w:szCs w:val="24"/>
          <w:lang w:val="ka-GE"/>
        </w:rPr>
        <w:t>ა.ა) კანონპროექტის მიღების მიზეზი</w:t>
      </w:r>
    </w:p>
    <w:p w14:paraId="534912F1" w14:textId="4845B2CF" w:rsidR="00574789" w:rsidRPr="005A5BF0" w:rsidRDefault="00574789" w:rsidP="00982548">
      <w:pPr>
        <w:spacing w:after="120" w:line="264" w:lineRule="auto"/>
        <w:ind w:firstLine="720"/>
        <w:jc w:val="both"/>
        <w:rPr>
          <w:rFonts w:ascii="Sylfaen" w:eastAsia="Times New Roman" w:hAnsi="Sylfaen" w:cs="Arial"/>
          <w:sz w:val="24"/>
          <w:szCs w:val="24"/>
          <w:lang w:val="ka-GE"/>
        </w:rPr>
      </w:pPr>
      <w:r w:rsidRPr="005A5BF0">
        <w:rPr>
          <w:rStyle w:val="A4"/>
          <w:rFonts w:ascii="Sylfaen" w:hAnsi="Sylfaen" w:cs="Sylfaen"/>
          <w:sz w:val="24"/>
          <w:szCs w:val="24"/>
          <w:lang w:val="ka-GE"/>
        </w:rPr>
        <w:t>სახელმწიფოს</w:t>
      </w:r>
      <w:r w:rsidRPr="005A5BF0">
        <w:rPr>
          <w:rStyle w:val="A4"/>
          <w:sz w:val="24"/>
          <w:szCs w:val="24"/>
          <w:lang w:val="ka-GE"/>
        </w:rPr>
        <w:t xml:space="preserve"> </w:t>
      </w:r>
      <w:r w:rsidRPr="005A5BF0">
        <w:rPr>
          <w:rStyle w:val="A4"/>
          <w:rFonts w:ascii="Sylfaen" w:hAnsi="Sylfaen" w:cs="Sylfaen"/>
          <w:sz w:val="24"/>
          <w:szCs w:val="24"/>
          <w:lang w:val="ka-GE"/>
        </w:rPr>
        <w:t>გრძელვადიანი</w:t>
      </w:r>
      <w:r w:rsidRPr="005A5BF0">
        <w:rPr>
          <w:rStyle w:val="A4"/>
          <w:sz w:val="24"/>
          <w:szCs w:val="24"/>
          <w:lang w:val="ka-GE"/>
        </w:rPr>
        <w:t xml:space="preserve"> </w:t>
      </w:r>
      <w:r w:rsidRPr="005A5BF0">
        <w:rPr>
          <w:rStyle w:val="A4"/>
          <w:rFonts w:ascii="Sylfaen" w:hAnsi="Sylfaen" w:cs="Sylfaen"/>
          <w:sz w:val="24"/>
          <w:szCs w:val="24"/>
          <w:lang w:val="ka-GE"/>
        </w:rPr>
        <w:t>ეკონომიკური</w:t>
      </w:r>
      <w:r w:rsidRPr="005A5BF0">
        <w:rPr>
          <w:rStyle w:val="A4"/>
          <w:sz w:val="24"/>
          <w:szCs w:val="24"/>
          <w:lang w:val="ka-GE"/>
        </w:rPr>
        <w:t xml:space="preserve"> </w:t>
      </w:r>
      <w:r w:rsidRPr="005A5BF0">
        <w:rPr>
          <w:rStyle w:val="A4"/>
          <w:rFonts w:ascii="Sylfaen" w:hAnsi="Sylfaen" w:cs="Sylfaen"/>
          <w:sz w:val="24"/>
          <w:szCs w:val="24"/>
          <w:lang w:val="ka-GE"/>
        </w:rPr>
        <w:t>განვითარებისათვის</w:t>
      </w:r>
      <w:r w:rsidR="0034634C" w:rsidRPr="005A5BF0">
        <w:rPr>
          <w:rStyle w:val="A4"/>
          <w:rFonts w:ascii="Sylfaen" w:hAnsi="Sylfaen" w:cs="Sylfaen"/>
          <w:sz w:val="24"/>
          <w:szCs w:val="24"/>
          <w:lang w:val="ka-GE"/>
        </w:rPr>
        <w:t xml:space="preserve"> </w:t>
      </w:r>
      <w:r w:rsidRPr="005A5BF0">
        <w:rPr>
          <w:rStyle w:val="A4"/>
          <w:rFonts w:ascii="Sylfaen" w:hAnsi="Sylfaen" w:cs="Sylfaen"/>
          <w:sz w:val="24"/>
          <w:szCs w:val="24"/>
          <w:lang w:val="ka-GE"/>
        </w:rPr>
        <w:t>აუცილებელია</w:t>
      </w:r>
      <w:r w:rsidRPr="005A5BF0">
        <w:rPr>
          <w:rStyle w:val="A4"/>
          <w:sz w:val="24"/>
          <w:szCs w:val="24"/>
          <w:lang w:val="ka-GE"/>
        </w:rPr>
        <w:t xml:space="preserve"> </w:t>
      </w:r>
      <w:r w:rsidR="0034634C" w:rsidRPr="005A5BF0">
        <w:rPr>
          <w:rFonts w:ascii="Sylfaen" w:hAnsi="Sylfaen" w:cs="Sylfaen"/>
          <w:sz w:val="24"/>
          <w:szCs w:val="24"/>
          <w:lang w:val="ka-GE"/>
        </w:rPr>
        <w:t>სასოფლო-სამეურნეო დანიშნულების</w:t>
      </w:r>
      <w:r w:rsidR="0034634C" w:rsidRPr="005A5BF0">
        <w:rPr>
          <w:rFonts w:ascii="Sylfaen" w:hAnsi="Sylfaen" w:cs="Sylfaen"/>
          <w:b/>
          <w:sz w:val="24"/>
          <w:szCs w:val="24"/>
          <w:lang w:val="ka-GE"/>
        </w:rPr>
        <w:t xml:space="preserve"> </w:t>
      </w:r>
      <w:r w:rsidRPr="005A5BF0">
        <w:rPr>
          <w:rStyle w:val="A4"/>
          <w:rFonts w:ascii="Sylfaen" w:hAnsi="Sylfaen" w:cs="Sylfaen"/>
          <w:sz w:val="24"/>
          <w:szCs w:val="24"/>
          <w:lang w:val="ka-GE"/>
        </w:rPr>
        <w:t>მიწის</w:t>
      </w:r>
      <w:r w:rsidRPr="005A5BF0">
        <w:rPr>
          <w:rStyle w:val="A4"/>
          <w:sz w:val="24"/>
          <w:szCs w:val="24"/>
          <w:lang w:val="ka-GE"/>
        </w:rPr>
        <w:t xml:space="preserve"> </w:t>
      </w:r>
      <w:r w:rsidRPr="005A5BF0">
        <w:rPr>
          <w:rStyle w:val="A4"/>
          <w:rFonts w:ascii="Sylfaen" w:hAnsi="Sylfaen" w:cs="Sylfaen"/>
          <w:sz w:val="24"/>
          <w:szCs w:val="24"/>
          <w:lang w:val="ka-GE"/>
        </w:rPr>
        <w:t>საკუთრების</w:t>
      </w:r>
      <w:r w:rsidRPr="005A5BF0">
        <w:rPr>
          <w:rStyle w:val="A4"/>
          <w:sz w:val="24"/>
          <w:szCs w:val="24"/>
          <w:lang w:val="ka-GE"/>
        </w:rPr>
        <w:t xml:space="preserve"> </w:t>
      </w:r>
      <w:r w:rsidRPr="005A5BF0">
        <w:rPr>
          <w:rStyle w:val="A4"/>
          <w:rFonts w:ascii="Sylfaen" w:hAnsi="Sylfaen" w:cs="Sylfaen"/>
          <w:sz w:val="24"/>
          <w:szCs w:val="24"/>
          <w:lang w:val="ka-GE"/>
        </w:rPr>
        <w:t>გამჭვირვალე</w:t>
      </w:r>
      <w:r w:rsidRPr="005A5BF0">
        <w:rPr>
          <w:rStyle w:val="A4"/>
          <w:sz w:val="24"/>
          <w:szCs w:val="24"/>
          <w:lang w:val="ka-GE"/>
        </w:rPr>
        <w:t xml:space="preserve"> </w:t>
      </w:r>
      <w:r w:rsidRPr="005A5BF0">
        <w:rPr>
          <w:rStyle w:val="A4"/>
          <w:rFonts w:ascii="Sylfaen" w:hAnsi="Sylfaen"/>
          <w:sz w:val="24"/>
          <w:szCs w:val="24"/>
          <w:lang w:val="ka-GE"/>
        </w:rPr>
        <w:t xml:space="preserve">და ერთიანი </w:t>
      </w:r>
      <w:r w:rsidRPr="005A5BF0">
        <w:rPr>
          <w:rStyle w:val="A4"/>
          <w:rFonts w:ascii="Sylfaen" w:hAnsi="Sylfaen" w:cs="Sylfaen"/>
          <w:sz w:val="24"/>
          <w:szCs w:val="24"/>
          <w:lang w:val="ka-GE"/>
        </w:rPr>
        <w:t>სისტემის</w:t>
      </w:r>
      <w:r w:rsidRPr="005A5BF0">
        <w:rPr>
          <w:rStyle w:val="A4"/>
          <w:sz w:val="24"/>
          <w:szCs w:val="24"/>
          <w:lang w:val="ka-GE"/>
        </w:rPr>
        <w:t xml:space="preserve"> </w:t>
      </w:r>
      <w:r w:rsidRPr="005A5BF0">
        <w:rPr>
          <w:rStyle w:val="A4"/>
          <w:rFonts w:ascii="Sylfaen" w:hAnsi="Sylfaen" w:cs="Sylfaen"/>
          <w:sz w:val="24"/>
          <w:szCs w:val="24"/>
          <w:lang w:val="ka-GE"/>
        </w:rPr>
        <w:t xml:space="preserve">შექმნა. </w:t>
      </w:r>
      <w:r w:rsidR="0034634C" w:rsidRPr="005A5BF0">
        <w:rPr>
          <w:rFonts w:ascii="Sylfaen" w:hAnsi="Sylfaen" w:cs="Sylfaen"/>
          <w:sz w:val="24"/>
          <w:szCs w:val="24"/>
          <w:lang w:val="ka-GE"/>
        </w:rPr>
        <w:t xml:space="preserve">სასოფლო-სამეურნეო დანიშნულების </w:t>
      </w:r>
      <w:r w:rsidRPr="005A5BF0">
        <w:rPr>
          <w:rFonts w:ascii="Sylfaen" w:eastAsia="Times New Roman" w:hAnsi="Sylfaen" w:cs="Arial"/>
          <w:sz w:val="24"/>
          <w:szCs w:val="24"/>
          <w:lang w:val="ka-GE"/>
        </w:rPr>
        <w:t>მიწის მართვის ეფექტური პოლიტიკის განსაზღვრა</w:t>
      </w:r>
      <w:r w:rsidR="00FB1299" w:rsidRPr="005A5BF0">
        <w:rPr>
          <w:rFonts w:ascii="Sylfaen" w:eastAsia="Times New Roman" w:hAnsi="Sylfaen" w:cs="Arial"/>
          <w:sz w:val="24"/>
          <w:szCs w:val="24"/>
          <w:lang w:val="ka-GE"/>
        </w:rPr>
        <w:t>,</w:t>
      </w:r>
      <w:r w:rsidRPr="005A5BF0">
        <w:rPr>
          <w:rFonts w:ascii="Sylfaen" w:eastAsia="Times New Roman" w:hAnsi="Sylfaen" w:cs="Arial"/>
          <w:sz w:val="24"/>
          <w:szCs w:val="24"/>
          <w:lang w:val="ka-GE"/>
        </w:rPr>
        <w:t xml:space="preserve"> კერძო და სახელმწიფო ინტერესების დაცვა წარმოადგენს საბაზრო ეკონომიკის ნაყოფიერი ფუნქციონირების, სოფლის მეურნეობის სექტორის განვითარებისა და მიწის რესურსების რაციონალური გამოყენების საფუძველს. </w:t>
      </w:r>
      <w:r w:rsidR="0034634C" w:rsidRPr="005A5BF0">
        <w:rPr>
          <w:rFonts w:ascii="Sylfaen" w:hAnsi="Sylfaen" w:cs="Sylfaen"/>
          <w:sz w:val="24"/>
          <w:szCs w:val="24"/>
          <w:lang w:val="ka-GE"/>
        </w:rPr>
        <w:t xml:space="preserve">სასოფლო-სამეურნეო დანიშნულების </w:t>
      </w:r>
      <w:r w:rsidRPr="005A5BF0">
        <w:rPr>
          <w:rFonts w:ascii="Sylfaen" w:eastAsia="Times New Roman" w:hAnsi="Sylfaen" w:cs="Arial"/>
          <w:sz w:val="24"/>
          <w:szCs w:val="24"/>
          <w:lang w:val="ka-GE"/>
        </w:rPr>
        <w:t xml:space="preserve">მიწასთან დაკავშირებული ურთიერთობების მოწესრიგებისას, აუცილებელია გათვალისწინებულ იქნეს ამ მხრივ სახელმწიფოს ისტორიული გამოცდილება. </w:t>
      </w:r>
    </w:p>
    <w:p w14:paraId="35688B35" w14:textId="0354EF73" w:rsidR="00574789" w:rsidRPr="005A5BF0" w:rsidRDefault="00574789" w:rsidP="00982548">
      <w:pPr>
        <w:spacing w:after="120" w:line="264" w:lineRule="auto"/>
        <w:ind w:firstLine="720"/>
        <w:jc w:val="both"/>
        <w:rPr>
          <w:rStyle w:val="A4"/>
          <w:rFonts w:ascii="Sylfaen" w:hAnsi="Sylfaen" w:cs="Sylfaen"/>
          <w:sz w:val="24"/>
          <w:szCs w:val="24"/>
          <w:lang w:val="ka-GE"/>
        </w:rPr>
      </w:pPr>
      <w:r w:rsidRPr="005A5BF0">
        <w:rPr>
          <w:rStyle w:val="A4"/>
          <w:rFonts w:ascii="Sylfaen" w:hAnsi="Sylfaen" w:cs="Sylfaen"/>
          <w:sz w:val="24"/>
          <w:szCs w:val="24"/>
          <w:lang w:val="ka-GE"/>
        </w:rPr>
        <w:t>საქართველოს სახელმწიფოებრივი დამოუკიდებლობის მოპოვებამდე, მიწა წარმოადგენდა მხოლოდ სახელმწიფოს საკუთრებას და მოქალაქეებს გადა</w:t>
      </w:r>
      <w:r w:rsidR="002B6844" w:rsidRPr="005A5BF0">
        <w:rPr>
          <w:rStyle w:val="A4"/>
          <w:rFonts w:ascii="Sylfaen" w:hAnsi="Sylfaen" w:cs="Sylfaen"/>
          <w:sz w:val="24"/>
          <w:szCs w:val="24"/>
          <w:lang w:val="ka-GE"/>
        </w:rPr>
        <w:t>ე</w:t>
      </w:r>
      <w:r w:rsidRPr="005A5BF0">
        <w:rPr>
          <w:rStyle w:val="A4"/>
          <w:rFonts w:ascii="Sylfaen" w:hAnsi="Sylfaen" w:cs="Sylfaen"/>
          <w:sz w:val="24"/>
          <w:szCs w:val="24"/>
          <w:lang w:val="ka-GE"/>
        </w:rPr>
        <w:t>ცემოდათ სარგებლობის უფლებით.</w:t>
      </w:r>
      <w:r w:rsidRPr="005A5BF0">
        <w:rPr>
          <w:rStyle w:val="A4"/>
          <w:sz w:val="24"/>
          <w:szCs w:val="24"/>
          <w:lang w:val="ka-GE"/>
        </w:rPr>
        <w:t xml:space="preserve"> </w:t>
      </w:r>
      <w:r w:rsidRPr="005A5BF0">
        <w:rPr>
          <w:rStyle w:val="A4"/>
          <w:rFonts w:ascii="Sylfaen" w:hAnsi="Sylfaen"/>
          <w:sz w:val="24"/>
          <w:szCs w:val="24"/>
          <w:lang w:val="ka-GE"/>
        </w:rPr>
        <w:t>„</w:t>
      </w:r>
      <w:r w:rsidRPr="005A5BF0">
        <w:rPr>
          <w:rStyle w:val="A4"/>
          <w:rFonts w:ascii="Sylfaen" w:hAnsi="Sylfaen" w:cs="Sylfaen"/>
          <w:sz w:val="24"/>
          <w:szCs w:val="24"/>
          <w:lang w:val="ka-GE"/>
        </w:rPr>
        <w:t>საქართველოს</w:t>
      </w:r>
      <w:r w:rsidRPr="005A5BF0">
        <w:rPr>
          <w:rStyle w:val="A4"/>
          <w:sz w:val="24"/>
          <w:szCs w:val="24"/>
          <w:lang w:val="ka-GE"/>
        </w:rPr>
        <w:t xml:space="preserve"> </w:t>
      </w:r>
      <w:r w:rsidRPr="005A5BF0">
        <w:rPr>
          <w:rStyle w:val="A4"/>
          <w:rFonts w:ascii="Sylfaen" w:hAnsi="Sylfaen" w:cs="Sylfaen"/>
          <w:sz w:val="24"/>
          <w:szCs w:val="24"/>
          <w:lang w:val="ka-GE"/>
        </w:rPr>
        <w:t>რესპუბლიკაში</w:t>
      </w:r>
      <w:r w:rsidRPr="005A5BF0">
        <w:rPr>
          <w:rStyle w:val="A4"/>
          <w:sz w:val="24"/>
          <w:szCs w:val="24"/>
          <w:lang w:val="ka-GE"/>
        </w:rPr>
        <w:t xml:space="preserve"> </w:t>
      </w:r>
      <w:r w:rsidRPr="005A5BF0">
        <w:rPr>
          <w:rStyle w:val="A4"/>
          <w:rFonts w:ascii="Sylfaen" w:hAnsi="Sylfaen" w:cs="Sylfaen"/>
          <w:sz w:val="24"/>
          <w:szCs w:val="24"/>
          <w:lang w:val="ka-GE"/>
        </w:rPr>
        <w:t>სასოფლო</w:t>
      </w:r>
      <w:r w:rsidRPr="005A5BF0">
        <w:rPr>
          <w:rStyle w:val="A4"/>
          <w:sz w:val="24"/>
          <w:szCs w:val="24"/>
          <w:lang w:val="ka-GE"/>
        </w:rPr>
        <w:t>-</w:t>
      </w:r>
      <w:r w:rsidRPr="005A5BF0">
        <w:rPr>
          <w:rStyle w:val="A4"/>
          <w:rFonts w:ascii="Sylfaen" w:hAnsi="Sylfaen" w:cs="Sylfaen"/>
          <w:sz w:val="24"/>
          <w:szCs w:val="24"/>
          <w:lang w:val="ka-GE"/>
        </w:rPr>
        <w:t>სამეურნეო</w:t>
      </w:r>
      <w:r w:rsidRPr="005A5BF0">
        <w:rPr>
          <w:rStyle w:val="A4"/>
          <w:sz w:val="24"/>
          <w:szCs w:val="24"/>
          <w:lang w:val="ka-GE"/>
        </w:rPr>
        <w:t xml:space="preserve"> </w:t>
      </w:r>
      <w:r w:rsidRPr="005A5BF0">
        <w:rPr>
          <w:rStyle w:val="A4"/>
          <w:rFonts w:ascii="Sylfaen" w:hAnsi="Sylfaen" w:cs="Sylfaen"/>
          <w:sz w:val="24"/>
          <w:szCs w:val="24"/>
          <w:lang w:val="ka-GE"/>
        </w:rPr>
        <w:t>დანიშნულების</w:t>
      </w:r>
      <w:r w:rsidRPr="005A5BF0">
        <w:rPr>
          <w:rStyle w:val="A4"/>
          <w:sz w:val="24"/>
          <w:szCs w:val="24"/>
          <w:lang w:val="ka-GE"/>
        </w:rPr>
        <w:t xml:space="preserve"> </w:t>
      </w:r>
      <w:r w:rsidRPr="005A5BF0">
        <w:rPr>
          <w:rStyle w:val="A4"/>
          <w:rFonts w:ascii="Sylfaen" w:hAnsi="Sylfaen" w:cs="Sylfaen"/>
          <w:sz w:val="24"/>
          <w:szCs w:val="24"/>
          <w:lang w:val="ka-GE"/>
        </w:rPr>
        <w:t>მიწის</w:t>
      </w:r>
      <w:r w:rsidRPr="005A5BF0">
        <w:rPr>
          <w:rStyle w:val="A4"/>
          <w:sz w:val="24"/>
          <w:szCs w:val="24"/>
          <w:lang w:val="ka-GE"/>
        </w:rPr>
        <w:t xml:space="preserve"> </w:t>
      </w:r>
      <w:r w:rsidRPr="005A5BF0">
        <w:rPr>
          <w:rStyle w:val="A4"/>
          <w:rFonts w:ascii="Sylfaen" w:hAnsi="Sylfaen" w:cs="Sylfaen"/>
          <w:sz w:val="24"/>
          <w:szCs w:val="24"/>
          <w:lang w:val="ka-GE"/>
        </w:rPr>
        <w:t>რეფორმის</w:t>
      </w:r>
      <w:r w:rsidRPr="005A5BF0">
        <w:rPr>
          <w:rStyle w:val="A4"/>
          <w:sz w:val="24"/>
          <w:szCs w:val="24"/>
          <w:lang w:val="ka-GE"/>
        </w:rPr>
        <w:t xml:space="preserve"> </w:t>
      </w:r>
      <w:r w:rsidRPr="005A5BF0">
        <w:rPr>
          <w:rStyle w:val="A4"/>
          <w:rFonts w:ascii="Sylfaen" w:hAnsi="Sylfaen" w:cs="Sylfaen"/>
          <w:sz w:val="24"/>
          <w:szCs w:val="24"/>
          <w:lang w:val="ka-GE"/>
        </w:rPr>
        <w:t>შესახებ“</w:t>
      </w:r>
      <w:r w:rsidRPr="005A5BF0">
        <w:rPr>
          <w:rStyle w:val="A4"/>
          <w:sz w:val="24"/>
          <w:szCs w:val="24"/>
          <w:lang w:val="ka-GE"/>
        </w:rPr>
        <w:t xml:space="preserve"> </w:t>
      </w:r>
      <w:r w:rsidRPr="005A5BF0">
        <w:rPr>
          <w:rStyle w:val="A4"/>
          <w:rFonts w:ascii="Sylfaen" w:hAnsi="Sylfaen" w:cs="Sylfaen"/>
          <w:sz w:val="24"/>
          <w:szCs w:val="24"/>
          <w:lang w:val="ka-GE"/>
        </w:rPr>
        <w:t>საქართველოს</w:t>
      </w:r>
      <w:r w:rsidRPr="005A5BF0">
        <w:rPr>
          <w:rStyle w:val="A4"/>
          <w:sz w:val="24"/>
          <w:szCs w:val="24"/>
          <w:lang w:val="ka-GE"/>
        </w:rPr>
        <w:t xml:space="preserve"> </w:t>
      </w:r>
      <w:r w:rsidRPr="005A5BF0">
        <w:rPr>
          <w:rStyle w:val="A4"/>
          <w:rFonts w:ascii="Sylfaen" w:hAnsi="Sylfaen" w:cs="Sylfaen"/>
          <w:sz w:val="24"/>
          <w:szCs w:val="24"/>
          <w:lang w:val="ka-GE"/>
        </w:rPr>
        <w:t>რესპუბლიკის</w:t>
      </w:r>
      <w:r w:rsidRPr="005A5BF0">
        <w:rPr>
          <w:rStyle w:val="A4"/>
          <w:sz w:val="24"/>
          <w:szCs w:val="24"/>
          <w:lang w:val="ka-GE"/>
        </w:rPr>
        <w:t xml:space="preserve"> </w:t>
      </w:r>
      <w:r w:rsidRPr="005A5BF0">
        <w:rPr>
          <w:rStyle w:val="A4"/>
          <w:rFonts w:ascii="Sylfaen" w:hAnsi="Sylfaen" w:cs="Sylfaen"/>
          <w:sz w:val="24"/>
          <w:szCs w:val="24"/>
          <w:lang w:val="ka-GE"/>
        </w:rPr>
        <w:t>მინისტრთა</w:t>
      </w:r>
      <w:r w:rsidRPr="005A5BF0">
        <w:rPr>
          <w:rStyle w:val="A4"/>
          <w:sz w:val="24"/>
          <w:szCs w:val="24"/>
          <w:lang w:val="ka-GE"/>
        </w:rPr>
        <w:t xml:space="preserve"> </w:t>
      </w:r>
      <w:r w:rsidRPr="005A5BF0">
        <w:rPr>
          <w:rStyle w:val="A4"/>
          <w:rFonts w:ascii="Sylfaen" w:hAnsi="Sylfaen" w:cs="Sylfaen"/>
          <w:sz w:val="24"/>
          <w:szCs w:val="24"/>
          <w:lang w:val="ka-GE"/>
        </w:rPr>
        <w:t xml:space="preserve">კაბინეტის </w:t>
      </w:r>
      <w:r w:rsidRPr="005A5BF0">
        <w:rPr>
          <w:rStyle w:val="A4"/>
          <w:rFonts w:ascii="Sylfaen" w:hAnsi="Sylfaen"/>
          <w:sz w:val="24"/>
          <w:szCs w:val="24"/>
          <w:lang w:val="ka-GE"/>
        </w:rPr>
        <w:t xml:space="preserve">1992 წლის 18 იანვრის </w:t>
      </w:r>
      <w:r w:rsidRPr="005A5BF0">
        <w:rPr>
          <w:rStyle w:val="A4"/>
          <w:rFonts w:ascii="Sylfaen" w:hAnsi="Sylfaen" w:cs="Sylfaen"/>
          <w:sz w:val="24"/>
          <w:szCs w:val="24"/>
          <w:lang w:val="ka-GE"/>
        </w:rPr>
        <w:t>№48</w:t>
      </w:r>
      <w:r w:rsidRPr="005A5BF0">
        <w:rPr>
          <w:rStyle w:val="A4"/>
          <w:sz w:val="24"/>
          <w:szCs w:val="24"/>
          <w:lang w:val="ka-GE"/>
        </w:rPr>
        <w:t xml:space="preserve"> </w:t>
      </w:r>
      <w:r w:rsidRPr="005A5BF0">
        <w:rPr>
          <w:rStyle w:val="A4"/>
          <w:rFonts w:ascii="Sylfaen" w:hAnsi="Sylfaen" w:cs="Sylfaen"/>
          <w:sz w:val="24"/>
          <w:szCs w:val="24"/>
          <w:lang w:val="ka-GE"/>
        </w:rPr>
        <w:t>დადგენილების გამოცემით, საქართველოში</w:t>
      </w:r>
      <w:r w:rsidRPr="005A5BF0">
        <w:rPr>
          <w:rStyle w:val="A4"/>
          <w:sz w:val="24"/>
          <w:szCs w:val="24"/>
          <w:lang w:val="ka-GE"/>
        </w:rPr>
        <w:t xml:space="preserve"> </w:t>
      </w:r>
      <w:r w:rsidRPr="005A5BF0">
        <w:rPr>
          <w:rStyle w:val="A4"/>
          <w:rFonts w:ascii="Sylfaen" w:hAnsi="Sylfaen"/>
          <w:sz w:val="24"/>
          <w:szCs w:val="24"/>
          <w:lang w:val="ka-GE"/>
        </w:rPr>
        <w:t xml:space="preserve">დაიწყო </w:t>
      </w:r>
      <w:r w:rsidRPr="005A5BF0">
        <w:rPr>
          <w:rStyle w:val="A4"/>
          <w:rFonts w:ascii="Sylfaen" w:hAnsi="Sylfaen" w:cs="Sylfaen"/>
          <w:sz w:val="24"/>
          <w:szCs w:val="24"/>
          <w:lang w:val="ka-GE"/>
        </w:rPr>
        <w:t>მიწის</w:t>
      </w:r>
      <w:r w:rsidRPr="005A5BF0">
        <w:rPr>
          <w:rStyle w:val="A4"/>
          <w:sz w:val="24"/>
          <w:szCs w:val="24"/>
          <w:lang w:val="ka-GE"/>
        </w:rPr>
        <w:t xml:space="preserve"> </w:t>
      </w:r>
      <w:r w:rsidRPr="005A5BF0">
        <w:rPr>
          <w:rStyle w:val="A4"/>
          <w:rFonts w:ascii="Sylfaen" w:hAnsi="Sylfaen" w:cs="Sylfaen"/>
          <w:sz w:val="24"/>
          <w:szCs w:val="24"/>
          <w:lang w:val="ka-GE"/>
        </w:rPr>
        <w:t>რეფორმა, რასაც მოყვა სასოფლო</w:t>
      </w:r>
      <w:r w:rsidRPr="005A5BF0">
        <w:rPr>
          <w:rStyle w:val="A4"/>
          <w:sz w:val="24"/>
          <w:szCs w:val="24"/>
          <w:lang w:val="ka-GE"/>
        </w:rPr>
        <w:t>-</w:t>
      </w:r>
      <w:r w:rsidRPr="005A5BF0">
        <w:rPr>
          <w:rStyle w:val="A4"/>
          <w:rFonts w:ascii="Sylfaen" w:hAnsi="Sylfaen" w:cs="Sylfaen"/>
          <w:sz w:val="24"/>
          <w:szCs w:val="24"/>
          <w:lang w:val="ka-GE"/>
        </w:rPr>
        <w:t>სამეურნეო</w:t>
      </w:r>
      <w:r w:rsidRPr="005A5BF0">
        <w:rPr>
          <w:rStyle w:val="A4"/>
          <w:sz w:val="24"/>
          <w:szCs w:val="24"/>
          <w:lang w:val="ka-GE"/>
        </w:rPr>
        <w:t xml:space="preserve"> </w:t>
      </w:r>
      <w:r w:rsidRPr="005A5BF0">
        <w:rPr>
          <w:rStyle w:val="A4"/>
          <w:rFonts w:ascii="Sylfaen" w:hAnsi="Sylfaen" w:cs="Sylfaen"/>
          <w:sz w:val="24"/>
          <w:szCs w:val="24"/>
          <w:lang w:val="ka-GE"/>
        </w:rPr>
        <w:t>მიწების</w:t>
      </w:r>
      <w:r w:rsidRPr="005A5BF0">
        <w:rPr>
          <w:rStyle w:val="A4"/>
          <w:sz w:val="24"/>
          <w:szCs w:val="24"/>
          <w:lang w:val="ka-GE"/>
        </w:rPr>
        <w:t xml:space="preserve"> </w:t>
      </w:r>
      <w:r w:rsidRPr="005A5BF0">
        <w:rPr>
          <w:rStyle w:val="A4"/>
          <w:rFonts w:ascii="Sylfaen" w:hAnsi="Sylfaen" w:cs="Sylfaen"/>
          <w:sz w:val="24"/>
          <w:szCs w:val="24"/>
          <w:lang w:val="ka-GE"/>
        </w:rPr>
        <w:t>მასობრივი</w:t>
      </w:r>
      <w:r w:rsidRPr="005A5BF0">
        <w:rPr>
          <w:rStyle w:val="A4"/>
          <w:sz w:val="24"/>
          <w:szCs w:val="24"/>
          <w:lang w:val="ka-GE"/>
        </w:rPr>
        <w:t xml:space="preserve"> </w:t>
      </w:r>
      <w:r w:rsidRPr="005A5BF0">
        <w:rPr>
          <w:rStyle w:val="A4"/>
          <w:rFonts w:ascii="Sylfaen" w:hAnsi="Sylfaen" w:cs="Sylfaen"/>
          <w:sz w:val="24"/>
          <w:szCs w:val="24"/>
          <w:lang w:val="ka-GE"/>
        </w:rPr>
        <w:t>განსახელმწიფოებრიობა</w:t>
      </w:r>
      <w:r w:rsidRPr="005A5BF0">
        <w:rPr>
          <w:rStyle w:val="A4"/>
          <w:sz w:val="24"/>
          <w:szCs w:val="24"/>
          <w:lang w:val="ka-GE"/>
        </w:rPr>
        <w:t xml:space="preserve">. </w:t>
      </w:r>
      <w:r w:rsidR="002B6844" w:rsidRPr="005A5BF0">
        <w:rPr>
          <w:rStyle w:val="A4"/>
          <w:rFonts w:ascii="Sylfaen" w:hAnsi="Sylfaen" w:cs="Sylfaen"/>
          <w:sz w:val="24"/>
          <w:szCs w:val="24"/>
          <w:lang w:val="ka-GE"/>
        </w:rPr>
        <w:t>თუმცა</w:t>
      </w:r>
      <w:r w:rsidRPr="005A5BF0">
        <w:rPr>
          <w:rStyle w:val="A4"/>
          <w:sz w:val="24"/>
          <w:szCs w:val="24"/>
          <w:lang w:val="ka-GE"/>
        </w:rPr>
        <w:t xml:space="preserve"> </w:t>
      </w:r>
      <w:r w:rsidRPr="005A5BF0">
        <w:rPr>
          <w:rStyle w:val="A4"/>
          <w:rFonts w:ascii="Sylfaen" w:hAnsi="Sylfaen" w:cs="Sylfaen"/>
          <w:sz w:val="24"/>
          <w:szCs w:val="24"/>
          <w:lang w:val="ka-GE"/>
        </w:rPr>
        <w:t>თავიდანვე</w:t>
      </w:r>
      <w:r w:rsidRPr="005A5BF0">
        <w:rPr>
          <w:rStyle w:val="A4"/>
          <w:sz w:val="24"/>
          <w:szCs w:val="24"/>
          <w:lang w:val="ka-GE"/>
        </w:rPr>
        <w:t xml:space="preserve"> </w:t>
      </w:r>
      <w:r w:rsidRPr="005A5BF0">
        <w:rPr>
          <w:rStyle w:val="A4"/>
          <w:rFonts w:ascii="Sylfaen" w:hAnsi="Sylfaen" w:cs="Sylfaen"/>
          <w:sz w:val="24"/>
          <w:szCs w:val="24"/>
          <w:lang w:val="ka-GE"/>
        </w:rPr>
        <w:t>ვერ</w:t>
      </w:r>
      <w:r w:rsidRPr="005A5BF0">
        <w:rPr>
          <w:rStyle w:val="A4"/>
          <w:sz w:val="24"/>
          <w:szCs w:val="24"/>
          <w:lang w:val="ka-GE"/>
        </w:rPr>
        <w:t xml:space="preserve"> </w:t>
      </w:r>
      <w:r w:rsidRPr="005A5BF0">
        <w:rPr>
          <w:rStyle w:val="A4"/>
          <w:rFonts w:ascii="Sylfaen" w:hAnsi="Sylfaen" w:cs="Sylfaen"/>
          <w:sz w:val="24"/>
          <w:szCs w:val="24"/>
          <w:lang w:val="ka-GE"/>
        </w:rPr>
        <w:t>ჩამოყალიბდა</w:t>
      </w:r>
      <w:r w:rsidRPr="005A5BF0">
        <w:rPr>
          <w:rStyle w:val="A4"/>
          <w:sz w:val="24"/>
          <w:szCs w:val="24"/>
          <w:lang w:val="ka-GE"/>
        </w:rPr>
        <w:t xml:space="preserve"> </w:t>
      </w:r>
      <w:r w:rsidRPr="005A5BF0">
        <w:rPr>
          <w:rStyle w:val="A4"/>
          <w:rFonts w:ascii="Sylfaen" w:hAnsi="Sylfaen" w:cs="Sylfaen"/>
          <w:sz w:val="24"/>
          <w:szCs w:val="24"/>
          <w:lang w:val="ka-GE"/>
        </w:rPr>
        <w:t>საკუთრების</w:t>
      </w:r>
      <w:r w:rsidRPr="005A5BF0">
        <w:rPr>
          <w:rStyle w:val="A4"/>
          <w:sz w:val="24"/>
          <w:szCs w:val="24"/>
          <w:lang w:val="ka-GE"/>
        </w:rPr>
        <w:t xml:space="preserve"> </w:t>
      </w:r>
      <w:r w:rsidRPr="005A5BF0">
        <w:rPr>
          <w:rStyle w:val="A4"/>
          <w:rFonts w:ascii="Sylfaen" w:hAnsi="Sylfaen" w:cs="Sylfaen"/>
          <w:sz w:val="24"/>
          <w:szCs w:val="24"/>
          <w:lang w:val="ka-GE"/>
        </w:rPr>
        <w:t>უფლების</w:t>
      </w:r>
      <w:r w:rsidRPr="005A5BF0">
        <w:rPr>
          <w:rStyle w:val="A4"/>
          <w:sz w:val="24"/>
          <w:szCs w:val="24"/>
          <w:lang w:val="ka-GE"/>
        </w:rPr>
        <w:t xml:space="preserve"> </w:t>
      </w:r>
      <w:r w:rsidRPr="005A5BF0">
        <w:rPr>
          <w:rStyle w:val="A4"/>
          <w:rFonts w:ascii="Sylfaen" w:hAnsi="Sylfaen" w:cs="Sylfaen"/>
          <w:sz w:val="24"/>
          <w:szCs w:val="24"/>
          <w:lang w:val="ka-GE"/>
        </w:rPr>
        <w:t>დაცვის</w:t>
      </w:r>
      <w:r w:rsidRPr="005A5BF0">
        <w:rPr>
          <w:rStyle w:val="A4"/>
          <w:sz w:val="24"/>
          <w:szCs w:val="24"/>
          <w:lang w:val="ka-GE"/>
        </w:rPr>
        <w:t xml:space="preserve"> </w:t>
      </w:r>
      <w:r w:rsidRPr="005A5BF0">
        <w:rPr>
          <w:rStyle w:val="A4"/>
          <w:rFonts w:ascii="Sylfaen" w:hAnsi="Sylfaen" w:cs="Sylfaen"/>
          <w:sz w:val="24"/>
          <w:szCs w:val="24"/>
          <w:lang w:val="ka-GE"/>
        </w:rPr>
        <w:t>მკაფიოდ</w:t>
      </w:r>
      <w:r w:rsidRPr="005A5BF0">
        <w:rPr>
          <w:rStyle w:val="A4"/>
          <w:sz w:val="24"/>
          <w:szCs w:val="24"/>
          <w:lang w:val="ka-GE"/>
        </w:rPr>
        <w:t xml:space="preserve"> </w:t>
      </w:r>
      <w:r w:rsidR="00FB1299" w:rsidRPr="005A5BF0">
        <w:rPr>
          <w:rStyle w:val="A4"/>
          <w:rFonts w:ascii="Sylfaen" w:hAnsi="Sylfaen" w:cs="Sylfaen"/>
          <w:sz w:val="24"/>
          <w:szCs w:val="24"/>
          <w:lang w:val="ka-GE"/>
        </w:rPr>
        <w:t>განსაზღვრული</w:t>
      </w:r>
      <w:r w:rsidRPr="005A5BF0">
        <w:rPr>
          <w:rStyle w:val="A4"/>
          <w:sz w:val="24"/>
          <w:szCs w:val="24"/>
          <w:lang w:val="ka-GE"/>
        </w:rPr>
        <w:t xml:space="preserve"> </w:t>
      </w:r>
      <w:r w:rsidRPr="005A5BF0">
        <w:rPr>
          <w:rStyle w:val="A4"/>
          <w:rFonts w:ascii="Sylfaen" w:hAnsi="Sylfaen" w:cs="Sylfaen"/>
          <w:sz w:val="24"/>
          <w:szCs w:val="24"/>
          <w:lang w:val="ka-GE"/>
        </w:rPr>
        <w:t>მექანიზმები</w:t>
      </w:r>
      <w:r w:rsidRPr="005A5BF0">
        <w:rPr>
          <w:rStyle w:val="A4"/>
          <w:sz w:val="24"/>
          <w:szCs w:val="24"/>
          <w:lang w:val="ka-GE"/>
        </w:rPr>
        <w:t xml:space="preserve">. </w:t>
      </w:r>
    </w:p>
    <w:p w14:paraId="06B13A10" w14:textId="30970981" w:rsidR="00574789" w:rsidRPr="005A5BF0" w:rsidRDefault="00574789" w:rsidP="00982548">
      <w:pPr>
        <w:spacing w:after="120" w:line="264" w:lineRule="auto"/>
        <w:ind w:firstLine="720"/>
        <w:jc w:val="both"/>
        <w:rPr>
          <w:rStyle w:val="A4"/>
          <w:sz w:val="24"/>
          <w:szCs w:val="24"/>
          <w:lang w:val="ka-GE"/>
        </w:rPr>
      </w:pPr>
      <w:r w:rsidRPr="005A5BF0">
        <w:rPr>
          <w:rStyle w:val="A4"/>
          <w:rFonts w:ascii="Sylfaen" w:hAnsi="Sylfaen" w:cs="Sylfaen"/>
          <w:sz w:val="24"/>
          <w:szCs w:val="24"/>
          <w:lang w:val="ka-GE"/>
        </w:rPr>
        <w:t>რეფორმის</w:t>
      </w:r>
      <w:r w:rsidRPr="005A5BF0">
        <w:rPr>
          <w:rStyle w:val="A4"/>
          <w:sz w:val="24"/>
          <w:szCs w:val="24"/>
          <w:lang w:val="ka-GE"/>
        </w:rPr>
        <w:t xml:space="preserve"> </w:t>
      </w:r>
      <w:r w:rsidRPr="005A5BF0">
        <w:rPr>
          <w:rStyle w:val="A4"/>
          <w:rFonts w:ascii="Sylfaen" w:hAnsi="Sylfaen" w:cs="Sylfaen"/>
          <w:sz w:val="24"/>
          <w:szCs w:val="24"/>
          <w:lang w:val="ka-GE"/>
        </w:rPr>
        <w:t>შედეგად</w:t>
      </w:r>
      <w:r w:rsidRPr="005A5BF0">
        <w:rPr>
          <w:rStyle w:val="A4"/>
          <w:sz w:val="24"/>
          <w:szCs w:val="24"/>
          <w:lang w:val="ka-GE"/>
        </w:rPr>
        <w:t xml:space="preserve"> </w:t>
      </w:r>
      <w:r w:rsidRPr="005A5BF0">
        <w:rPr>
          <w:rStyle w:val="A4"/>
          <w:rFonts w:ascii="Sylfaen" w:hAnsi="Sylfaen" w:cs="Sylfaen"/>
          <w:sz w:val="24"/>
          <w:szCs w:val="24"/>
          <w:lang w:val="ka-GE"/>
        </w:rPr>
        <w:t>სასოფლო</w:t>
      </w:r>
      <w:r w:rsidRPr="005A5BF0">
        <w:rPr>
          <w:rStyle w:val="A4"/>
          <w:sz w:val="24"/>
          <w:szCs w:val="24"/>
          <w:lang w:val="ka-GE"/>
        </w:rPr>
        <w:t>-</w:t>
      </w:r>
      <w:r w:rsidRPr="005A5BF0">
        <w:rPr>
          <w:rStyle w:val="A4"/>
          <w:rFonts w:ascii="Sylfaen" w:hAnsi="Sylfaen" w:cs="Sylfaen"/>
          <w:sz w:val="24"/>
          <w:szCs w:val="24"/>
          <w:lang w:val="ka-GE"/>
        </w:rPr>
        <w:t>სამეურნეო</w:t>
      </w:r>
      <w:r w:rsidRPr="005A5BF0">
        <w:rPr>
          <w:rStyle w:val="A4"/>
          <w:sz w:val="24"/>
          <w:szCs w:val="24"/>
          <w:lang w:val="ka-GE"/>
        </w:rPr>
        <w:t xml:space="preserve"> </w:t>
      </w:r>
      <w:r w:rsidRPr="005A5BF0">
        <w:rPr>
          <w:rStyle w:val="A4"/>
          <w:rFonts w:ascii="Sylfaen" w:hAnsi="Sylfaen" w:cs="Sylfaen"/>
          <w:sz w:val="24"/>
          <w:szCs w:val="24"/>
          <w:lang w:val="ka-GE"/>
        </w:rPr>
        <w:t>მიწის</w:t>
      </w:r>
      <w:r w:rsidRPr="005A5BF0">
        <w:rPr>
          <w:rStyle w:val="A4"/>
          <w:sz w:val="24"/>
          <w:szCs w:val="24"/>
          <w:lang w:val="ka-GE"/>
        </w:rPr>
        <w:t xml:space="preserve"> </w:t>
      </w:r>
      <w:r w:rsidRPr="005A5BF0">
        <w:rPr>
          <w:rStyle w:val="A4"/>
          <w:rFonts w:ascii="Sylfaen" w:hAnsi="Sylfaen" w:cs="Sylfaen"/>
          <w:sz w:val="24"/>
          <w:szCs w:val="24"/>
          <w:lang w:val="ka-GE"/>
        </w:rPr>
        <w:t>დიდი</w:t>
      </w:r>
      <w:r w:rsidRPr="005A5BF0">
        <w:rPr>
          <w:rStyle w:val="A4"/>
          <w:sz w:val="24"/>
          <w:szCs w:val="24"/>
          <w:lang w:val="ka-GE"/>
        </w:rPr>
        <w:t xml:space="preserve"> </w:t>
      </w:r>
      <w:r w:rsidRPr="005A5BF0">
        <w:rPr>
          <w:rStyle w:val="A4"/>
          <w:rFonts w:ascii="Sylfaen" w:hAnsi="Sylfaen" w:cs="Sylfaen"/>
          <w:sz w:val="24"/>
          <w:szCs w:val="24"/>
          <w:lang w:val="ka-GE"/>
        </w:rPr>
        <w:t>ნაწილი</w:t>
      </w:r>
      <w:r w:rsidRPr="005A5BF0">
        <w:rPr>
          <w:rStyle w:val="A4"/>
          <w:sz w:val="24"/>
          <w:szCs w:val="24"/>
          <w:lang w:val="ka-GE"/>
        </w:rPr>
        <w:t xml:space="preserve"> </w:t>
      </w:r>
      <w:r w:rsidR="00BA11DC" w:rsidRPr="005A5BF0">
        <w:rPr>
          <w:rStyle w:val="A4"/>
          <w:rFonts w:ascii="Sylfaen" w:hAnsi="Sylfaen" w:cs="Sylfaen"/>
          <w:sz w:val="24"/>
          <w:szCs w:val="24"/>
          <w:lang w:val="ka-GE"/>
        </w:rPr>
        <w:t xml:space="preserve">გადაეცა </w:t>
      </w:r>
      <w:r w:rsidRPr="005A5BF0">
        <w:rPr>
          <w:rStyle w:val="A4"/>
          <w:rFonts w:ascii="Sylfaen" w:hAnsi="Sylfaen" w:cs="Sylfaen"/>
          <w:sz w:val="24"/>
          <w:szCs w:val="24"/>
          <w:lang w:val="ka-GE"/>
        </w:rPr>
        <w:t>მოსახლეობას</w:t>
      </w:r>
      <w:r w:rsidRPr="005A5BF0">
        <w:rPr>
          <w:rStyle w:val="A4"/>
          <w:sz w:val="24"/>
          <w:szCs w:val="24"/>
          <w:lang w:val="ka-GE"/>
        </w:rPr>
        <w:t xml:space="preserve">. </w:t>
      </w:r>
      <w:r w:rsidRPr="005A5BF0">
        <w:rPr>
          <w:rStyle w:val="A4"/>
          <w:rFonts w:ascii="Sylfaen" w:hAnsi="Sylfaen" w:cs="Sylfaen"/>
          <w:sz w:val="24"/>
          <w:szCs w:val="24"/>
          <w:lang w:val="ka-GE"/>
        </w:rPr>
        <w:t>მიწა გადაეცა როგორც</w:t>
      </w:r>
      <w:r w:rsidRPr="005A5BF0">
        <w:rPr>
          <w:rStyle w:val="A4"/>
          <w:sz w:val="24"/>
          <w:szCs w:val="24"/>
          <w:lang w:val="ka-GE"/>
        </w:rPr>
        <w:t xml:space="preserve"> </w:t>
      </w:r>
      <w:r w:rsidRPr="005A5BF0">
        <w:rPr>
          <w:rStyle w:val="A4"/>
          <w:rFonts w:ascii="Sylfaen" w:hAnsi="Sylfaen" w:cs="Sylfaen"/>
          <w:sz w:val="24"/>
          <w:szCs w:val="24"/>
          <w:lang w:val="ka-GE"/>
        </w:rPr>
        <w:t>სოფლის,</w:t>
      </w:r>
      <w:r w:rsidRPr="005A5BF0">
        <w:rPr>
          <w:rStyle w:val="A4"/>
          <w:sz w:val="24"/>
          <w:szCs w:val="24"/>
          <w:lang w:val="ka-GE"/>
        </w:rPr>
        <w:t xml:space="preserve"> </w:t>
      </w:r>
      <w:r w:rsidRPr="005A5BF0">
        <w:rPr>
          <w:rStyle w:val="A4"/>
          <w:rFonts w:ascii="Sylfaen" w:hAnsi="Sylfaen" w:cs="Sylfaen"/>
          <w:sz w:val="24"/>
          <w:szCs w:val="24"/>
          <w:lang w:val="ka-GE"/>
        </w:rPr>
        <w:t>ისე</w:t>
      </w:r>
      <w:r w:rsidRPr="005A5BF0">
        <w:rPr>
          <w:rStyle w:val="A4"/>
          <w:sz w:val="24"/>
          <w:szCs w:val="24"/>
          <w:lang w:val="ka-GE"/>
        </w:rPr>
        <w:t xml:space="preserve"> </w:t>
      </w:r>
      <w:r w:rsidRPr="005A5BF0">
        <w:rPr>
          <w:rStyle w:val="A4"/>
          <w:rFonts w:ascii="Sylfaen" w:hAnsi="Sylfaen" w:cs="Sylfaen"/>
          <w:sz w:val="24"/>
          <w:szCs w:val="24"/>
          <w:lang w:val="ka-GE"/>
        </w:rPr>
        <w:t>ქალაქის</w:t>
      </w:r>
      <w:r w:rsidRPr="005A5BF0">
        <w:rPr>
          <w:rStyle w:val="A4"/>
          <w:sz w:val="24"/>
          <w:szCs w:val="24"/>
          <w:lang w:val="ka-GE"/>
        </w:rPr>
        <w:t xml:space="preserve"> </w:t>
      </w:r>
      <w:r w:rsidRPr="005A5BF0">
        <w:rPr>
          <w:rStyle w:val="A4"/>
          <w:rFonts w:ascii="Sylfaen" w:hAnsi="Sylfaen" w:cs="Sylfaen"/>
          <w:sz w:val="24"/>
          <w:szCs w:val="24"/>
          <w:lang w:val="ka-GE"/>
        </w:rPr>
        <w:t>მოსახლეობას</w:t>
      </w:r>
      <w:r w:rsidR="00BA11DC" w:rsidRPr="005A5BF0">
        <w:rPr>
          <w:rStyle w:val="A4"/>
          <w:rFonts w:ascii="Sylfaen" w:hAnsi="Sylfaen" w:cs="Sylfaen"/>
          <w:sz w:val="24"/>
          <w:szCs w:val="24"/>
          <w:lang w:val="ka-GE"/>
        </w:rPr>
        <w:t>,</w:t>
      </w:r>
      <w:r w:rsidRPr="005A5BF0">
        <w:rPr>
          <w:rStyle w:val="A4"/>
          <w:sz w:val="24"/>
          <w:szCs w:val="24"/>
          <w:lang w:val="ka-GE"/>
        </w:rPr>
        <w:t xml:space="preserve"> </w:t>
      </w:r>
      <w:r w:rsidRPr="005A5BF0">
        <w:rPr>
          <w:rStyle w:val="A4"/>
          <w:rFonts w:ascii="Sylfaen" w:hAnsi="Sylfaen" w:cs="Sylfaen"/>
          <w:sz w:val="24"/>
          <w:szCs w:val="24"/>
          <w:lang w:val="ka-GE"/>
        </w:rPr>
        <w:t>მიუხედავად</w:t>
      </w:r>
      <w:r w:rsidRPr="005A5BF0">
        <w:rPr>
          <w:rStyle w:val="A4"/>
          <w:sz w:val="24"/>
          <w:szCs w:val="24"/>
          <w:lang w:val="ka-GE"/>
        </w:rPr>
        <w:t xml:space="preserve"> </w:t>
      </w:r>
      <w:r w:rsidRPr="005A5BF0">
        <w:rPr>
          <w:rStyle w:val="A4"/>
          <w:rFonts w:ascii="Sylfaen" w:hAnsi="Sylfaen" w:cs="Sylfaen"/>
          <w:sz w:val="24"/>
          <w:szCs w:val="24"/>
          <w:lang w:val="ka-GE"/>
        </w:rPr>
        <w:t>იმისა</w:t>
      </w:r>
      <w:r w:rsidR="00BA11DC" w:rsidRPr="005A5BF0">
        <w:rPr>
          <w:rStyle w:val="A4"/>
          <w:rFonts w:ascii="Sylfaen" w:hAnsi="Sylfaen" w:cs="Sylfaen"/>
          <w:sz w:val="24"/>
          <w:szCs w:val="24"/>
          <w:lang w:val="ka-GE"/>
        </w:rPr>
        <w:t>,</w:t>
      </w:r>
      <w:r w:rsidRPr="005A5BF0">
        <w:rPr>
          <w:rStyle w:val="A4"/>
          <w:sz w:val="24"/>
          <w:szCs w:val="24"/>
          <w:lang w:val="ka-GE"/>
        </w:rPr>
        <w:t xml:space="preserve"> </w:t>
      </w:r>
      <w:r w:rsidR="00087869">
        <w:rPr>
          <w:rStyle w:val="A4"/>
          <w:rFonts w:ascii="Sylfaen" w:hAnsi="Sylfaen" w:cs="Sylfaen"/>
          <w:sz w:val="24"/>
          <w:szCs w:val="24"/>
          <w:lang w:val="ka-GE"/>
        </w:rPr>
        <w:t>ეწეოდნენ</w:t>
      </w:r>
      <w:r w:rsidRPr="005A5BF0">
        <w:rPr>
          <w:rStyle w:val="A4"/>
          <w:sz w:val="24"/>
          <w:szCs w:val="24"/>
          <w:lang w:val="ka-GE"/>
        </w:rPr>
        <w:t xml:space="preserve"> </w:t>
      </w:r>
      <w:r w:rsidRPr="005A5BF0">
        <w:rPr>
          <w:rStyle w:val="A4"/>
          <w:rFonts w:ascii="Sylfaen" w:hAnsi="Sylfaen" w:cs="Sylfaen"/>
          <w:sz w:val="24"/>
          <w:szCs w:val="24"/>
          <w:lang w:val="ka-GE"/>
        </w:rPr>
        <w:t>თუ</w:t>
      </w:r>
      <w:r w:rsidRPr="005A5BF0">
        <w:rPr>
          <w:rStyle w:val="A4"/>
          <w:sz w:val="24"/>
          <w:szCs w:val="24"/>
          <w:lang w:val="ka-GE"/>
        </w:rPr>
        <w:t xml:space="preserve"> </w:t>
      </w:r>
      <w:r w:rsidRPr="005A5BF0">
        <w:rPr>
          <w:rStyle w:val="A4"/>
          <w:rFonts w:ascii="Sylfaen" w:hAnsi="Sylfaen" w:cs="Sylfaen"/>
          <w:sz w:val="24"/>
          <w:szCs w:val="24"/>
          <w:lang w:val="ka-GE"/>
        </w:rPr>
        <w:t>არა</w:t>
      </w:r>
      <w:r w:rsidRPr="005A5BF0">
        <w:rPr>
          <w:rStyle w:val="A4"/>
          <w:sz w:val="24"/>
          <w:szCs w:val="24"/>
          <w:lang w:val="ka-GE"/>
        </w:rPr>
        <w:t xml:space="preserve"> </w:t>
      </w:r>
      <w:r w:rsidRPr="005A5BF0">
        <w:rPr>
          <w:rStyle w:val="A4"/>
          <w:rFonts w:ascii="Sylfaen" w:hAnsi="Sylfaen" w:cs="Sylfaen"/>
          <w:sz w:val="24"/>
          <w:szCs w:val="24"/>
          <w:lang w:val="ka-GE"/>
        </w:rPr>
        <w:t>ისინი</w:t>
      </w:r>
      <w:r w:rsidRPr="005A5BF0">
        <w:rPr>
          <w:rStyle w:val="A4"/>
          <w:sz w:val="24"/>
          <w:szCs w:val="24"/>
          <w:lang w:val="ka-GE"/>
        </w:rPr>
        <w:t xml:space="preserve"> </w:t>
      </w:r>
      <w:r w:rsidRPr="005A5BF0">
        <w:rPr>
          <w:rStyle w:val="A4"/>
          <w:rFonts w:ascii="Sylfaen" w:hAnsi="Sylfaen" w:cs="Sylfaen"/>
          <w:sz w:val="24"/>
          <w:szCs w:val="24"/>
          <w:lang w:val="ka-GE"/>
        </w:rPr>
        <w:t>სასოფლო</w:t>
      </w:r>
      <w:r w:rsidRPr="005A5BF0">
        <w:rPr>
          <w:rStyle w:val="A4"/>
          <w:sz w:val="24"/>
          <w:szCs w:val="24"/>
          <w:lang w:val="ka-GE"/>
        </w:rPr>
        <w:t>-</w:t>
      </w:r>
      <w:r w:rsidRPr="005A5BF0">
        <w:rPr>
          <w:rStyle w:val="A4"/>
          <w:rFonts w:ascii="Sylfaen" w:hAnsi="Sylfaen" w:cs="Sylfaen"/>
          <w:sz w:val="24"/>
          <w:szCs w:val="24"/>
          <w:lang w:val="ka-GE"/>
        </w:rPr>
        <w:t>სამეურნეო</w:t>
      </w:r>
      <w:r w:rsidRPr="005A5BF0">
        <w:rPr>
          <w:rStyle w:val="A4"/>
          <w:sz w:val="24"/>
          <w:szCs w:val="24"/>
          <w:lang w:val="ka-GE"/>
        </w:rPr>
        <w:t xml:space="preserve"> </w:t>
      </w:r>
      <w:r w:rsidRPr="005A5BF0">
        <w:rPr>
          <w:rStyle w:val="A4"/>
          <w:rFonts w:ascii="Sylfaen" w:hAnsi="Sylfaen" w:cs="Sylfaen"/>
          <w:sz w:val="24"/>
          <w:szCs w:val="24"/>
          <w:lang w:val="ka-GE"/>
        </w:rPr>
        <w:t>საქმიანობას</w:t>
      </w:r>
      <w:r w:rsidRPr="005A5BF0">
        <w:rPr>
          <w:rStyle w:val="A4"/>
          <w:sz w:val="24"/>
          <w:szCs w:val="24"/>
          <w:lang w:val="ka-GE"/>
        </w:rPr>
        <w:t xml:space="preserve"> </w:t>
      </w:r>
      <w:r w:rsidRPr="005A5BF0">
        <w:rPr>
          <w:rStyle w:val="A4"/>
          <w:rFonts w:ascii="Sylfaen" w:hAnsi="Sylfaen" w:cs="Sylfaen"/>
          <w:sz w:val="24"/>
          <w:szCs w:val="24"/>
          <w:lang w:val="ka-GE"/>
        </w:rPr>
        <w:t>მანამდე</w:t>
      </w:r>
      <w:r w:rsidRPr="005A5BF0">
        <w:rPr>
          <w:rStyle w:val="A4"/>
          <w:sz w:val="24"/>
          <w:szCs w:val="24"/>
          <w:lang w:val="ka-GE"/>
        </w:rPr>
        <w:t xml:space="preserve">. </w:t>
      </w:r>
      <w:r w:rsidRPr="005A5BF0">
        <w:rPr>
          <w:rStyle w:val="A4"/>
          <w:rFonts w:ascii="Sylfaen" w:hAnsi="Sylfaen" w:cs="Sylfaen"/>
          <w:sz w:val="24"/>
          <w:szCs w:val="24"/>
          <w:lang w:val="ka-GE"/>
        </w:rPr>
        <w:t>ხშირ</w:t>
      </w:r>
      <w:r w:rsidRPr="005A5BF0">
        <w:rPr>
          <w:rStyle w:val="A4"/>
          <w:sz w:val="24"/>
          <w:szCs w:val="24"/>
          <w:lang w:val="ka-GE"/>
        </w:rPr>
        <w:t xml:space="preserve"> </w:t>
      </w:r>
      <w:r w:rsidRPr="005A5BF0">
        <w:rPr>
          <w:rStyle w:val="A4"/>
          <w:rFonts w:ascii="Sylfaen" w:hAnsi="Sylfaen" w:cs="Sylfaen"/>
          <w:sz w:val="24"/>
          <w:szCs w:val="24"/>
          <w:lang w:val="ka-GE"/>
        </w:rPr>
        <w:t>შემთხვევაში</w:t>
      </w:r>
      <w:r w:rsidR="00BA11DC" w:rsidRPr="005A5BF0">
        <w:rPr>
          <w:rStyle w:val="A4"/>
          <w:rFonts w:ascii="Sylfaen" w:hAnsi="Sylfaen" w:cs="Sylfaen"/>
          <w:sz w:val="24"/>
          <w:szCs w:val="24"/>
          <w:lang w:val="ka-GE"/>
        </w:rPr>
        <w:t>,</w:t>
      </w:r>
      <w:r w:rsidRPr="005A5BF0">
        <w:rPr>
          <w:rStyle w:val="A4"/>
          <w:sz w:val="24"/>
          <w:szCs w:val="24"/>
          <w:lang w:val="ka-GE"/>
        </w:rPr>
        <w:t xml:space="preserve"> </w:t>
      </w:r>
      <w:r w:rsidRPr="005A5BF0">
        <w:rPr>
          <w:rStyle w:val="A4"/>
          <w:rFonts w:ascii="Sylfaen" w:hAnsi="Sylfaen" w:cs="Sylfaen"/>
          <w:sz w:val="24"/>
          <w:szCs w:val="24"/>
          <w:lang w:val="ka-GE"/>
        </w:rPr>
        <w:t>გადაცემული</w:t>
      </w:r>
      <w:r w:rsidRPr="005A5BF0">
        <w:rPr>
          <w:rStyle w:val="A4"/>
          <w:sz w:val="24"/>
          <w:szCs w:val="24"/>
          <w:lang w:val="ka-GE"/>
        </w:rPr>
        <w:t xml:space="preserve"> </w:t>
      </w:r>
      <w:r w:rsidRPr="005A5BF0">
        <w:rPr>
          <w:rStyle w:val="A4"/>
          <w:rFonts w:ascii="Sylfaen" w:hAnsi="Sylfaen" w:cs="Sylfaen"/>
          <w:sz w:val="24"/>
          <w:szCs w:val="24"/>
          <w:lang w:val="ka-GE"/>
        </w:rPr>
        <w:t>ფართობები</w:t>
      </w:r>
      <w:r w:rsidRPr="005A5BF0">
        <w:rPr>
          <w:rStyle w:val="A4"/>
          <w:sz w:val="24"/>
          <w:szCs w:val="24"/>
          <w:lang w:val="ka-GE"/>
        </w:rPr>
        <w:t xml:space="preserve"> </w:t>
      </w:r>
      <w:r w:rsidRPr="005A5BF0">
        <w:rPr>
          <w:rStyle w:val="A4"/>
          <w:rFonts w:ascii="Sylfaen" w:hAnsi="Sylfaen" w:cs="Sylfaen"/>
          <w:sz w:val="24"/>
          <w:szCs w:val="24"/>
          <w:lang w:val="ka-GE"/>
        </w:rPr>
        <w:t>დანაწილებული</w:t>
      </w:r>
      <w:r w:rsidRPr="005A5BF0">
        <w:rPr>
          <w:rStyle w:val="A4"/>
          <w:sz w:val="24"/>
          <w:szCs w:val="24"/>
          <w:lang w:val="ka-GE"/>
        </w:rPr>
        <w:t xml:space="preserve"> </w:t>
      </w:r>
      <w:r w:rsidRPr="005A5BF0">
        <w:rPr>
          <w:rStyle w:val="A4"/>
          <w:rFonts w:ascii="Sylfaen" w:hAnsi="Sylfaen" w:cs="Sylfaen"/>
          <w:sz w:val="24"/>
          <w:szCs w:val="24"/>
          <w:lang w:val="ka-GE"/>
        </w:rPr>
        <w:t>იყო 3-4</w:t>
      </w:r>
      <w:r w:rsidRPr="005A5BF0">
        <w:rPr>
          <w:rStyle w:val="A4"/>
          <w:sz w:val="24"/>
          <w:szCs w:val="24"/>
          <w:lang w:val="ka-GE"/>
        </w:rPr>
        <w:t xml:space="preserve"> </w:t>
      </w:r>
      <w:r w:rsidRPr="005A5BF0">
        <w:rPr>
          <w:rStyle w:val="A4"/>
          <w:rFonts w:ascii="Sylfaen" w:hAnsi="Sylfaen" w:cs="Sylfaen"/>
          <w:sz w:val="24"/>
          <w:szCs w:val="24"/>
          <w:lang w:val="ka-GE"/>
        </w:rPr>
        <w:t>სხვადასხვა</w:t>
      </w:r>
      <w:r w:rsidRPr="005A5BF0">
        <w:rPr>
          <w:rStyle w:val="A4"/>
          <w:sz w:val="24"/>
          <w:szCs w:val="24"/>
          <w:lang w:val="ka-GE"/>
        </w:rPr>
        <w:t xml:space="preserve"> </w:t>
      </w:r>
      <w:r w:rsidRPr="005A5BF0">
        <w:rPr>
          <w:rStyle w:val="A4"/>
          <w:rFonts w:ascii="Sylfaen" w:hAnsi="Sylfaen" w:cs="Sylfaen"/>
          <w:sz w:val="24"/>
          <w:szCs w:val="24"/>
          <w:lang w:val="ka-GE"/>
        </w:rPr>
        <w:t>ადგილას</w:t>
      </w:r>
      <w:r w:rsidRPr="005A5BF0">
        <w:rPr>
          <w:rStyle w:val="A4"/>
          <w:sz w:val="24"/>
          <w:szCs w:val="24"/>
          <w:lang w:val="ka-GE"/>
        </w:rPr>
        <w:t xml:space="preserve"> </w:t>
      </w:r>
      <w:r w:rsidRPr="005A5BF0">
        <w:rPr>
          <w:rStyle w:val="A4"/>
          <w:rFonts w:ascii="Sylfaen" w:hAnsi="Sylfaen" w:cs="Sylfaen"/>
          <w:sz w:val="24"/>
          <w:szCs w:val="24"/>
          <w:lang w:val="ka-GE"/>
        </w:rPr>
        <w:t>მდებარე</w:t>
      </w:r>
      <w:r w:rsidRPr="005A5BF0">
        <w:rPr>
          <w:rStyle w:val="A4"/>
          <w:sz w:val="24"/>
          <w:szCs w:val="24"/>
          <w:lang w:val="ka-GE"/>
        </w:rPr>
        <w:t xml:space="preserve"> </w:t>
      </w:r>
      <w:r w:rsidRPr="005A5BF0">
        <w:rPr>
          <w:rStyle w:val="A4"/>
          <w:rFonts w:ascii="Sylfaen" w:hAnsi="Sylfaen" w:cs="Sylfaen"/>
          <w:sz w:val="24"/>
          <w:szCs w:val="24"/>
          <w:lang w:val="ka-GE"/>
        </w:rPr>
        <w:t>მცირე</w:t>
      </w:r>
      <w:r w:rsidRPr="005A5BF0">
        <w:rPr>
          <w:rStyle w:val="A4"/>
          <w:sz w:val="24"/>
          <w:szCs w:val="24"/>
          <w:lang w:val="ka-GE"/>
        </w:rPr>
        <w:t xml:space="preserve"> </w:t>
      </w:r>
      <w:r w:rsidRPr="005A5BF0">
        <w:rPr>
          <w:rStyle w:val="A4"/>
          <w:rFonts w:ascii="Sylfaen" w:hAnsi="Sylfaen" w:cs="Sylfaen"/>
          <w:sz w:val="24"/>
          <w:szCs w:val="24"/>
          <w:lang w:val="ka-GE"/>
        </w:rPr>
        <w:t>ზომის</w:t>
      </w:r>
      <w:r w:rsidRPr="005A5BF0">
        <w:rPr>
          <w:rStyle w:val="A4"/>
          <w:sz w:val="24"/>
          <w:szCs w:val="24"/>
          <w:lang w:val="ka-GE"/>
        </w:rPr>
        <w:t xml:space="preserve"> </w:t>
      </w:r>
      <w:r w:rsidRPr="005A5BF0">
        <w:rPr>
          <w:rStyle w:val="A4"/>
          <w:rFonts w:ascii="Sylfaen" w:hAnsi="Sylfaen" w:cs="Sylfaen"/>
          <w:sz w:val="24"/>
          <w:szCs w:val="24"/>
          <w:lang w:val="ka-GE"/>
        </w:rPr>
        <w:t xml:space="preserve">ნაკვეთად. </w:t>
      </w:r>
      <w:r w:rsidR="00BA11DC" w:rsidRPr="005A5BF0">
        <w:rPr>
          <w:rStyle w:val="A4"/>
          <w:rFonts w:ascii="Sylfaen" w:hAnsi="Sylfaen" w:cs="Sylfaen"/>
          <w:sz w:val="24"/>
          <w:szCs w:val="24"/>
          <w:lang w:val="ka-GE"/>
        </w:rPr>
        <w:t>შესაბამისად,</w:t>
      </w:r>
      <w:r w:rsidRPr="005A5BF0">
        <w:rPr>
          <w:rStyle w:val="A4"/>
          <w:rFonts w:ascii="Sylfaen" w:hAnsi="Sylfaen" w:cs="Sylfaen"/>
          <w:sz w:val="24"/>
          <w:szCs w:val="24"/>
          <w:lang w:val="ka-GE"/>
        </w:rPr>
        <w:t xml:space="preserve"> მოხდა</w:t>
      </w:r>
      <w:r w:rsidRPr="005A5BF0">
        <w:rPr>
          <w:rStyle w:val="A4"/>
          <w:sz w:val="24"/>
          <w:szCs w:val="24"/>
          <w:lang w:val="ka-GE"/>
        </w:rPr>
        <w:t xml:space="preserve"> </w:t>
      </w:r>
      <w:r w:rsidRPr="005A5BF0">
        <w:rPr>
          <w:rStyle w:val="A4"/>
          <w:rFonts w:ascii="Sylfaen" w:hAnsi="Sylfaen" w:cs="Sylfaen"/>
          <w:sz w:val="24"/>
          <w:szCs w:val="24"/>
          <w:lang w:val="ka-GE"/>
        </w:rPr>
        <w:t>ნაკვეთების</w:t>
      </w:r>
      <w:r w:rsidRPr="005A5BF0">
        <w:rPr>
          <w:rStyle w:val="A4"/>
          <w:sz w:val="24"/>
          <w:szCs w:val="24"/>
          <w:lang w:val="ka-GE"/>
        </w:rPr>
        <w:t xml:space="preserve"> </w:t>
      </w:r>
      <w:r w:rsidRPr="005A5BF0">
        <w:rPr>
          <w:rStyle w:val="A4"/>
          <w:rFonts w:ascii="Sylfaen" w:hAnsi="Sylfaen" w:cs="Sylfaen"/>
          <w:sz w:val="24"/>
          <w:szCs w:val="24"/>
          <w:lang w:val="ka-GE"/>
        </w:rPr>
        <w:t>ფრაგმენტაცია</w:t>
      </w:r>
      <w:r w:rsidR="00BA11DC" w:rsidRPr="005A5BF0">
        <w:rPr>
          <w:rStyle w:val="A4"/>
          <w:rFonts w:ascii="Sylfaen" w:hAnsi="Sylfaen" w:cs="Sylfaen"/>
          <w:sz w:val="24"/>
          <w:szCs w:val="24"/>
          <w:lang w:val="ka-GE"/>
        </w:rPr>
        <w:t>,</w:t>
      </w:r>
      <w:r w:rsidRPr="005A5BF0">
        <w:rPr>
          <w:rStyle w:val="A4"/>
          <w:sz w:val="24"/>
          <w:szCs w:val="24"/>
          <w:lang w:val="ka-GE"/>
        </w:rPr>
        <w:t xml:space="preserve"> </w:t>
      </w:r>
      <w:r w:rsidRPr="005A5BF0">
        <w:rPr>
          <w:rStyle w:val="A4"/>
          <w:rFonts w:ascii="Sylfaen" w:hAnsi="Sylfaen" w:cs="Sylfaen"/>
          <w:sz w:val="24"/>
          <w:szCs w:val="24"/>
          <w:lang w:val="ka-GE"/>
        </w:rPr>
        <w:t>გათვალისწინებულ</w:t>
      </w:r>
      <w:r w:rsidRPr="005A5BF0">
        <w:rPr>
          <w:rStyle w:val="A4"/>
          <w:sz w:val="24"/>
          <w:szCs w:val="24"/>
          <w:lang w:val="ka-GE"/>
        </w:rPr>
        <w:t xml:space="preserve"> </w:t>
      </w:r>
      <w:r w:rsidRPr="005A5BF0">
        <w:rPr>
          <w:rStyle w:val="A4"/>
          <w:rFonts w:ascii="Sylfaen" w:hAnsi="Sylfaen" w:cs="Sylfaen"/>
          <w:sz w:val="24"/>
          <w:szCs w:val="24"/>
          <w:lang w:val="ka-GE"/>
        </w:rPr>
        <w:t>არ</w:t>
      </w:r>
      <w:r w:rsidRPr="005A5BF0">
        <w:rPr>
          <w:rStyle w:val="A4"/>
          <w:sz w:val="24"/>
          <w:szCs w:val="24"/>
          <w:lang w:val="ka-GE"/>
        </w:rPr>
        <w:t xml:space="preserve"> </w:t>
      </w:r>
      <w:r w:rsidRPr="005A5BF0">
        <w:rPr>
          <w:rStyle w:val="A4"/>
          <w:rFonts w:ascii="Sylfaen" w:hAnsi="Sylfaen" w:cs="Sylfaen"/>
          <w:sz w:val="24"/>
          <w:szCs w:val="24"/>
          <w:lang w:val="ka-GE"/>
        </w:rPr>
        <w:t>იქნა</w:t>
      </w:r>
      <w:r w:rsidRPr="005A5BF0">
        <w:rPr>
          <w:rStyle w:val="A4"/>
          <w:sz w:val="24"/>
          <w:szCs w:val="24"/>
          <w:lang w:val="ka-GE"/>
        </w:rPr>
        <w:t xml:space="preserve"> </w:t>
      </w:r>
      <w:r w:rsidRPr="005A5BF0">
        <w:rPr>
          <w:rStyle w:val="A4"/>
          <w:rFonts w:ascii="Sylfaen" w:hAnsi="Sylfaen" w:cs="Sylfaen"/>
          <w:sz w:val="24"/>
          <w:szCs w:val="24"/>
          <w:lang w:val="ka-GE"/>
        </w:rPr>
        <w:t>ძირითადი</w:t>
      </w:r>
      <w:r w:rsidRPr="005A5BF0">
        <w:rPr>
          <w:rStyle w:val="A4"/>
          <w:sz w:val="24"/>
          <w:szCs w:val="24"/>
          <w:lang w:val="ka-GE"/>
        </w:rPr>
        <w:t xml:space="preserve"> </w:t>
      </w:r>
      <w:r w:rsidRPr="005A5BF0">
        <w:rPr>
          <w:rStyle w:val="A4"/>
          <w:rFonts w:ascii="Sylfaen" w:hAnsi="Sylfaen" w:cs="Sylfaen"/>
          <w:sz w:val="24"/>
          <w:szCs w:val="24"/>
          <w:lang w:val="ka-GE"/>
        </w:rPr>
        <w:t>ინფრასტრუქტურული</w:t>
      </w:r>
      <w:r w:rsidRPr="005A5BF0">
        <w:rPr>
          <w:rStyle w:val="A4"/>
          <w:sz w:val="24"/>
          <w:szCs w:val="24"/>
          <w:lang w:val="ka-GE"/>
        </w:rPr>
        <w:t xml:space="preserve"> </w:t>
      </w:r>
      <w:r w:rsidRPr="005A5BF0">
        <w:rPr>
          <w:rStyle w:val="A4"/>
          <w:rFonts w:ascii="Sylfaen" w:hAnsi="Sylfaen" w:cs="Sylfaen"/>
          <w:sz w:val="24"/>
          <w:szCs w:val="24"/>
          <w:lang w:val="ka-GE"/>
        </w:rPr>
        <w:t>საჭიროებები</w:t>
      </w:r>
      <w:r w:rsidRPr="005A5BF0">
        <w:rPr>
          <w:rStyle w:val="A4"/>
          <w:sz w:val="24"/>
          <w:szCs w:val="24"/>
          <w:lang w:val="ka-GE"/>
        </w:rPr>
        <w:t xml:space="preserve">, </w:t>
      </w:r>
      <w:r w:rsidRPr="005A5BF0">
        <w:rPr>
          <w:rStyle w:val="A4"/>
          <w:rFonts w:ascii="Sylfaen" w:hAnsi="Sylfaen" w:cs="Sylfaen"/>
          <w:sz w:val="24"/>
          <w:szCs w:val="24"/>
          <w:lang w:val="ka-GE"/>
        </w:rPr>
        <w:t>სახელმწიფოსა</w:t>
      </w:r>
      <w:r w:rsidRPr="005A5BF0">
        <w:rPr>
          <w:rStyle w:val="A4"/>
          <w:sz w:val="24"/>
          <w:szCs w:val="24"/>
          <w:lang w:val="ka-GE"/>
        </w:rPr>
        <w:t xml:space="preserve"> </w:t>
      </w:r>
      <w:r w:rsidRPr="005A5BF0">
        <w:rPr>
          <w:rStyle w:val="A4"/>
          <w:rFonts w:ascii="Sylfaen" w:hAnsi="Sylfaen" w:cs="Sylfaen"/>
          <w:sz w:val="24"/>
          <w:szCs w:val="24"/>
          <w:lang w:val="ka-GE"/>
        </w:rPr>
        <w:t>და</w:t>
      </w:r>
      <w:r w:rsidRPr="005A5BF0">
        <w:rPr>
          <w:rStyle w:val="A4"/>
          <w:sz w:val="24"/>
          <w:szCs w:val="24"/>
          <w:lang w:val="ka-GE"/>
        </w:rPr>
        <w:t xml:space="preserve"> </w:t>
      </w:r>
      <w:r w:rsidRPr="005A5BF0">
        <w:rPr>
          <w:rStyle w:val="A4"/>
          <w:rFonts w:ascii="Sylfaen" w:hAnsi="Sylfaen" w:cs="Sylfaen"/>
          <w:sz w:val="24"/>
          <w:szCs w:val="24"/>
          <w:lang w:val="ka-GE"/>
        </w:rPr>
        <w:t>კერძო</w:t>
      </w:r>
      <w:r w:rsidRPr="005A5BF0">
        <w:rPr>
          <w:rStyle w:val="A4"/>
          <w:sz w:val="24"/>
          <w:szCs w:val="24"/>
          <w:lang w:val="ka-GE"/>
        </w:rPr>
        <w:t xml:space="preserve"> </w:t>
      </w:r>
      <w:r w:rsidRPr="005A5BF0">
        <w:rPr>
          <w:rStyle w:val="A4"/>
          <w:rFonts w:ascii="Sylfaen" w:hAnsi="Sylfaen" w:cs="Sylfaen"/>
          <w:sz w:val="24"/>
          <w:szCs w:val="24"/>
          <w:lang w:val="ka-GE"/>
        </w:rPr>
        <w:t>სექტორის</w:t>
      </w:r>
      <w:r w:rsidRPr="005A5BF0">
        <w:rPr>
          <w:rStyle w:val="A4"/>
          <w:sz w:val="24"/>
          <w:szCs w:val="24"/>
          <w:lang w:val="ka-GE"/>
        </w:rPr>
        <w:t xml:space="preserve"> </w:t>
      </w:r>
      <w:r w:rsidRPr="005A5BF0">
        <w:rPr>
          <w:rStyle w:val="A4"/>
          <w:rFonts w:ascii="Sylfaen" w:hAnsi="Sylfaen" w:cs="Sylfaen"/>
          <w:sz w:val="24"/>
          <w:szCs w:val="24"/>
          <w:lang w:val="ka-GE"/>
        </w:rPr>
        <w:t>უფლებათა</w:t>
      </w:r>
      <w:r w:rsidRPr="005A5BF0">
        <w:rPr>
          <w:rStyle w:val="A4"/>
          <w:sz w:val="24"/>
          <w:szCs w:val="24"/>
          <w:lang w:val="ka-GE"/>
        </w:rPr>
        <w:t xml:space="preserve"> </w:t>
      </w:r>
      <w:r w:rsidRPr="005A5BF0">
        <w:rPr>
          <w:rStyle w:val="A4"/>
          <w:rFonts w:ascii="Sylfaen" w:hAnsi="Sylfaen" w:cs="Sylfaen"/>
          <w:sz w:val="24"/>
          <w:szCs w:val="24"/>
          <w:lang w:val="ka-GE"/>
        </w:rPr>
        <w:t>გამიჯვნის</w:t>
      </w:r>
      <w:r w:rsidRPr="005A5BF0">
        <w:rPr>
          <w:rStyle w:val="A4"/>
          <w:sz w:val="24"/>
          <w:szCs w:val="24"/>
          <w:lang w:val="ka-GE"/>
        </w:rPr>
        <w:t xml:space="preserve"> </w:t>
      </w:r>
      <w:r w:rsidRPr="005A5BF0">
        <w:rPr>
          <w:rStyle w:val="A4"/>
          <w:rFonts w:ascii="Sylfaen" w:hAnsi="Sylfaen" w:cs="Sylfaen"/>
          <w:sz w:val="24"/>
          <w:szCs w:val="24"/>
          <w:lang w:val="ka-GE"/>
        </w:rPr>
        <w:t>საკითხი</w:t>
      </w:r>
      <w:r w:rsidRPr="005A5BF0">
        <w:rPr>
          <w:rStyle w:val="A4"/>
          <w:sz w:val="24"/>
          <w:szCs w:val="24"/>
          <w:lang w:val="ka-GE"/>
        </w:rPr>
        <w:t xml:space="preserve"> </w:t>
      </w:r>
      <w:r w:rsidRPr="005A5BF0">
        <w:rPr>
          <w:rStyle w:val="A4"/>
          <w:rFonts w:ascii="Sylfaen" w:hAnsi="Sylfaen" w:cs="Sylfaen"/>
          <w:sz w:val="24"/>
          <w:szCs w:val="24"/>
          <w:lang w:val="ka-GE"/>
        </w:rPr>
        <w:t>და</w:t>
      </w:r>
      <w:r w:rsidRPr="005A5BF0">
        <w:rPr>
          <w:rStyle w:val="A4"/>
          <w:sz w:val="24"/>
          <w:szCs w:val="24"/>
          <w:lang w:val="ka-GE"/>
        </w:rPr>
        <w:t xml:space="preserve"> </w:t>
      </w:r>
      <w:r w:rsidRPr="005A5BF0">
        <w:rPr>
          <w:rStyle w:val="A4"/>
          <w:rFonts w:ascii="Sylfaen" w:hAnsi="Sylfaen" w:cs="Sylfaen"/>
          <w:sz w:val="24"/>
          <w:szCs w:val="24"/>
          <w:lang w:val="ka-GE"/>
        </w:rPr>
        <w:t>მიწის</w:t>
      </w:r>
      <w:r w:rsidRPr="005A5BF0">
        <w:rPr>
          <w:rStyle w:val="A4"/>
          <w:sz w:val="24"/>
          <w:szCs w:val="24"/>
          <w:lang w:val="ka-GE"/>
        </w:rPr>
        <w:t xml:space="preserve"> </w:t>
      </w:r>
      <w:r w:rsidRPr="005A5BF0">
        <w:rPr>
          <w:rStyle w:val="A4"/>
          <w:rFonts w:ascii="Sylfaen" w:hAnsi="Sylfaen" w:cs="Sylfaen"/>
          <w:sz w:val="24"/>
          <w:szCs w:val="24"/>
          <w:lang w:val="ka-GE"/>
        </w:rPr>
        <w:t>ბაზრის</w:t>
      </w:r>
      <w:r w:rsidRPr="005A5BF0">
        <w:rPr>
          <w:rStyle w:val="A4"/>
          <w:sz w:val="24"/>
          <w:szCs w:val="24"/>
          <w:lang w:val="ka-GE"/>
        </w:rPr>
        <w:t xml:space="preserve"> </w:t>
      </w:r>
      <w:r w:rsidRPr="005A5BF0">
        <w:rPr>
          <w:rStyle w:val="A4"/>
          <w:rFonts w:ascii="Sylfaen" w:hAnsi="Sylfaen" w:cs="Sylfaen"/>
          <w:sz w:val="24"/>
          <w:szCs w:val="24"/>
          <w:lang w:val="ka-GE"/>
        </w:rPr>
        <w:t>განვითარებისათვის</w:t>
      </w:r>
      <w:r w:rsidRPr="005A5BF0">
        <w:rPr>
          <w:rStyle w:val="A4"/>
          <w:sz w:val="24"/>
          <w:szCs w:val="24"/>
          <w:lang w:val="ka-GE"/>
        </w:rPr>
        <w:t xml:space="preserve"> </w:t>
      </w:r>
      <w:r w:rsidRPr="005A5BF0">
        <w:rPr>
          <w:rStyle w:val="A4"/>
          <w:rFonts w:ascii="Sylfaen" w:hAnsi="Sylfaen" w:cs="Sylfaen"/>
          <w:sz w:val="24"/>
          <w:szCs w:val="24"/>
          <w:lang w:val="ka-GE"/>
        </w:rPr>
        <w:t>აუცილებელი</w:t>
      </w:r>
      <w:r w:rsidRPr="005A5BF0">
        <w:rPr>
          <w:rStyle w:val="A4"/>
          <w:sz w:val="24"/>
          <w:szCs w:val="24"/>
          <w:lang w:val="ka-GE"/>
        </w:rPr>
        <w:t xml:space="preserve"> </w:t>
      </w:r>
      <w:r w:rsidRPr="005A5BF0">
        <w:rPr>
          <w:rStyle w:val="A4"/>
          <w:rFonts w:ascii="Sylfaen" w:hAnsi="Sylfaen" w:cs="Sylfaen"/>
          <w:sz w:val="24"/>
          <w:szCs w:val="24"/>
          <w:lang w:val="ka-GE"/>
        </w:rPr>
        <w:t>სხვა</w:t>
      </w:r>
      <w:r w:rsidRPr="005A5BF0">
        <w:rPr>
          <w:rStyle w:val="A4"/>
          <w:sz w:val="24"/>
          <w:szCs w:val="24"/>
          <w:lang w:val="ka-GE"/>
        </w:rPr>
        <w:t xml:space="preserve"> </w:t>
      </w:r>
      <w:r w:rsidRPr="005A5BF0">
        <w:rPr>
          <w:rStyle w:val="A4"/>
          <w:rFonts w:ascii="Sylfaen" w:hAnsi="Sylfaen" w:cs="Sylfaen"/>
          <w:sz w:val="24"/>
          <w:szCs w:val="24"/>
          <w:lang w:val="ka-GE"/>
        </w:rPr>
        <w:t>მნიშვნელოვანი</w:t>
      </w:r>
      <w:r w:rsidRPr="005A5BF0">
        <w:rPr>
          <w:rStyle w:val="A4"/>
          <w:sz w:val="24"/>
          <w:szCs w:val="24"/>
          <w:lang w:val="ka-GE"/>
        </w:rPr>
        <w:t xml:space="preserve"> </w:t>
      </w:r>
      <w:r w:rsidRPr="005A5BF0">
        <w:rPr>
          <w:rStyle w:val="A4"/>
          <w:rFonts w:ascii="Sylfaen" w:hAnsi="Sylfaen" w:cs="Sylfaen"/>
          <w:sz w:val="24"/>
          <w:szCs w:val="24"/>
          <w:lang w:val="ka-GE"/>
        </w:rPr>
        <w:t>ფაქტორები</w:t>
      </w:r>
      <w:r w:rsidRPr="005A5BF0">
        <w:rPr>
          <w:rStyle w:val="A4"/>
          <w:sz w:val="24"/>
          <w:szCs w:val="24"/>
          <w:lang w:val="ka-GE"/>
        </w:rPr>
        <w:t>.</w:t>
      </w:r>
      <w:r w:rsidRPr="005A5BF0">
        <w:rPr>
          <w:rStyle w:val="A4"/>
          <w:rFonts w:ascii="Sylfaen" w:hAnsi="Sylfaen"/>
          <w:sz w:val="24"/>
          <w:szCs w:val="24"/>
          <w:lang w:val="ka-GE"/>
        </w:rPr>
        <w:t xml:space="preserve"> </w:t>
      </w:r>
      <w:r w:rsidRPr="005A5BF0">
        <w:rPr>
          <w:rStyle w:val="A4"/>
          <w:rFonts w:ascii="Sylfaen" w:hAnsi="Sylfaen" w:cs="Sylfaen"/>
          <w:sz w:val="24"/>
          <w:szCs w:val="24"/>
          <w:lang w:val="ka-GE"/>
        </w:rPr>
        <w:t>ამასთან,</w:t>
      </w:r>
      <w:r w:rsidRPr="005A5BF0">
        <w:rPr>
          <w:rStyle w:val="A4"/>
          <w:sz w:val="24"/>
          <w:szCs w:val="24"/>
          <w:lang w:val="ka-GE"/>
        </w:rPr>
        <w:t xml:space="preserve"> </w:t>
      </w:r>
      <w:r w:rsidRPr="005A5BF0">
        <w:rPr>
          <w:rStyle w:val="A4"/>
          <w:rFonts w:ascii="Sylfaen" w:hAnsi="Sylfaen" w:cs="Sylfaen"/>
          <w:sz w:val="24"/>
          <w:szCs w:val="24"/>
          <w:lang w:val="ka-GE"/>
        </w:rPr>
        <w:t>საკუთრების</w:t>
      </w:r>
      <w:r w:rsidRPr="005A5BF0">
        <w:rPr>
          <w:rStyle w:val="A4"/>
          <w:sz w:val="24"/>
          <w:szCs w:val="24"/>
          <w:lang w:val="ka-GE"/>
        </w:rPr>
        <w:t xml:space="preserve"> </w:t>
      </w:r>
      <w:r w:rsidRPr="005A5BF0">
        <w:rPr>
          <w:rStyle w:val="A4"/>
          <w:rFonts w:ascii="Sylfaen" w:hAnsi="Sylfaen" w:cs="Sylfaen"/>
          <w:sz w:val="24"/>
          <w:szCs w:val="24"/>
          <w:lang w:val="ka-GE"/>
        </w:rPr>
        <w:t>უფლების</w:t>
      </w:r>
      <w:r w:rsidRPr="005A5BF0">
        <w:rPr>
          <w:rStyle w:val="A4"/>
          <w:sz w:val="24"/>
          <w:szCs w:val="24"/>
          <w:lang w:val="ka-GE"/>
        </w:rPr>
        <w:t xml:space="preserve"> </w:t>
      </w:r>
      <w:r w:rsidRPr="005A5BF0">
        <w:rPr>
          <w:rStyle w:val="A4"/>
          <w:rFonts w:ascii="Sylfaen" w:hAnsi="Sylfaen" w:cs="Sylfaen"/>
          <w:sz w:val="24"/>
          <w:szCs w:val="24"/>
          <w:lang w:val="ka-GE"/>
        </w:rPr>
        <w:t>ფორმალური</w:t>
      </w:r>
      <w:r w:rsidRPr="005A5BF0">
        <w:rPr>
          <w:rStyle w:val="A4"/>
          <w:sz w:val="24"/>
          <w:szCs w:val="24"/>
          <w:lang w:val="ka-GE"/>
        </w:rPr>
        <w:t xml:space="preserve"> </w:t>
      </w:r>
      <w:r w:rsidRPr="005A5BF0">
        <w:rPr>
          <w:rStyle w:val="A4"/>
          <w:rFonts w:ascii="Sylfaen" w:hAnsi="Sylfaen" w:cs="Sylfaen"/>
          <w:sz w:val="24"/>
          <w:szCs w:val="24"/>
          <w:lang w:val="ka-GE"/>
        </w:rPr>
        <w:t>აღიარების</w:t>
      </w:r>
      <w:r w:rsidRPr="005A5BF0">
        <w:rPr>
          <w:rStyle w:val="A4"/>
          <w:sz w:val="24"/>
          <w:szCs w:val="24"/>
          <w:lang w:val="ka-GE"/>
        </w:rPr>
        <w:t xml:space="preserve"> </w:t>
      </w:r>
      <w:r w:rsidRPr="005A5BF0">
        <w:rPr>
          <w:rStyle w:val="A4"/>
          <w:rFonts w:ascii="Sylfaen" w:hAnsi="Sylfaen" w:cs="Sylfaen"/>
          <w:sz w:val="24"/>
          <w:szCs w:val="24"/>
          <w:lang w:val="ka-GE"/>
        </w:rPr>
        <w:t>საკითხი</w:t>
      </w:r>
      <w:r w:rsidRPr="005A5BF0">
        <w:rPr>
          <w:rStyle w:val="A4"/>
          <w:sz w:val="24"/>
          <w:szCs w:val="24"/>
          <w:lang w:val="ka-GE"/>
        </w:rPr>
        <w:t xml:space="preserve"> </w:t>
      </w:r>
      <w:r w:rsidRPr="005A5BF0">
        <w:rPr>
          <w:rStyle w:val="A4"/>
          <w:rFonts w:ascii="Sylfaen" w:hAnsi="Sylfaen" w:cs="Sylfaen"/>
          <w:sz w:val="24"/>
          <w:szCs w:val="24"/>
          <w:lang w:val="ka-GE"/>
        </w:rPr>
        <w:t>მოუწესრიგებელი</w:t>
      </w:r>
      <w:r w:rsidRPr="005A5BF0">
        <w:rPr>
          <w:rStyle w:val="A4"/>
          <w:sz w:val="24"/>
          <w:szCs w:val="24"/>
          <w:lang w:val="ka-GE"/>
        </w:rPr>
        <w:t xml:space="preserve"> </w:t>
      </w:r>
      <w:r w:rsidR="00BA11DC" w:rsidRPr="005A5BF0">
        <w:rPr>
          <w:rStyle w:val="A4"/>
          <w:rFonts w:ascii="Sylfaen" w:hAnsi="Sylfaen" w:cs="Sylfaen"/>
          <w:sz w:val="24"/>
          <w:szCs w:val="24"/>
          <w:lang w:val="ka-GE"/>
        </w:rPr>
        <w:t>დარჩა.</w:t>
      </w:r>
      <w:r w:rsidRPr="005A5BF0">
        <w:rPr>
          <w:rStyle w:val="A4"/>
          <w:rFonts w:ascii="Sylfaen" w:hAnsi="Sylfaen" w:cs="Sylfaen"/>
          <w:sz w:val="24"/>
          <w:szCs w:val="24"/>
          <w:lang w:val="ka-GE"/>
        </w:rPr>
        <w:t xml:space="preserve"> </w:t>
      </w:r>
      <w:r w:rsidRPr="005A5BF0">
        <w:rPr>
          <w:rStyle w:val="A4"/>
          <w:sz w:val="24"/>
          <w:szCs w:val="24"/>
          <w:lang w:val="ka-GE"/>
        </w:rPr>
        <w:t xml:space="preserve"> </w:t>
      </w:r>
    </w:p>
    <w:p w14:paraId="706D6B53" w14:textId="7A8D34D6" w:rsidR="00574789" w:rsidRPr="005A5BF0" w:rsidRDefault="00574789" w:rsidP="00982548">
      <w:pPr>
        <w:spacing w:after="120" w:line="264" w:lineRule="auto"/>
        <w:ind w:firstLine="720"/>
        <w:jc w:val="both"/>
        <w:rPr>
          <w:rFonts w:ascii="Sylfaen" w:hAnsi="Sylfaen"/>
          <w:sz w:val="24"/>
          <w:szCs w:val="24"/>
          <w:lang w:val="ka-GE"/>
        </w:rPr>
      </w:pPr>
      <w:r w:rsidRPr="005A5BF0">
        <w:rPr>
          <w:rFonts w:ascii="Sylfaen" w:hAnsi="Sylfaen"/>
          <w:sz w:val="24"/>
          <w:szCs w:val="24"/>
          <w:lang w:val="ka-GE"/>
        </w:rPr>
        <w:lastRenderedPageBreak/>
        <w:t>2005 წლამდე</w:t>
      </w:r>
      <w:r w:rsidR="00BA11DC" w:rsidRPr="005A5BF0">
        <w:rPr>
          <w:rFonts w:ascii="Sylfaen" w:hAnsi="Sylfaen"/>
          <w:sz w:val="24"/>
          <w:szCs w:val="24"/>
          <w:lang w:val="ka-GE"/>
        </w:rPr>
        <w:t>, მიწის მართვის დეპარტამენტის გაუქმებამდე,</w:t>
      </w:r>
      <w:r w:rsidRPr="005A5BF0">
        <w:rPr>
          <w:rFonts w:ascii="Sylfaen" w:hAnsi="Sylfaen"/>
          <w:sz w:val="24"/>
          <w:szCs w:val="24"/>
          <w:lang w:val="ka-GE"/>
        </w:rPr>
        <w:t xml:space="preserve"> საქართველოში წარმოებდა მიწების აღრიცხვა დანიშნულებისა და კატეგორიების, მიწის მესაკუთრეთა და მოსარგებლეთა მიხედვით</w:t>
      </w:r>
      <w:r w:rsidR="00BA11DC" w:rsidRPr="005A5BF0">
        <w:rPr>
          <w:rFonts w:ascii="Sylfaen" w:hAnsi="Sylfaen"/>
          <w:sz w:val="24"/>
          <w:szCs w:val="24"/>
          <w:lang w:val="ka-GE"/>
        </w:rPr>
        <w:t xml:space="preserve"> რაიონების შესაბამისად</w:t>
      </w:r>
      <w:r w:rsidRPr="005A5BF0">
        <w:rPr>
          <w:rFonts w:ascii="Sylfaen" w:hAnsi="Sylfaen"/>
          <w:sz w:val="24"/>
          <w:szCs w:val="24"/>
          <w:lang w:val="ka-GE"/>
        </w:rPr>
        <w:t xml:space="preserve">. ამ მიზნით, რაიონის გამგეობა </w:t>
      </w:r>
      <w:r w:rsidR="00BA11DC" w:rsidRPr="005A5BF0">
        <w:rPr>
          <w:rFonts w:ascii="Sylfaen" w:hAnsi="Sylfaen"/>
          <w:sz w:val="24"/>
          <w:szCs w:val="24"/>
          <w:lang w:val="ka-GE"/>
        </w:rPr>
        <w:t xml:space="preserve">ყოველწლიურად </w:t>
      </w:r>
      <w:r w:rsidRPr="005A5BF0">
        <w:rPr>
          <w:rFonts w:ascii="Sylfaen" w:hAnsi="Sylfaen"/>
          <w:sz w:val="24"/>
          <w:szCs w:val="24"/>
          <w:lang w:val="ka-GE"/>
        </w:rPr>
        <w:t>ამტკიცებდა მიწის ბალანსს, რომელიც შემდეგ განიხილებოდა საქართველოს მიწის მართვის სახელმწიფო დეპარტამენტის, დაინტერესებული სამინისტროებისა და უწყებების მიერ და მტკიცდებოდა მთავრობის დადგენილებით, რომელშიც მოცემული იყო მიწის რაციონალურად მართვის რეკომენდაციები.</w:t>
      </w:r>
    </w:p>
    <w:p w14:paraId="30BB3F3F" w14:textId="28E43EED" w:rsidR="00574789" w:rsidRPr="005A5BF0" w:rsidRDefault="00574789" w:rsidP="00982548">
      <w:pPr>
        <w:spacing w:after="120" w:line="264" w:lineRule="auto"/>
        <w:ind w:firstLine="720"/>
        <w:jc w:val="both"/>
        <w:rPr>
          <w:rFonts w:ascii="Sylfaen" w:hAnsi="Sylfaen"/>
          <w:sz w:val="24"/>
          <w:szCs w:val="24"/>
          <w:lang w:val="ka-GE"/>
        </w:rPr>
      </w:pPr>
      <w:r w:rsidRPr="005A5BF0">
        <w:rPr>
          <w:rFonts w:ascii="Sylfaen" w:hAnsi="Sylfaen"/>
          <w:sz w:val="24"/>
          <w:szCs w:val="24"/>
          <w:lang w:val="ka-GE"/>
        </w:rPr>
        <w:t>მიწის ბალანსში აისახებოდა წლის განმავლობაში მიწის კატეგორიებში, სასოფლო-სამეურნეო სავარგულებში და საკუთრება-სარგებლობაში მომხდარი რაოდენობრივ-ხარისხობრივი ცვლილებები. მიწის ყოველწლი</w:t>
      </w:r>
      <w:r w:rsidR="008A0CEC" w:rsidRPr="005A5BF0">
        <w:rPr>
          <w:rFonts w:ascii="Sylfaen" w:hAnsi="Sylfaen"/>
          <w:sz w:val="24"/>
          <w:szCs w:val="24"/>
          <w:lang w:val="ka-GE"/>
        </w:rPr>
        <w:t>უ</w:t>
      </w:r>
      <w:r w:rsidRPr="005A5BF0">
        <w:rPr>
          <w:rFonts w:ascii="Sylfaen" w:hAnsi="Sylfaen"/>
          <w:sz w:val="24"/>
          <w:szCs w:val="24"/>
          <w:lang w:val="ka-GE"/>
        </w:rPr>
        <w:t xml:space="preserve">რი ბალანსის შედგენა იძლეოდა სახელმწიფო კონტროლის საშუალებას მიწის ფონდში მომხდარ ნებისმიერ ცვლილებასთან დაკავშირებით, მათ შორის ინტენსიური და არაინტენსიური სავარგულების მატება-კლების </w:t>
      </w:r>
      <w:r w:rsidR="00D07C38">
        <w:rPr>
          <w:rFonts w:ascii="Sylfaen" w:hAnsi="Sylfaen"/>
          <w:sz w:val="24"/>
          <w:szCs w:val="24"/>
          <w:lang w:val="ka-GE"/>
        </w:rPr>
        <w:t>დინამიკი</w:t>
      </w:r>
      <w:r w:rsidRPr="005A5BF0">
        <w:rPr>
          <w:rFonts w:ascii="Sylfaen" w:hAnsi="Sylfaen"/>
          <w:sz w:val="24"/>
          <w:szCs w:val="24"/>
          <w:lang w:val="ka-GE"/>
        </w:rPr>
        <w:t>ს აღრიცხვის, ქალაქმშენებლობის, გზების და სხვა საჭიროებისათვის სასოფლო-სამეურნეო დანიშნულების მიწის ბრუნვიდან ამოღების, სამაგიერო მიწის ჩანაცვლების და ა.შ, რაც წარმოადგენ</w:t>
      </w:r>
      <w:r w:rsidR="00BA11DC" w:rsidRPr="005A5BF0">
        <w:rPr>
          <w:rFonts w:ascii="Sylfaen" w:hAnsi="Sylfaen"/>
          <w:sz w:val="24"/>
          <w:szCs w:val="24"/>
          <w:lang w:val="ka-GE"/>
        </w:rPr>
        <w:t>და</w:t>
      </w:r>
      <w:r w:rsidRPr="005A5BF0">
        <w:rPr>
          <w:rFonts w:ascii="Sylfaen" w:hAnsi="Sylfaen"/>
          <w:sz w:val="24"/>
          <w:szCs w:val="24"/>
          <w:lang w:val="ka-GE"/>
        </w:rPr>
        <w:t xml:space="preserve"> მიწის მართვ</w:t>
      </w:r>
      <w:r w:rsidR="001A4122" w:rsidRPr="005A5BF0">
        <w:rPr>
          <w:rFonts w:ascii="Sylfaen" w:hAnsi="Sylfaen"/>
          <w:sz w:val="24"/>
          <w:szCs w:val="24"/>
          <w:lang w:val="ka-GE"/>
        </w:rPr>
        <w:t xml:space="preserve">ის </w:t>
      </w:r>
      <w:r w:rsidRPr="005A5BF0">
        <w:rPr>
          <w:rFonts w:ascii="Sylfaen" w:hAnsi="Sylfaen"/>
          <w:sz w:val="24"/>
          <w:szCs w:val="24"/>
          <w:lang w:val="ka-GE"/>
        </w:rPr>
        <w:t>საფუძველს.</w:t>
      </w:r>
    </w:p>
    <w:p w14:paraId="44A77B64" w14:textId="712EA091" w:rsidR="004F33BE" w:rsidRPr="005A5BF0" w:rsidRDefault="004F33BE" w:rsidP="00982548">
      <w:pPr>
        <w:spacing w:after="120" w:line="264" w:lineRule="auto"/>
        <w:ind w:firstLine="720"/>
        <w:jc w:val="both"/>
        <w:rPr>
          <w:rFonts w:ascii="Sylfaen" w:hAnsi="Sylfaen"/>
          <w:sz w:val="24"/>
          <w:szCs w:val="24"/>
          <w:lang w:val="ka-GE"/>
        </w:rPr>
      </w:pPr>
      <w:r w:rsidRPr="005A5BF0">
        <w:rPr>
          <w:rFonts w:ascii="Sylfaen" w:hAnsi="Sylfaen" w:cs="Sylfaen"/>
          <w:sz w:val="24"/>
          <w:szCs w:val="24"/>
          <w:lang w:val="ka-GE"/>
        </w:rPr>
        <w:t xml:space="preserve">სასოფლო-სამეურნეო დანიშნულების </w:t>
      </w:r>
      <w:r w:rsidRPr="005A5BF0">
        <w:rPr>
          <w:rFonts w:ascii="Sylfaen" w:hAnsi="Sylfaen"/>
          <w:sz w:val="24"/>
          <w:szCs w:val="24"/>
          <w:lang w:val="ka-GE"/>
        </w:rPr>
        <w:t>მიწ</w:t>
      </w:r>
      <w:r w:rsidR="00BA11DC" w:rsidRPr="005A5BF0">
        <w:rPr>
          <w:rFonts w:ascii="Sylfaen" w:hAnsi="Sylfaen"/>
          <w:sz w:val="24"/>
          <w:szCs w:val="24"/>
          <w:lang w:val="ka-GE"/>
        </w:rPr>
        <w:t>ებ</w:t>
      </w:r>
      <w:r w:rsidRPr="005A5BF0">
        <w:rPr>
          <w:rFonts w:ascii="Sylfaen" w:hAnsi="Sylfaen"/>
          <w:sz w:val="24"/>
          <w:szCs w:val="24"/>
          <w:lang w:val="ka-GE"/>
        </w:rPr>
        <w:t>ის სწორი მართვისათვის მხოლოდ საჯარო რეესტრში რეგისტრირებული მონაცემები არ იძლევა საკმარის ინფორმაციას. მიწის რაოდენობრივ-ხარისხობრივი აღრიცხის მოწესრიგება მთავრობის ერთ-ერთი უმთავრესი ამოცანაა</w:t>
      </w:r>
      <w:r w:rsidR="00BA11DC" w:rsidRPr="005A5BF0">
        <w:rPr>
          <w:rFonts w:ascii="Sylfaen" w:hAnsi="Sylfaen"/>
          <w:sz w:val="24"/>
          <w:szCs w:val="24"/>
          <w:lang w:val="ka-GE"/>
        </w:rPr>
        <w:t>,</w:t>
      </w:r>
      <w:r w:rsidRPr="005A5BF0">
        <w:rPr>
          <w:rFonts w:ascii="Sylfaen" w:hAnsi="Sylfaen"/>
          <w:sz w:val="24"/>
          <w:szCs w:val="24"/>
          <w:lang w:val="ka-GE"/>
        </w:rPr>
        <w:t xml:space="preserve"> ვიდაიდან სასურსათო უსაფრთხოების პრობლემის გადაწყვეტა დამოკიდებულია </w:t>
      </w:r>
      <w:r w:rsidRPr="005A5BF0">
        <w:rPr>
          <w:rFonts w:ascii="Sylfaen" w:hAnsi="Sylfaen" w:cs="Sylfaen"/>
          <w:sz w:val="24"/>
          <w:szCs w:val="24"/>
          <w:lang w:val="ka-GE"/>
        </w:rPr>
        <w:t xml:space="preserve">სასოფლო-სამეურნეო დანიშნულების </w:t>
      </w:r>
      <w:r w:rsidRPr="005A5BF0">
        <w:rPr>
          <w:rFonts w:ascii="Sylfaen" w:hAnsi="Sylfaen"/>
          <w:sz w:val="24"/>
          <w:szCs w:val="24"/>
          <w:lang w:val="ka-GE"/>
        </w:rPr>
        <w:t>მიწის რესურსების რაციონალურ გამოყენებასთან. მიწის ეფექტიან</w:t>
      </w:r>
      <w:r w:rsidR="00D07C38">
        <w:rPr>
          <w:rFonts w:ascii="Sylfaen" w:hAnsi="Sylfaen"/>
          <w:sz w:val="24"/>
          <w:szCs w:val="24"/>
          <w:lang w:val="ka-GE"/>
        </w:rPr>
        <w:t>ი</w:t>
      </w:r>
      <w:r w:rsidRPr="005A5BF0">
        <w:rPr>
          <w:rFonts w:ascii="Sylfaen" w:hAnsi="Sylfaen"/>
          <w:sz w:val="24"/>
          <w:szCs w:val="24"/>
          <w:lang w:val="ka-GE"/>
        </w:rPr>
        <w:t xml:space="preserve"> მართვის, როგორც სოფლის მეურნეობის განვითარების ერთ-ერთ მთავარ</w:t>
      </w:r>
      <w:r w:rsidR="00D07C38">
        <w:rPr>
          <w:rFonts w:ascii="Sylfaen" w:hAnsi="Sylfaen"/>
          <w:sz w:val="24"/>
          <w:szCs w:val="24"/>
          <w:lang w:val="ka-GE"/>
        </w:rPr>
        <w:t>ი</w:t>
      </w:r>
      <w:r w:rsidRPr="005A5BF0">
        <w:rPr>
          <w:rFonts w:ascii="Sylfaen" w:hAnsi="Sylfaen"/>
          <w:sz w:val="24"/>
          <w:szCs w:val="24"/>
          <w:lang w:val="ka-GE"/>
        </w:rPr>
        <w:t xml:space="preserve"> პირობ</w:t>
      </w:r>
      <w:r w:rsidR="00BA11DC" w:rsidRPr="005A5BF0">
        <w:rPr>
          <w:rFonts w:ascii="Sylfaen" w:hAnsi="Sylfaen"/>
          <w:sz w:val="24"/>
          <w:szCs w:val="24"/>
          <w:lang w:val="ka-GE"/>
        </w:rPr>
        <w:t>ის</w:t>
      </w:r>
      <w:r w:rsidRPr="005A5BF0">
        <w:rPr>
          <w:rFonts w:ascii="Sylfaen" w:hAnsi="Sylfaen"/>
          <w:sz w:val="24"/>
          <w:szCs w:val="24"/>
          <w:lang w:val="ka-GE"/>
        </w:rPr>
        <w:t xml:space="preserve"> შემაფერხებელ გარემოებას წარმოადგენს მიწათსარგებლობის შესახებ მონაცემების არარსებობა, რაც აძნელებს სოფლის მეურნეობაში სახელმწიფო პოლიტიკის შემუშავებას.</w:t>
      </w:r>
    </w:p>
    <w:p w14:paraId="413E1BD5" w14:textId="77777777" w:rsidR="008A0CEC" w:rsidRPr="005A5BF0" w:rsidRDefault="00574789" w:rsidP="00982548">
      <w:pPr>
        <w:spacing w:after="120" w:line="264" w:lineRule="auto"/>
        <w:ind w:firstLine="720"/>
        <w:jc w:val="both"/>
        <w:rPr>
          <w:rFonts w:ascii="Sylfaen" w:hAnsi="Sylfaen"/>
          <w:sz w:val="24"/>
          <w:szCs w:val="24"/>
          <w:lang w:val="ka-GE"/>
        </w:rPr>
      </w:pPr>
      <w:r w:rsidRPr="005A5BF0">
        <w:rPr>
          <w:rFonts w:ascii="Sylfaen" w:hAnsi="Sylfaen" w:cs="Sylfaen"/>
          <w:sz w:val="24"/>
          <w:szCs w:val="24"/>
          <w:lang w:val="ka-GE"/>
        </w:rPr>
        <w:t>მიწის</w:t>
      </w:r>
      <w:r w:rsidRPr="005A5BF0">
        <w:rPr>
          <w:rFonts w:ascii="Sylfaen" w:hAnsi="Sylfaen"/>
          <w:sz w:val="24"/>
          <w:szCs w:val="24"/>
          <w:lang w:val="ka-GE"/>
        </w:rPr>
        <w:t xml:space="preserve"> განვითარების, ხედვის, სტრატეგიისა და სახელმწიფო პროგრამის შემუშავება მოითხოვს შესაბამის ინსტიტუციურ მოწყობას. მისი არარსებობა, თავის მხრივ, სერიოზულ გავლენას ახდენს რეგიონალურ განვითარებაზე, ადგილობრივი თემების ჩართულობაზე, ასევე სოფლის მეურნეობის და სოფლის განვითარებაზე. </w:t>
      </w:r>
      <w:r w:rsidRPr="005A5BF0">
        <w:rPr>
          <w:rFonts w:ascii="Sylfaen" w:hAnsi="Sylfaen" w:cs="Sylfaen"/>
          <w:sz w:val="24"/>
          <w:szCs w:val="24"/>
          <w:lang w:val="ka-GE"/>
        </w:rPr>
        <w:t>გრძელვადიან</w:t>
      </w:r>
      <w:r w:rsidRPr="005A5BF0">
        <w:rPr>
          <w:rFonts w:ascii="Sylfaen" w:hAnsi="Sylfaen"/>
          <w:sz w:val="24"/>
          <w:szCs w:val="24"/>
          <w:lang w:val="ka-GE"/>
        </w:rPr>
        <w:t xml:space="preserve"> პერიოდეზე გათვლილი ეკონომიკური ეფექტის მიღება შეუძლებელია მიწის რაოდენობრივ-ხარისხობრივი აღრიცხვის, მიწაზე მონიტორინგის, მიწის სათანადო დაცვისა და შესაბამისი კანონმდებლობის არსებობის გარეშე.</w:t>
      </w:r>
    </w:p>
    <w:p w14:paraId="2001AAA2" w14:textId="77777777" w:rsidR="00E444FC" w:rsidRPr="005A5BF0" w:rsidRDefault="008A0CEC" w:rsidP="00982548">
      <w:pPr>
        <w:spacing w:after="120" w:line="264" w:lineRule="auto"/>
        <w:ind w:firstLine="720"/>
        <w:jc w:val="both"/>
        <w:rPr>
          <w:rFonts w:ascii="Sylfaen" w:hAnsi="Sylfaen"/>
          <w:sz w:val="24"/>
          <w:szCs w:val="24"/>
          <w:lang w:val="ka-GE"/>
        </w:rPr>
      </w:pPr>
      <w:r w:rsidRPr="005A5BF0">
        <w:rPr>
          <w:rFonts w:ascii="Sylfaen" w:hAnsi="Sylfaen"/>
          <w:sz w:val="24"/>
          <w:szCs w:val="24"/>
          <w:lang w:val="ka-GE"/>
        </w:rPr>
        <w:t>ამგვარად, „</w:t>
      </w:r>
      <w:r w:rsidR="0034634C" w:rsidRPr="005A5BF0">
        <w:rPr>
          <w:rFonts w:ascii="Sylfaen" w:hAnsi="Sylfaen" w:cs="Sylfaen"/>
          <w:sz w:val="24"/>
          <w:szCs w:val="24"/>
          <w:lang w:val="ka-GE"/>
        </w:rPr>
        <w:t xml:space="preserve">სასოფლო-სამეურნეო დანიშნულების </w:t>
      </w:r>
      <w:r w:rsidRPr="005A5BF0">
        <w:rPr>
          <w:rFonts w:ascii="Sylfaen" w:hAnsi="Sylfaen"/>
          <w:sz w:val="24"/>
          <w:szCs w:val="24"/>
          <w:lang w:val="ka-GE"/>
        </w:rPr>
        <w:t xml:space="preserve">მიწის შესახებ“ ორგანული კანონის მომზადება განპირობებულია </w:t>
      </w:r>
      <w:r w:rsidR="00FE40D5" w:rsidRPr="005A5BF0">
        <w:rPr>
          <w:rFonts w:ascii="Sylfaen" w:hAnsi="Sylfaen"/>
          <w:sz w:val="24"/>
          <w:szCs w:val="24"/>
          <w:lang w:val="ka-GE"/>
        </w:rPr>
        <w:t xml:space="preserve">ერთიანი სამართლებრივი სისტემის </w:t>
      </w:r>
      <w:r w:rsidR="0034634C" w:rsidRPr="005A5BF0">
        <w:rPr>
          <w:rFonts w:ascii="Sylfaen" w:hAnsi="Sylfaen"/>
          <w:sz w:val="24"/>
          <w:szCs w:val="24"/>
          <w:lang w:val="ka-GE"/>
        </w:rPr>
        <w:t>შექმნის აუცილებლობით,</w:t>
      </w:r>
      <w:r w:rsidR="00FC306A" w:rsidRPr="005A5BF0">
        <w:rPr>
          <w:rFonts w:ascii="Sylfaen" w:hAnsi="Sylfaen"/>
          <w:sz w:val="24"/>
          <w:szCs w:val="24"/>
          <w:lang w:val="ka-GE"/>
        </w:rPr>
        <w:t xml:space="preserve"> რომლითაც განსაზღვრული იქნება</w:t>
      </w:r>
      <w:r w:rsidR="00FE40D5" w:rsidRPr="005A5BF0">
        <w:rPr>
          <w:rFonts w:ascii="Sylfaen" w:hAnsi="Sylfaen"/>
          <w:sz w:val="24"/>
          <w:szCs w:val="24"/>
          <w:lang w:val="ka-GE"/>
        </w:rPr>
        <w:t xml:space="preserve"> </w:t>
      </w:r>
      <w:r w:rsidR="0034634C" w:rsidRPr="005A5BF0">
        <w:rPr>
          <w:rFonts w:ascii="Sylfaen" w:hAnsi="Sylfaen" w:cs="Sylfaen"/>
          <w:sz w:val="24"/>
          <w:szCs w:val="24"/>
          <w:lang w:val="ka-GE"/>
        </w:rPr>
        <w:t xml:space="preserve">სასოფლო-სამეურნეო დანიშნულების </w:t>
      </w:r>
      <w:r w:rsidR="00FE40D5" w:rsidRPr="005A5BF0">
        <w:rPr>
          <w:rFonts w:ascii="Sylfaen" w:hAnsi="Sylfaen"/>
          <w:sz w:val="24"/>
          <w:szCs w:val="24"/>
          <w:lang w:val="ka-GE"/>
        </w:rPr>
        <w:t xml:space="preserve">მიწის </w:t>
      </w:r>
      <w:r w:rsidR="00FE40D5" w:rsidRPr="005A5BF0">
        <w:rPr>
          <w:rFonts w:ascii="Sylfaen" w:eastAsia="Times New Roman" w:hAnsi="Sylfaen" w:cs="Sylfaen"/>
          <w:sz w:val="24"/>
          <w:szCs w:val="24"/>
          <w:lang w:val="x-none" w:eastAsia="x-none"/>
        </w:rPr>
        <w:t>რაციონალურ</w:t>
      </w:r>
      <w:r w:rsidR="00FE40D5" w:rsidRPr="005A5BF0">
        <w:rPr>
          <w:rFonts w:ascii="Sylfaen" w:eastAsia="Times New Roman" w:hAnsi="Sylfaen" w:cs="Sylfaen"/>
          <w:sz w:val="24"/>
          <w:szCs w:val="24"/>
          <w:lang w:val="ka-GE" w:eastAsia="x-none"/>
        </w:rPr>
        <w:t>ი</w:t>
      </w:r>
      <w:r w:rsidR="00FE40D5" w:rsidRPr="005A5BF0">
        <w:rPr>
          <w:rFonts w:ascii="Sylfaen" w:eastAsia="Times New Roman" w:hAnsi="Sylfaen" w:cs="Sylfaen"/>
          <w:sz w:val="24"/>
          <w:szCs w:val="24"/>
          <w:lang w:val="x-none" w:eastAsia="x-none"/>
        </w:rPr>
        <w:t xml:space="preserve"> გამოყენებ</w:t>
      </w:r>
      <w:r w:rsidR="0034634C" w:rsidRPr="005A5BF0">
        <w:rPr>
          <w:rFonts w:ascii="Sylfaen" w:eastAsia="Times New Roman" w:hAnsi="Sylfaen" w:cs="Sylfaen"/>
          <w:sz w:val="24"/>
          <w:szCs w:val="24"/>
          <w:lang w:val="ka-GE" w:eastAsia="x-none"/>
        </w:rPr>
        <w:t xml:space="preserve">ის პრინციპები </w:t>
      </w:r>
      <w:r w:rsidR="00FE40D5" w:rsidRPr="005A5BF0">
        <w:rPr>
          <w:rFonts w:ascii="Sylfaen" w:eastAsia="Times New Roman" w:hAnsi="Sylfaen" w:cs="Sylfaen"/>
          <w:sz w:val="24"/>
          <w:szCs w:val="24"/>
          <w:lang w:val="ka-GE" w:eastAsia="x-none"/>
        </w:rPr>
        <w:t>და მიწაზე საკუთრების უფლებ</w:t>
      </w:r>
      <w:r w:rsidR="002831D7" w:rsidRPr="005A5BF0">
        <w:rPr>
          <w:rFonts w:ascii="Sylfaen" w:eastAsia="Times New Roman" w:hAnsi="Sylfaen" w:cs="Sylfaen"/>
          <w:sz w:val="24"/>
          <w:szCs w:val="24"/>
          <w:lang w:val="ka-GE" w:eastAsia="x-none"/>
        </w:rPr>
        <w:t>ა</w:t>
      </w:r>
      <w:r w:rsidR="00FE40D5" w:rsidRPr="005A5BF0">
        <w:rPr>
          <w:rFonts w:ascii="Sylfaen" w:eastAsia="Times New Roman" w:hAnsi="Sylfaen" w:cs="Sylfaen"/>
          <w:sz w:val="24"/>
          <w:szCs w:val="24"/>
          <w:lang w:val="ka-GE" w:eastAsia="x-none"/>
        </w:rPr>
        <w:t>.</w:t>
      </w:r>
    </w:p>
    <w:p w14:paraId="26D0B00D" w14:textId="77777777" w:rsidR="00E444FC" w:rsidRPr="005A5BF0" w:rsidRDefault="00E444FC" w:rsidP="00982548">
      <w:pPr>
        <w:spacing w:after="120" w:line="264" w:lineRule="auto"/>
        <w:ind w:firstLine="720"/>
        <w:jc w:val="both"/>
        <w:rPr>
          <w:rFonts w:ascii="Sylfaen" w:hAnsi="Sylfaen"/>
          <w:sz w:val="24"/>
          <w:szCs w:val="24"/>
          <w:lang w:val="ka-GE"/>
        </w:rPr>
      </w:pPr>
    </w:p>
    <w:p w14:paraId="7B054F78" w14:textId="77777777" w:rsidR="00E444FC" w:rsidRPr="005A5BF0" w:rsidRDefault="00B368CF" w:rsidP="00982548">
      <w:pPr>
        <w:spacing w:after="120" w:line="264" w:lineRule="auto"/>
        <w:ind w:firstLine="720"/>
        <w:jc w:val="both"/>
        <w:rPr>
          <w:rFonts w:ascii="Sylfaen" w:hAnsi="Sylfaen"/>
          <w:sz w:val="24"/>
          <w:szCs w:val="24"/>
          <w:lang w:val="ka-GE"/>
        </w:rPr>
      </w:pPr>
      <w:r w:rsidRPr="005A5BF0">
        <w:rPr>
          <w:rFonts w:ascii="Sylfaen" w:hAnsi="Sylfaen" w:cs="Sylfaen"/>
          <w:b/>
          <w:color w:val="000000"/>
          <w:sz w:val="24"/>
          <w:szCs w:val="24"/>
          <w:lang w:val="ka-GE"/>
        </w:rPr>
        <w:t>ა.ბ) კანონპროექტის მიზანი</w:t>
      </w:r>
    </w:p>
    <w:p w14:paraId="6EED3FFF" w14:textId="24D2DD6D" w:rsidR="00E444FC" w:rsidRPr="005A5BF0" w:rsidRDefault="00574789" w:rsidP="00982548">
      <w:pPr>
        <w:spacing w:after="120" w:line="264" w:lineRule="auto"/>
        <w:ind w:firstLine="720"/>
        <w:jc w:val="both"/>
        <w:rPr>
          <w:rFonts w:ascii="Sylfaen" w:hAnsi="Sylfaen"/>
          <w:sz w:val="24"/>
          <w:szCs w:val="24"/>
          <w:lang w:val="ka-GE"/>
        </w:rPr>
      </w:pPr>
      <w:r w:rsidRPr="005A5BF0">
        <w:rPr>
          <w:rFonts w:ascii="Sylfaen" w:hAnsi="Sylfaen" w:cs="Sylfaen"/>
          <w:sz w:val="24"/>
          <w:szCs w:val="24"/>
          <w:lang w:val="ka-GE"/>
        </w:rPr>
        <w:t>კანონპროექტის</w:t>
      </w:r>
      <w:r w:rsidRPr="005A5BF0">
        <w:rPr>
          <w:sz w:val="24"/>
          <w:szCs w:val="24"/>
          <w:lang w:val="ka-GE"/>
        </w:rPr>
        <w:t xml:space="preserve"> </w:t>
      </w:r>
      <w:r w:rsidR="00C92B7A" w:rsidRPr="005A5BF0">
        <w:rPr>
          <w:rFonts w:ascii="Sylfaen" w:hAnsi="Sylfaen"/>
          <w:sz w:val="24"/>
          <w:szCs w:val="24"/>
          <w:lang w:val="ka-GE"/>
        </w:rPr>
        <w:t xml:space="preserve">მიღების </w:t>
      </w:r>
      <w:r w:rsidRPr="005A5BF0">
        <w:rPr>
          <w:rFonts w:ascii="Sylfaen" w:hAnsi="Sylfaen" w:cs="Sylfaen"/>
          <w:sz w:val="24"/>
          <w:szCs w:val="24"/>
          <w:lang w:val="ka-GE"/>
        </w:rPr>
        <w:t>მიზანია</w:t>
      </w:r>
      <w:r w:rsidRPr="005A5BF0">
        <w:rPr>
          <w:sz w:val="24"/>
          <w:szCs w:val="24"/>
          <w:lang w:val="ka-GE"/>
        </w:rPr>
        <w:t xml:space="preserve"> </w:t>
      </w:r>
      <w:r w:rsidR="0034634C" w:rsidRPr="005A5BF0">
        <w:rPr>
          <w:rFonts w:ascii="Sylfaen" w:hAnsi="Sylfaen" w:cs="Sylfaen"/>
          <w:sz w:val="24"/>
          <w:szCs w:val="24"/>
          <w:lang w:val="ka-GE"/>
        </w:rPr>
        <w:t xml:space="preserve">სასოფლო-სამეურნეო დანიშნულების </w:t>
      </w:r>
      <w:r w:rsidR="002831D7" w:rsidRPr="005A5BF0">
        <w:rPr>
          <w:rFonts w:ascii="Sylfaen" w:eastAsia="Times New Roman" w:hAnsi="Sylfaen" w:cs="Sylfaen"/>
          <w:sz w:val="24"/>
          <w:szCs w:val="24"/>
          <w:lang w:val="x-none" w:eastAsia="x-none"/>
        </w:rPr>
        <w:t>მიწ</w:t>
      </w:r>
      <w:r w:rsidR="002831D7" w:rsidRPr="005A5BF0">
        <w:rPr>
          <w:rFonts w:ascii="Sylfaen" w:eastAsia="Times New Roman" w:hAnsi="Sylfaen" w:cs="Sylfaen"/>
          <w:sz w:val="24"/>
          <w:szCs w:val="24"/>
          <w:lang w:val="ka-GE" w:eastAsia="x-none"/>
        </w:rPr>
        <w:t>ი</w:t>
      </w:r>
      <w:r w:rsidR="002831D7" w:rsidRPr="005A5BF0">
        <w:rPr>
          <w:rFonts w:ascii="Sylfaen" w:eastAsia="Times New Roman" w:hAnsi="Sylfaen" w:cs="Sylfaen"/>
          <w:sz w:val="24"/>
          <w:szCs w:val="24"/>
          <w:lang w:val="x-none" w:eastAsia="x-none"/>
        </w:rPr>
        <w:t>ს</w:t>
      </w:r>
      <w:r w:rsidR="002831D7" w:rsidRPr="005A5BF0">
        <w:rPr>
          <w:rFonts w:ascii="Sylfaen" w:eastAsia="Times New Roman" w:hAnsi="Sylfaen" w:cs="Sylfaen"/>
          <w:sz w:val="24"/>
          <w:szCs w:val="24"/>
          <w:lang w:val="ka-GE" w:eastAsia="x-none"/>
        </w:rPr>
        <w:t>,</w:t>
      </w:r>
      <w:r w:rsidR="002831D7" w:rsidRPr="005A5BF0">
        <w:rPr>
          <w:rFonts w:ascii="Sylfaen" w:eastAsia="Times New Roman" w:hAnsi="Sylfaen" w:cs="Sylfaen"/>
          <w:sz w:val="24"/>
          <w:szCs w:val="24"/>
          <w:lang w:val="x-none" w:eastAsia="x-none"/>
        </w:rPr>
        <w:t xml:space="preserve"> </w:t>
      </w:r>
      <w:r w:rsidR="002831D7" w:rsidRPr="005A5BF0">
        <w:rPr>
          <w:rFonts w:ascii="Sylfaen" w:hAnsi="Sylfaen" w:cs="Sylfaen"/>
          <w:sz w:val="24"/>
          <w:szCs w:val="24"/>
          <w:lang w:val="ka-GE"/>
        </w:rPr>
        <w:t>როგორც</w:t>
      </w:r>
      <w:r w:rsidR="002831D7" w:rsidRPr="005A5BF0">
        <w:rPr>
          <w:sz w:val="24"/>
          <w:szCs w:val="24"/>
          <w:lang w:val="ka-GE"/>
        </w:rPr>
        <w:t xml:space="preserve"> </w:t>
      </w:r>
      <w:r w:rsidR="002831D7" w:rsidRPr="005A5BF0">
        <w:rPr>
          <w:rFonts w:ascii="Sylfaen" w:hAnsi="Sylfaen" w:cs="Sylfaen"/>
          <w:sz w:val="24"/>
          <w:szCs w:val="24"/>
          <w:lang w:val="ka-GE"/>
        </w:rPr>
        <w:t>განსაკუთრებული</w:t>
      </w:r>
      <w:r w:rsidR="002831D7" w:rsidRPr="005A5BF0">
        <w:rPr>
          <w:sz w:val="24"/>
          <w:szCs w:val="24"/>
          <w:lang w:val="ka-GE"/>
        </w:rPr>
        <w:t xml:space="preserve"> </w:t>
      </w:r>
      <w:r w:rsidR="002831D7" w:rsidRPr="005A5BF0">
        <w:rPr>
          <w:rFonts w:ascii="Sylfaen" w:hAnsi="Sylfaen" w:cs="Sylfaen"/>
          <w:sz w:val="24"/>
          <w:szCs w:val="24"/>
          <w:lang w:val="ka-GE"/>
        </w:rPr>
        <w:t>მნიშვნელობის</w:t>
      </w:r>
      <w:r w:rsidR="002831D7" w:rsidRPr="005A5BF0">
        <w:rPr>
          <w:sz w:val="24"/>
          <w:szCs w:val="24"/>
          <w:lang w:val="ka-GE"/>
        </w:rPr>
        <w:t xml:space="preserve"> </w:t>
      </w:r>
      <w:r w:rsidR="002831D7" w:rsidRPr="005A5BF0">
        <w:rPr>
          <w:rFonts w:ascii="Sylfaen" w:hAnsi="Sylfaen" w:cs="Sylfaen"/>
          <w:sz w:val="24"/>
          <w:szCs w:val="24"/>
          <w:lang w:val="ka-GE"/>
        </w:rPr>
        <w:t xml:space="preserve">რესურსის, </w:t>
      </w:r>
      <w:r w:rsidR="002831D7" w:rsidRPr="005A5BF0">
        <w:rPr>
          <w:rFonts w:ascii="Sylfaen" w:eastAsia="Times New Roman" w:hAnsi="Sylfaen" w:cs="Sylfaen"/>
          <w:sz w:val="24"/>
          <w:szCs w:val="24"/>
          <w:lang w:val="x-none" w:eastAsia="x-none"/>
        </w:rPr>
        <w:t>რაციონალურ</w:t>
      </w:r>
      <w:r w:rsidR="002831D7" w:rsidRPr="005A5BF0">
        <w:rPr>
          <w:rFonts w:ascii="Sylfaen" w:eastAsia="Times New Roman" w:hAnsi="Sylfaen" w:cs="Sylfaen"/>
          <w:sz w:val="24"/>
          <w:szCs w:val="24"/>
          <w:lang w:val="ka-GE" w:eastAsia="x-none"/>
        </w:rPr>
        <w:t>ი</w:t>
      </w:r>
      <w:r w:rsidR="002831D7" w:rsidRPr="005A5BF0">
        <w:rPr>
          <w:rFonts w:ascii="Sylfaen" w:eastAsia="Times New Roman" w:hAnsi="Sylfaen" w:cs="Sylfaen"/>
          <w:sz w:val="24"/>
          <w:szCs w:val="24"/>
          <w:lang w:val="x-none" w:eastAsia="x-none"/>
        </w:rPr>
        <w:t xml:space="preserve"> გამოყენებ</w:t>
      </w:r>
      <w:r w:rsidR="002831D7" w:rsidRPr="005A5BF0">
        <w:rPr>
          <w:rFonts w:ascii="Sylfaen" w:eastAsia="Times New Roman" w:hAnsi="Sylfaen" w:cs="Sylfaen"/>
          <w:sz w:val="24"/>
          <w:szCs w:val="24"/>
          <w:lang w:val="ka-GE" w:eastAsia="x-none"/>
        </w:rPr>
        <w:t>ის პრინციპებ</w:t>
      </w:r>
      <w:r w:rsidR="00BE5EBF" w:rsidRPr="005A5BF0">
        <w:rPr>
          <w:rFonts w:ascii="Sylfaen" w:eastAsia="Times New Roman" w:hAnsi="Sylfaen" w:cs="Sylfaen"/>
          <w:sz w:val="24"/>
          <w:szCs w:val="24"/>
          <w:lang w:val="ka-GE" w:eastAsia="x-none"/>
        </w:rPr>
        <w:t>ი</w:t>
      </w:r>
      <w:r w:rsidR="002831D7" w:rsidRPr="005A5BF0">
        <w:rPr>
          <w:rFonts w:ascii="Sylfaen" w:eastAsia="Times New Roman" w:hAnsi="Sylfaen" w:cs="Sylfaen"/>
          <w:sz w:val="24"/>
          <w:szCs w:val="24"/>
          <w:lang w:val="ka-GE" w:eastAsia="x-none"/>
        </w:rPr>
        <w:t>ს</w:t>
      </w:r>
      <w:r w:rsidR="002925A2" w:rsidRPr="005A5BF0">
        <w:rPr>
          <w:rFonts w:ascii="Sylfaen" w:eastAsia="Times New Roman" w:hAnsi="Sylfaen" w:cs="Sylfaen"/>
          <w:sz w:val="24"/>
          <w:szCs w:val="24"/>
          <w:lang w:val="ka-GE" w:eastAsia="x-none"/>
        </w:rPr>
        <w:t>ა და</w:t>
      </w:r>
      <w:r w:rsidR="002831D7" w:rsidRPr="005A5BF0">
        <w:rPr>
          <w:rFonts w:ascii="Sylfaen" w:eastAsia="Times New Roman" w:hAnsi="Sylfaen" w:cs="Sylfaen"/>
          <w:sz w:val="24"/>
          <w:szCs w:val="24"/>
          <w:lang w:val="x-none" w:eastAsia="x-none"/>
        </w:rPr>
        <w:t xml:space="preserve"> </w:t>
      </w:r>
      <w:r w:rsidR="002831D7" w:rsidRPr="005A5BF0">
        <w:rPr>
          <w:rFonts w:ascii="Sylfaen" w:eastAsia="Times New Roman" w:hAnsi="Sylfaen" w:cs="Sylfaen"/>
          <w:sz w:val="24"/>
          <w:szCs w:val="24"/>
          <w:lang w:val="ka-GE" w:eastAsia="x-none"/>
        </w:rPr>
        <w:t>მიწის მდგრადი მართვის სახლმწიფო პოლიტიკის ძირითად</w:t>
      </w:r>
      <w:r w:rsidR="00D07C38">
        <w:rPr>
          <w:rFonts w:ascii="Sylfaen" w:eastAsia="Times New Roman" w:hAnsi="Sylfaen" w:cs="Sylfaen"/>
          <w:sz w:val="24"/>
          <w:szCs w:val="24"/>
          <w:lang w:val="ka-GE" w:eastAsia="x-none"/>
        </w:rPr>
        <w:t>ი</w:t>
      </w:r>
      <w:r w:rsidR="002831D7" w:rsidRPr="005A5BF0">
        <w:rPr>
          <w:rFonts w:ascii="Sylfaen" w:eastAsia="Times New Roman" w:hAnsi="Sylfaen" w:cs="Sylfaen"/>
          <w:sz w:val="24"/>
          <w:szCs w:val="24"/>
          <w:lang w:val="ka-GE" w:eastAsia="x-none"/>
        </w:rPr>
        <w:t xml:space="preserve"> მიმართულებებ</w:t>
      </w:r>
      <w:r w:rsidR="00BE5EBF" w:rsidRPr="005A5BF0">
        <w:rPr>
          <w:rFonts w:ascii="Sylfaen" w:eastAsia="Times New Roman" w:hAnsi="Sylfaen" w:cs="Sylfaen"/>
          <w:sz w:val="24"/>
          <w:szCs w:val="24"/>
          <w:lang w:val="ka-GE" w:eastAsia="x-none"/>
        </w:rPr>
        <w:t>ი</w:t>
      </w:r>
      <w:r w:rsidR="002831D7" w:rsidRPr="005A5BF0">
        <w:rPr>
          <w:rFonts w:ascii="Sylfaen" w:eastAsia="Times New Roman" w:hAnsi="Sylfaen" w:cs="Sylfaen"/>
          <w:sz w:val="24"/>
          <w:szCs w:val="24"/>
          <w:lang w:val="ka-GE" w:eastAsia="x-none"/>
        </w:rPr>
        <w:t>ს</w:t>
      </w:r>
      <w:r w:rsidR="00BE5EBF" w:rsidRPr="005A5BF0">
        <w:rPr>
          <w:rFonts w:ascii="Sylfaen" w:eastAsia="Times New Roman" w:hAnsi="Sylfaen" w:cs="Sylfaen"/>
          <w:sz w:val="24"/>
          <w:szCs w:val="24"/>
          <w:lang w:val="ka-GE" w:eastAsia="x-none"/>
        </w:rPr>
        <w:t xml:space="preserve"> დადგენა</w:t>
      </w:r>
      <w:r w:rsidR="002925A2" w:rsidRPr="005A5BF0">
        <w:rPr>
          <w:rFonts w:ascii="Sylfaen" w:eastAsia="Times New Roman" w:hAnsi="Sylfaen" w:cs="Sylfaen"/>
          <w:sz w:val="24"/>
          <w:szCs w:val="24"/>
          <w:lang w:val="ka-GE" w:eastAsia="x-none"/>
        </w:rPr>
        <w:t xml:space="preserve">, </w:t>
      </w:r>
      <w:r w:rsidR="0034634C" w:rsidRPr="005A5BF0">
        <w:rPr>
          <w:rFonts w:ascii="Sylfaen" w:hAnsi="Sylfaen" w:cs="Sylfaen"/>
          <w:sz w:val="24"/>
          <w:szCs w:val="24"/>
          <w:lang w:val="ka-GE"/>
        </w:rPr>
        <w:t xml:space="preserve">სასოფლო-სამეურნეო დანიშნულების </w:t>
      </w:r>
      <w:r w:rsidR="002831D7" w:rsidRPr="005A5BF0">
        <w:rPr>
          <w:rFonts w:ascii="Sylfaen" w:eastAsia="Times New Roman" w:hAnsi="Sylfaen" w:cs="Sylfaen"/>
          <w:sz w:val="24"/>
          <w:szCs w:val="24"/>
          <w:lang w:val="ka-GE" w:eastAsia="x-none"/>
        </w:rPr>
        <w:t>მიწაზე საკუთრების უფლებ</w:t>
      </w:r>
      <w:r w:rsidR="00BE5EBF" w:rsidRPr="005A5BF0">
        <w:rPr>
          <w:rFonts w:ascii="Sylfaen" w:eastAsia="Times New Roman" w:hAnsi="Sylfaen" w:cs="Sylfaen"/>
          <w:sz w:val="24"/>
          <w:szCs w:val="24"/>
          <w:lang w:val="ka-GE" w:eastAsia="x-none"/>
        </w:rPr>
        <w:t>ი</w:t>
      </w:r>
      <w:r w:rsidR="002831D7" w:rsidRPr="005A5BF0">
        <w:rPr>
          <w:rFonts w:ascii="Sylfaen" w:eastAsia="Times New Roman" w:hAnsi="Sylfaen" w:cs="Sylfaen"/>
          <w:sz w:val="24"/>
          <w:szCs w:val="24"/>
          <w:lang w:val="ka-GE" w:eastAsia="x-none"/>
        </w:rPr>
        <w:t xml:space="preserve">ს </w:t>
      </w:r>
      <w:r w:rsidR="00BE5EBF" w:rsidRPr="005A5BF0">
        <w:rPr>
          <w:rFonts w:ascii="Sylfaen" w:eastAsia="Times New Roman" w:hAnsi="Sylfaen" w:cs="Sylfaen"/>
          <w:sz w:val="24"/>
          <w:szCs w:val="24"/>
          <w:lang w:val="ka-GE" w:eastAsia="x-none"/>
        </w:rPr>
        <w:t>გამჭირვალე და ერთიანი სისტემის შექმნა.</w:t>
      </w:r>
    </w:p>
    <w:p w14:paraId="57899F5E" w14:textId="77777777" w:rsidR="00E444FC" w:rsidRPr="005A5BF0" w:rsidRDefault="00E444FC" w:rsidP="00982548">
      <w:pPr>
        <w:spacing w:after="120" w:line="264" w:lineRule="auto"/>
        <w:ind w:firstLine="720"/>
        <w:jc w:val="both"/>
        <w:rPr>
          <w:rFonts w:ascii="Sylfaen" w:hAnsi="Sylfaen"/>
          <w:sz w:val="24"/>
          <w:szCs w:val="24"/>
          <w:lang w:val="ka-GE"/>
        </w:rPr>
      </w:pPr>
    </w:p>
    <w:p w14:paraId="6D58DDE0" w14:textId="77777777" w:rsidR="00E444FC" w:rsidRPr="005A5BF0" w:rsidRDefault="00B368CF" w:rsidP="00982548">
      <w:pPr>
        <w:spacing w:after="120" w:line="264" w:lineRule="auto"/>
        <w:ind w:firstLine="720"/>
        <w:jc w:val="both"/>
        <w:rPr>
          <w:rFonts w:ascii="Sylfaen" w:hAnsi="Sylfaen"/>
          <w:sz w:val="24"/>
          <w:szCs w:val="24"/>
          <w:lang w:val="ka-GE"/>
        </w:rPr>
      </w:pPr>
      <w:r w:rsidRPr="005A5BF0">
        <w:rPr>
          <w:rFonts w:ascii="Sylfaen" w:hAnsi="Sylfaen" w:cs="Sylfaen"/>
          <w:b/>
          <w:color w:val="000000"/>
          <w:sz w:val="24"/>
          <w:szCs w:val="24"/>
          <w:lang w:val="ka-GE"/>
        </w:rPr>
        <w:t>ა.გ) კანონპროექტის ძირითადი არსი</w:t>
      </w:r>
    </w:p>
    <w:p w14:paraId="6E0F8087" w14:textId="3EF3BE1B" w:rsidR="00E444FC" w:rsidRPr="005A5BF0" w:rsidRDefault="00DA013B" w:rsidP="00982548">
      <w:pPr>
        <w:spacing w:after="120" w:line="264" w:lineRule="auto"/>
        <w:ind w:firstLine="720"/>
        <w:jc w:val="both"/>
        <w:rPr>
          <w:rFonts w:ascii="Sylfaen" w:hAnsi="Sylfaen"/>
          <w:sz w:val="24"/>
          <w:szCs w:val="24"/>
          <w:lang w:val="ka-GE"/>
        </w:rPr>
      </w:pPr>
      <w:r w:rsidRPr="005A5BF0">
        <w:rPr>
          <w:rFonts w:ascii="Sylfaen" w:hAnsi="Sylfaen" w:cs="Sylfaen"/>
          <w:sz w:val="24"/>
          <w:szCs w:val="24"/>
          <w:lang w:val="ka-GE"/>
        </w:rPr>
        <w:t xml:space="preserve">წინამდებარე </w:t>
      </w:r>
      <w:r w:rsidR="001A1236" w:rsidRPr="005A5BF0">
        <w:rPr>
          <w:rFonts w:ascii="Sylfaen" w:hAnsi="Sylfaen" w:cs="Sylfaen"/>
          <w:sz w:val="24"/>
          <w:szCs w:val="24"/>
          <w:lang w:val="ka-GE"/>
        </w:rPr>
        <w:t xml:space="preserve">ორგანული </w:t>
      </w:r>
      <w:r w:rsidR="00574789" w:rsidRPr="005A5BF0">
        <w:rPr>
          <w:rFonts w:ascii="Sylfaen" w:hAnsi="Sylfaen" w:cs="Sylfaen"/>
          <w:sz w:val="24"/>
          <w:szCs w:val="24"/>
          <w:lang w:val="ka-GE"/>
        </w:rPr>
        <w:t>კანონ</w:t>
      </w:r>
      <w:r w:rsidR="0085475A" w:rsidRPr="005A5BF0">
        <w:rPr>
          <w:rFonts w:ascii="Sylfaen" w:hAnsi="Sylfaen" w:cs="Sylfaen"/>
          <w:sz w:val="24"/>
          <w:szCs w:val="24"/>
          <w:lang w:val="ka-GE"/>
        </w:rPr>
        <w:t xml:space="preserve">ის </w:t>
      </w:r>
      <w:r w:rsidR="00574789" w:rsidRPr="005A5BF0">
        <w:rPr>
          <w:rFonts w:ascii="Sylfaen" w:hAnsi="Sylfaen" w:cs="Sylfaen"/>
          <w:sz w:val="24"/>
          <w:szCs w:val="24"/>
          <w:lang w:val="ka-GE"/>
        </w:rPr>
        <w:t>პროექტი</w:t>
      </w:r>
      <w:r w:rsidR="00574789" w:rsidRPr="005A5BF0">
        <w:rPr>
          <w:sz w:val="24"/>
          <w:szCs w:val="24"/>
          <w:lang w:val="ka-GE"/>
        </w:rPr>
        <w:t xml:space="preserve"> </w:t>
      </w:r>
      <w:r w:rsidR="00574789" w:rsidRPr="005A5BF0">
        <w:rPr>
          <w:rFonts w:ascii="Sylfaen" w:hAnsi="Sylfaen" w:cs="Sylfaen"/>
          <w:sz w:val="24"/>
          <w:szCs w:val="24"/>
          <w:lang w:val="ka-GE"/>
        </w:rPr>
        <w:t>ქმნის</w:t>
      </w:r>
      <w:r w:rsidR="00574789" w:rsidRPr="005A5BF0">
        <w:rPr>
          <w:sz w:val="24"/>
          <w:szCs w:val="24"/>
          <w:lang w:val="ka-GE"/>
        </w:rPr>
        <w:t xml:space="preserve"> </w:t>
      </w:r>
      <w:r w:rsidR="00574789" w:rsidRPr="005A5BF0">
        <w:rPr>
          <w:rFonts w:ascii="Sylfaen" w:hAnsi="Sylfaen" w:cs="Sylfaen"/>
          <w:sz w:val="24"/>
          <w:szCs w:val="24"/>
          <w:lang w:val="ka-GE"/>
        </w:rPr>
        <w:t>საფუძველს</w:t>
      </w:r>
      <w:r w:rsidRPr="005A5BF0">
        <w:rPr>
          <w:rFonts w:ascii="Sylfaen" w:hAnsi="Sylfaen" w:cs="Sylfaen"/>
          <w:sz w:val="24"/>
          <w:szCs w:val="24"/>
          <w:lang w:val="ka-GE"/>
        </w:rPr>
        <w:t>,</w:t>
      </w:r>
      <w:r w:rsidR="00574789" w:rsidRPr="005A5BF0">
        <w:rPr>
          <w:sz w:val="24"/>
          <w:szCs w:val="24"/>
          <w:lang w:val="ka-GE"/>
        </w:rPr>
        <w:t xml:space="preserve"> </w:t>
      </w:r>
      <w:r w:rsidR="0034634C" w:rsidRPr="005A5BF0">
        <w:rPr>
          <w:rFonts w:ascii="Sylfaen" w:hAnsi="Sylfaen" w:cs="Sylfaen"/>
          <w:sz w:val="24"/>
          <w:szCs w:val="24"/>
          <w:lang w:val="ka-GE"/>
        </w:rPr>
        <w:t xml:space="preserve">სასოფლო-სამეურნეო დანიშნულების </w:t>
      </w:r>
      <w:r w:rsidR="008A0CEC" w:rsidRPr="005A5BF0">
        <w:rPr>
          <w:rFonts w:ascii="Sylfaen" w:hAnsi="Sylfaen" w:cs="Sylfaen"/>
          <w:sz w:val="24"/>
          <w:szCs w:val="24"/>
          <w:lang w:val="ka-GE"/>
        </w:rPr>
        <w:t>მიწ</w:t>
      </w:r>
      <w:r w:rsidR="00574789" w:rsidRPr="005A5BF0">
        <w:rPr>
          <w:rFonts w:ascii="Sylfaen" w:hAnsi="Sylfaen" w:cs="Sylfaen"/>
          <w:sz w:val="24"/>
          <w:szCs w:val="24"/>
          <w:lang w:val="ka-GE"/>
        </w:rPr>
        <w:t>აზე</w:t>
      </w:r>
      <w:r w:rsidR="00574789" w:rsidRPr="005A5BF0">
        <w:rPr>
          <w:sz w:val="24"/>
          <w:szCs w:val="24"/>
          <w:lang w:val="ka-GE"/>
        </w:rPr>
        <w:t xml:space="preserve"> </w:t>
      </w:r>
      <w:r w:rsidR="00574789" w:rsidRPr="005A5BF0">
        <w:rPr>
          <w:rFonts w:ascii="Sylfaen" w:hAnsi="Sylfaen" w:cs="Sylfaen"/>
          <w:sz w:val="24"/>
          <w:szCs w:val="24"/>
          <w:lang w:val="ka-GE"/>
        </w:rPr>
        <w:t>საკუთრების</w:t>
      </w:r>
      <w:r w:rsidR="00574789" w:rsidRPr="005A5BF0">
        <w:rPr>
          <w:sz w:val="24"/>
          <w:szCs w:val="24"/>
          <w:lang w:val="ka-GE"/>
        </w:rPr>
        <w:t xml:space="preserve"> </w:t>
      </w:r>
      <w:r w:rsidR="00574789" w:rsidRPr="005A5BF0">
        <w:rPr>
          <w:rFonts w:ascii="Sylfaen" w:hAnsi="Sylfaen" w:cs="Sylfaen"/>
          <w:sz w:val="24"/>
          <w:szCs w:val="24"/>
          <w:lang w:val="ka-GE"/>
        </w:rPr>
        <w:t>უფლების</w:t>
      </w:r>
      <w:r w:rsidR="00574789" w:rsidRPr="005A5BF0">
        <w:rPr>
          <w:sz w:val="24"/>
          <w:szCs w:val="24"/>
          <w:lang w:val="ka-GE"/>
        </w:rPr>
        <w:t xml:space="preserve"> </w:t>
      </w:r>
      <w:r w:rsidR="00574789" w:rsidRPr="005A5BF0">
        <w:rPr>
          <w:rFonts w:ascii="Sylfaen" w:hAnsi="Sylfaen" w:cs="Sylfaen"/>
          <w:sz w:val="24"/>
          <w:szCs w:val="24"/>
          <w:lang w:val="ka-GE"/>
        </w:rPr>
        <w:t>სახელმწიფო</w:t>
      </w:r>
      <w:r w:rsidR="00574789" w:rsidRPr="005A5BF0">
        <w:rPr>
          <w:sz w:val="24"/>
          <w:szCs w:val="24"/>
          <w:lang w:val="ka-GE"/>
        </w:rPr>
        <w:t xml:space="preserve"> </w:t>
      </w:r>
      <w:r w:rsidR="00574789" w:rsidRPr="005A5BF0">
        <w:rPr>
          <w:rFonts w:ascii="Sylfaen" w:hAnsi="Sylfaen" w:cs="Sylfaen"/>
          <w:sz w:val="24"/>
          <w:szCs w:val="24"/>
          <w:lang w:val="ka-GE"/>
        </w:rPr>
        <w:t>პოლიტიკა</w:t>
      </w:r>
      <w:r w:rsidR="00574789" w:rsidRPr="005A5BF0">
        <w:rPr>
          <w:sz w:val="24"/>
          <w:szCs w:val="24"/>
          <w:lang w:val="ka-GE"/>
        </w:rPr>
        <w:t xml:space="preserve"> </w:t>
      </w:r>
      <w:r w:rsidR="00574789" w:rsidRPr="005A5BF0">
        <w:rPr>
          <w:rFonts w:ascii="Sylfaen" w:hAnsi="Sylfaen" w:cs="Sylfaen"/>
          <w:sz w:val="24"/>
          <w:szCs w:val="24"/>
          <w:lang w:val="ka-GE"/>
        </w:rPr>
        <w:t>შემუშავდეს</w:t>
      </w:r>
      <w:r w:rsidR="00574789" w:rsidRPr="005A5BF0">
        <w:rPr>
          <w:sz w:val="24"/>
          <w:szCs w:val="24"/>
          <w:lang w:val="ka-GE"/>
        </w:rPr>
        <w:t xml:space="preserve"> </w:t>
      </w:r>
      <w:r w:rsidR="00574789" w:rsidRPr="005A5BF0">
        <w:rPr>
          <w:rFonts w:ascii="Sylfaen" w:hAnsi="Sylfaen" w:cs="Sylfaen"/>
          <w:sz w:val="24"/>
          <w:szCs w:val="24"/>
          <w:lang w:val="ka-GE"/>
        </w:rPr>
        <w:t>ქვეყნის</w:t>
      </w:r>
      <w:r w:rsidR="00574789" w:rsidRPr="005A5BF0">
        <w:rPr>
          <w:sz w:val="24"/>
          <w:szCs w:val="24"/>
          <w:lang w:val="ka-GE"/>
        </w:rPr>
        <w:t xml:space="preserve"> </w:t>
      </w:r>
      <w:r w:rsidR="00574789" w:rsidRPr="005A5BF0">
        <w:rPr>
          <w:rFonts w:ascii="Sylfaen" w:hAnsi="Sylfaen" w:cs="Sylfaen"/>
          <w:sz w:val="24"/>
          <w:szCs w:val="24"/>
          <w:lang w:val="ka-GE"/>
        </w:rPr>
        <w:t>ისტორიული</w:t>
      </w:r>
      <w:r w:rsidR="00574789" w:rsidRPr="005A5BF0">
        <w:rPr>
          <w:sz w:val="24"/>
          <w:szCs w:val="24"/>
          <w:lang w:val="ka-GE"/>
        </w:rPr>
        <w:t xml:space="preserve"> </w:t>
      </w:r>
      <w:r w:rsidR="00574789" w:rsidRPr="005A5BF0">
        <w:rPr>
          <w:rFonts w:ascii="Sylfaen" w:hAnsi="Sylfaen" w:cs="Sylfaen"/>
          <w:sz w:val="24"/>
          <w:szCs w:val="24"/>
          <w:lang w:val="ka-GE"/>
        </w:rPr>
        <w:t>გამოცდილების</w:t>
      </w:r>
      <w:r w:rsidR="00574789" w:rsidRPr="005A5BF0">
        <w:rPr>
          <w:sz w:val="24"/>
          <w:szCs w:val="24"/>
          <w:lang w:val="ka-GE"/>
        </w:rPr>
        <w:t xml:space="preserve"> </w:t>
      </w:r>
      <w:r w:rsidR="00574789" w:rsidRPr="005A5BF0">
        <w:rPr>
          <w:rFonts w:ascii="Sylfaen" w:hAnsi="Sylfaen" w:cs="Sylfaen"/>
          <w:sz w:val="24"/>
          <w:szCs w:val="24"/>
          <w:lang w:val="ka-GE"/>
        </w:rPr>
        <w:t>გათვალისწინებით</w:t>
      </w:r>
      <w:r w:rsidR="0090718A" w:rsidRPr="005A5BF0">
        <w:rPr>
          <w:rFonts w:ascii="Sylfaen" w:hAnsi="Sylfaen" w:cs="Sylfaen"/>
          <w:sz w:val="24"/>
          <w:szCs w:val="24"/>
          <w:lang w:val="ka-GE"/>
        </w:rPr>
        <w:t xml:space="preserve">, დადგინდეს მიწის </w:t>
      </w:r>
      <w:r w:rsidR="0090718A" w:rsidRPr="005A5BF0">
        <w:rPr>
          <w:rFonts w:ascii="Sylfaen" w:eastAsia="Times New Roman" w:hAnsi="Sylfaen" w:cs="Sylfaen"/>
          <w:sz w:val="24"/>
          <w:szCs w:val="24"/>
          <w:lang w:val="ka-GE" w:eastAsia="x-none"/>
        </w:rPr>
        <w:t xml:space="preserve">მიზნობრივი დანიშნულებისა და სასოფლო-სამეურნეო დანიშნულების მიწის კატეგორიის </w:t>
      </w:r>
      <w:r w:rsidR="001A1236" w:rsidRPr="005A5BF0">
        <w:rPr>
          <w:rFonts w:ascii="Sylfaen" w:eastAsia="Times New Roman" w:hAnsi="Sylfaen" w:cs="Sylfaen"/>
          <w:sz w:val="24"/>
          <w:szCs w:val="24"/>
          <w:lang w:val="ka-GE" w:eastAsia="x-none"/>
        </w:rPr>
        <w:t xml:space="preserve">განსაზღვრისა და მათი </w:t>
      </w:r>
      <w:r w:rsidR="0090718A" w:rsidRPr="005A5BF0">
        <w:rPr>
          <w:rFonts w:ascii="Sylfaen" w:eastAsia="Times New Roman" w:hAnsi="Sylfaen" w:cs="Sylfaen"/>
          <w:sz w:val="24"/>
          <w:szCs w:val="24"/>
          <w:lang w:val="ka-GE" w:eastAsia="x-none"/>
        </w:rPr>
        <w:t>ცვლილების</w:t>
      </w:r>
      <w:r w:rsidR="001A1236" w:rsidRPr="005A5BF0">
        <w:rPr>
          <w:rFonts w:ascii="Sylfaen" w:eastAsia="Times New Roman" w:hAnsi="Sylfaen" w:cs="Sylfaen"/>
          <w:sz w:val="24"/>
          <w:szCs w:val="24"/>
          <w:lang w:val="ka-GE" w:eastAsia="x-none"/>
        </w:rPr>
        <w:t xml:space="preserve"> </w:t>
      </w:r>
      <w:r w:rsidR="0090718A" w:rsidRPr="005A5BF0">
        <w:rPr>
          <w:rFonts w:ascii="Sylfaen" w:eastAsia="Times New Roman" w:hAnsi="Sylfaen" w:cs="Sylfaen"/>
          <w:sz w:val="24"/>
          <w:szCs w:val="24"/>
          <w:lang w:val="ka-GE" w:eastAsia="x-none"/>
        </w:rPr>
        <w:t xml:space="preserve">ერთიანი პრინციპები. </w:t>
      </w:r>
    </w:p>
    <w:p w14:paraId="1DA289F4" w14:textId="35EDCB6C" w:rsidR="00876FE8" w:rsidRPr="005A5BF0" w:rsidRDefault="003F4FDE" w:rsidP="00982548">
      <w:pPr>
        <w:tabs>
          <w:tab w:val="left" w:pos="1170"/>
        </w:tabs>
        <w:spacing w:after="120" w:line="264" w:lineRule="auto"/>
        <w:ind w:left="720"/>
        <w:jc w:val="both"/>
        <w:rPr>
          <w:rFonts w:ascii="Sylfaen" w:hAnsi="Sylfaen"/>
          <w:b/>
          <w:sz w:val="24"/>
          <w:szCs w:val="24"/>
          <w:lang w:val="ka-GE"/>
        </w:rPr>
      </w:pPr>
      <w:r w:rsidRPr="005A5BF0">
        <w:rPr>
          <w:rFonts w:ascii="Sylfaen" w:hAnsi="Sylfaen" w:cs="Sylfaen"/>
          <w:b/>
          <w:sz w:val="24"/>
          <w:szCs w:val="24"/>
          <w:lang w:val="ka-GE"/>
        </w:rPr>
        <w:t>I თავი</w:t>
      </w:r>
      <w:r w:rsidR="00B9110C" w:rsidRPr="005A5BF0">
        <w:rPr>
          <w:rFonts w:ascii="Sylfaen" w:hAnsi="Sylfaen" w:cs="Sylfaen"/>
          <w:b/>
          <w:sz w:val="24"/>
          <w:szCs w:val="24"/>
          <w:lang w:val="ka-GE"/>
        </w:rPr>
        <w:t xml:space="preserve">. </w:t>
      </w:r>
      <w:r w:rsidR="00876FE8" w:rsidRPr="005A5BF0">
        <w:rPr>
          <w:rFonts w:ascii="Sylfaen" w:hAnsi="Sylfaen" w:cs="Sylfaen"/>
          <w:b/>
          <w:sz w:val="24"/>
          <w:szCs w:val="24"/>
          <w:lang w:val="ka-GE"/>
        </w:rPr>
        <w:t>ზოგადი დებულებები</w:t>
      </w:r>
    </w:p>
    <w:p w14:paraId="795A15F5" w14:textId="7200F4B4" w:rsidR="00727D0E" w:rsidRPr="005A5BF0" w:rsidRDefault="00B9110C" w:rsidP="00982548">
      <w:pPr>
        <w:pStyle w:val="ListParagraph"/>
        <w:numPr>
          <w:ilvl w:val="0"/>
          <w:numId w:val="21"/>
        </w:numPr>
        <w:tabs>
          <w:tab w:val="left" w:pos="990"/>
          <w:tab w:val="left" w:pos="1170"/>
        </w:tabs>
        <w:spacing w:after="120" w:line="264" w:lineRule="auto"/>
        <w:ind w:left="0" w:firstLine="720"/>
        <w:contextualSpacing w:val="0"/>
        <w:jc w:val="both"/>
        <w:rPr>
          <w:rFonts w:ascii="Sylfaen" w:hAnsi="Sylfaen"/>
          <w:sz w:val="24"/>
          <w:szCs w:val="24"/>
          <w:lang w:val="ka-GE"/>
        </w:rPr>
      </w:pPr>
      <w:r w:rsidRPr="005A5BF0">
        <w:rPr>
          <w:rFonts w:ascii="Sylfaen" w:hAnsi="Sylfaen" w:cs="Sylfaen"/>
          <w:b/>
          <w:sz w:val="24"/>
          <w:szCs w:val="24"/>
          <w:lang w:val="ka-GE"/>
        </w:rPr>
        <w:t xml:space="preserve">კანონის </w:t>
      </w:r>
      <w:r w:rsidR="0090718A" w:rsidRPr="005A5BF0">
        <w:rPr>
          <w:rFonts w:ascii="Sylfaen" w:hAnsi="Sylfaen" w:cs="Sylfaen"/>
          <w:b/>
          <w:sz w:val="24"/>
          <w:szCs w:val="24"/>
          <w:lang w:val="ka-GE"/>
        </w:rPr>
        <w:t>პროექტის</w:t>
      </w:r>
      <w:r w:rsidR="0090718A" w:rsidRPr="005A5BF0">
        <w:rPr>
          <w:rFonts w:ascii="Sylfaen" w:hAnsi="Sylfaen" w:cs="Sylfaen"/>
          <w:sz w:val="24"/>
          <w:szCs w:val="24"/>
          <w:lang w:val="ka-GE"/>
        </w:rPr>
        <w:t xml:space="preserve"> </w:t>
      </w:r>
      <w:r w:rsidR="0090718A" w:rsidRPr="005A5BF0">
        <w:rPr>
          <w:rFonts w:ascii="Sylfaen" w:hAnsi="Sylfaen" w:cs="Sylfaen"/>
          <w:b/>
          <w:sz w:val="24"/>
          <w:szCs w:val="24"/>
          <w:lang w:val="ka-GE"/>
        </w:rPr>
        <w:t>პირველი მუხლის</w:t>
      </w:r>
      <w:r w:rsidR="0090718A" w:rsidRPr="005A5BF0">
        <w:rPr>
          <w:rFonts w:ascii="Sylfaen" w:hAnsi="Sylfaen" w:cs="Sylfaen"/>
          <w:sz w:val="24"/>
          <w:szCs w:val="24"/>
          <w:lang w:val="ka-GE"/>
        </w:rPr>
        <w:t xml:space="preserve"> </w:t>
      </w:r>
      <w:r w:rsidR="0090718A" w:rsidRPr="005A5BF0">
        <w:rPr>
          <w:rFonts w:ascii="Sylfaen" w:hAnsi="Sylfaen" w:cs="Sylfaen"/>
          <w:b/>
          <w:sz w:val="24"/>
          <w:szCs w:val="24"/>
          <w:lang w:val="ka-GE"/>
        </w:rPr>
        <w:t>თანახმად,</w:t>
      </w:r>
      <w:r w:rsidR="0090718A" w:rsidRPr="005A5BF0">
        <w:rPr>
          <w:rFonts w:ascii="Sylfaen" w:hAnsi="Sylfaen" w:cs="Sylfaen"/>
          <w:sz w:val="24"/>
          <w:szCs w:val="24"/>
          <w:lang w:val="ka-GE"/>
        </w:rPr>
        <w:t xml:space="preserve"> კანონის მოქმედება გა</w:t>
      </w:r>
      <w:r w:rsidR="0019396B" w:rsidRPr="005A5BF0">
        <w:rPr>
          <w:rFonts w:ascii="Sylfaen" w:hAnsi="Sylfaen" w:cs="Sylfaen"/>
          <w:sz w:val="24"/>
          <w:szCs w:val="24"/>
          <w:lang w:val="ka-GE"/>
        </w:rPr>
        <w:t>ვრცელდება საქართველოს ტერიტორიაზე არსებულ სასოფლო-სამეურნეო დანიშნულების მიწებზე</w:t>
      </w:r>
      <w:r w:rsidR="001A1236" w:rsidRPr="005A5BF0">
        <w:rPr>
          <w:rFonts w:ascii="Sylfaen" w:hAnsi="Sylfaen" w:cs="Sylfaen"/>
          <w:sz w:val="24"/>
          <w:szCs w:val="24"/>
          <w:lang w:val="ka-GE"/>
        </w:rPr>
        <w:t xml:space="preserve">, მიუხედავად საკუთრების ფორმისა </w:t>
      </w:r>
      <w:r w:rsidR="0019396B" w:rsidRPr="005A5BF0">
        <w:rPr>
          <w:rFonts w:ascii="Sylfaen" w:hAnsi="Sylfaen" w:cs="Sylfaen"/>
          <w:sz w:val="24"/>
          <w:szCs w:val="24"/>
          <w:lang w:val="ka-GE"/>
        </w:rPr>
        <w:t>და ასევე იმ არასასოფლო-სამეურნეო დანიშნულების მიწებზე, რომელთა მიზნობრივი დანიშნულების ცვლილება წარმოებს კანონის შესაბამისად.</w:t>
      </w:r>
    </w:p>
    <w:p w14:paraId="3EADFD13" w14:textId="77777777" w:rsidR="00727D0E" w:rsidRPr="005A5BF0" w:rsidRDefault="003F4FDE" w:rsidP="00982548">
      <w:pPr>
        <w:pStyle w:val="ListParagraph"/>
        <w:numPr>
          <w:ilvl w:val="0"/>
          <w:numId w:val="21"/>
        </w:numPr>
        <w:tabs>
          <w:tab w:val="left" w:pos="1170"/>
        </w:tabs>
        <w:spacing w:after="120" w:line="264" w:lineRule="auto"/>
        <w:ind w:left="0" w:firstLine="720"/>
        <w:contextualSpacing w:val="0"/>
        <w:jc w:val="both"/>
        <w:rPr>
          <w:rFonts w:ascii="Sylfaen" w:hAnsi="Sylfaen"/>
          <w:sz w:val="24"/>
          <w:szCs w:val="24"/>
          <w:lang w:val="ka-GE"/>
        </w:rPr>
      </w:pPr>
      <w:r w:rsidRPr="005A5BF0">
        <w:rPr>
          <w:rFonts w:ascii="Sylfaen" w:hAnsi="Sylfaen" w:cs="Sylfaen"/>
          <w:b/>
          <w:sz w:val="24"/>
          <w:szCs w:val="24"/>
          <w:lang w:val="ka-GE"/>
        </w:rPr>
        <w:t>მე-2 მუხლი</w:t>
      </w:r>
      <w:r w:rsidR="00105254" w:rsidRPr="005A5BF0">
        <w:rPr>
          <w:rFonts w:ascii="Sylfaen" w:hAnsi="Sylfaen" w:cs="Sylfaen"/>
          <w:b/>
          <w:sz w:val="24"/>
          <w:szCs w:val="24"/>
          <w:lang w:val="ka-GE"/>
        </w:rPr>
        <w:t>თ განსაზღვრულია</w:t>
      </w:r>
      <w:r w:rsidR="00105254" w:rsidRPr="005A5BF0">
        <w:rPr>
          <w:rFonts w:ascii="Sylfaen" w:hAnsi="Sylfaen" w:cs="Sylfaen"/>
          <w:sz w:val="24"/>
          <w:szCs w:val="24"/>
          <w:lang w:val="ka-GE"/>
        </w:rPr>
        <w:t xml:space="preserve"> </w:t>
      </w:r>
      <w:r w:rsidRPr="005A5BF0">
        <w:rPr>
          <w:rFonts w:ascii="Sylfaen" w:eastAsia="Times New Roman" w:hAnsi="Sylfaen" w:cs="Sylfaen"/>
          <w:sz w:val="24"/>
          <w:szCs w:val="24"/>
          <w:lang w:val="ka-GE" w:eastAsia="x-none"/>
        </w:rPr>
        <w:t xml:space="preserve">სასოფლო-სამეურნეო დანიშნულების </w:t>
      </w:r>
      <w:r w:rsidRPr="005A5BF0">
        <w:rPr>
          <w:rFonts w:ascii="Sylfaen" w:hAnsi="Sylfaen" w:cs="Sylfaen"/>
          <w:sz w:val="24"/>
          <w:szCs w:val="24"/>
          <w:lang w:val="ka-GE"/>
        </w:rPr>
        <w:t>მიწასთან დაკავშირებ</w:t>
      </w:r>
      <w:r w:rsidR="00105254" w:rsidRPr="005A5BF0">
        <w:rPr>
          <w:rFonts w:ascii="Sylfaen" w:hAnsi="Sylfaen" w:cs="Sylfaen"/>
          <w:sz w:val="24"/>
          <w:szCs w:val="24"/>
          <w:lang w:val="ka-GE"/>
        </w:rPr>
        <w:t>ული</w:t>
      </w:r>
      <w:r w:rsidRPr="005A5BF0">
        <w:rPr>
          <w:rFonts w:ascii="Sylfaen" w:hAnsi="Sylfaen" w:cs="Sylfaen"/>
          <w:sz w:val="24"/>
          <w:szCs w:val="24"/>
          <w:lang w:val="ka-GE"/>
        </w:rPr>
        <w:t xml:space="preserve"> ურთიერთობებ</w:t>
      </w:r>
      <w:r w:rsidR="00105254" w:rsidRPr="005A5BF0">
        <w:rPr>
          <w:rFonts w:ascii="Sylfaen" w:hAnsi="Sylfaen" w:cs="Sylfaen"/>
          <w:sz w:val="24"/>
          <w:szCs w:val="24"/>
          <w:lang w:val="ka-GE"/>
        </w:rPr>
        <w:t>ი</w:t>
      </w:r>
      <w:r w:rsidRPr="005A5BF0">
        <w:rPr>
          <w:rFonts w:ascii="Sylfaen" w:hAnsi="Sylfaen" w:cs="Sylfaen"/>
          <w:sz w:val="24"/>
          <w:szCs w:val="24"/>
          <w:lang w:val="ka-GE"/>
        </w:rPr>
        <w:t xml:space="preserve">ს მოწესრიგების სამართლებრივი </w:t>
      </w:r>
      <w:r w:rsidR="00105254" w:rsidRPr="005A5BF0">
        <w:rPr>
          <w:rFonts w:ascii="Sylfaen" w:hAnsi="Sylfaen" w:cs="Sylfaen"/>
          <w:sz w:val="24"/>
          <w:szCs w:val="24"/>
          <w:lang w:val="ka-GE"/>
        </w:rPr>
        <w:t>საფუძვლებ</w:t>
      </w:r>
      <w:r w:rsidRPr="005A5BF0">
        <w:rPr>
          <w:rFonts w:ascii="Sylfaen" w:hAnsi="Sylfaen" w:cs="Sylfaen"/>
          <w:sz w:val="24"/>
          <w:szCs w:val="24"/>
          <w:lang w:val="ka-GE"/>
        </w:rPr>
        <w:t>ი.</w:t>
      </w:r>
    </w:p>
    <w:p w14:paraId="2B252A5F" w14:textId="23672007" w:rsidR="00727D0E" w:rsidRPr="005A5BF0" w:rsidRDefault="00E30CBF" w:rsidP="00982548">
      <w:pPr>
        <w:pStyle w:val="ListParagraph"/>
        <w:numPr>
          <w:ilvl w:val="0"/>
          <w:numId w:val="21"/>
        </w:numPr>
        <w:tabs>
          <w:tab w:val="left" w:pos="1080"/>
          <w:tab w:val="left" w:pos="1170"/>
        </w:tabs>
        <w:spacing w:after="120" w:line="264" w:lineRule="auto"/>
        <w:ind w:left="0" w:firstLine="720"/>
        <w:contextualSpacing w:val="0"/>
        <w:jc w:val="both"/>
        <w:rPr>
          <w:rFonts w:ascii="Sylfaen" w:hAnsi="Sylfaen"/>
          <w:sz w:val="24"/>
          <w:szCs w:val="24"/>
          <w:lang w:val="ka-GE"/>
        </w:rPr>
      </w:pPr>
      <w:r w:rsidRPr="005A5BF0">
        <w:rPr>
          <w:rFonts w:ascii="Sylfaen" w:hAnsi="Sylfaen" w:cs="Sylfaen"/>
          <w:b/>
          <w:sz w:val="24"/>
          <w:szCs w:val="24"/>
          <w:lang w:val="ka-GE"/>
        </w:rPr>
        <w:t>მე-</w:t>
      </w:r>
      <w:r w:rsidR="00EB0BBB" w:rsidRPr="005A5BF0">
        <w:rPr>
          <w:rFonts w:ascii="Sylfaen" w:hAnsi="Sylfaen" w:cs="Sylfaen"/>
          <w:b/>
          <w:sz w:val="24"/>
          <w:szCs w:val="24"/>
          <w:lang w:val="ka-GE"/>
        </w:rPr>
        <w:t>3</w:t>
      </w:r>
      <w:r w:rsidRPr="005A5BF0">
        <w:rPr>
          <w:rFonts w:ascii="Sylfaen" w:hAnsi="Sylfaen" w:cs="Sylfaen"/>
          <w:b/>
          <w:sz w:val="24"/>
          <w:szCs w:val="24"/>
          <w:lang w:val="ka-GE"/>
        </w:rPr>
        <w:t xml:space="preserve"> მუხლში</w:t>
      </w:r>
      <w:r w:rsidR="007E4241" w:rsidRPr="005A5BF0">
        <w:rPr>
          <w:rFonts w:ascii="Sylfaen" w:hAnsi="Sylfaen" w:cs="Sylfaen"/>
          <w:b/>
          <w:sz w:val="24"/>
          <w:szCs w:val="24"/>
          <w:lang w:val="ka-GE"/>
        </w:rPr>
        <w:t xml:space="preserve"> </w:t>
      </w:r>
      <w:r w:rsidR="006C7E83" w:rsidRPr="005A5BF0">
        <w:rPr>
          <w:rFonts w:ascii="Sylfaen" w:hAnsi="Sylfaen" w:cs="Sylfaen"/>
          <w:b/>
          <w:sz w:val="24"/>
          <w:szCs w:val="24"/>
          <w:lang w:val="ka-GE"/>
        </w:rPr>
        <w:t>მოცემულია</w:t>
      </w:r>
      <w:r w:rsidR="007E4241" w:rsidRPr="005A5BF0">
        <w:rPr>
          <w:rFonts w:ascii="Sylfaen" w:hAnsi="Sylfaen" w:cs="Sylfaen"/>
          <w:sz w:val="24"/>
          <w:szCs w:val="24"/>
          <w:lang w:val="ka-GE"/>
        </w:rPr>
        <w:t xml:space="preserve"> </w:t>
      </w:r>
      <w:r w:rsidRPr="005A5BF0">
        <w:rPr>
          <w:rFonts w:ascii="Sylfaen" w:hAnsi="Sylfaen" w:cs="Sylfaen"/>
          <w:sz w:val="24"/>
          <w:szCs w:val="24"/>
          <w:lang w:val="ka-GE"/>
        </w:rPr>
        <w:t>ტერმინთა</w:t>
      </w:r>
      <w:r w:rsidR="007E4241" w:rsidRPr="005A5BF0">
        <w:rPr>
          <w:rFonts w:ascii="Sylfaen" w:hAnsi="Sylfaen" w:cs="Sylfaen"/>
          <w:sz w:val="24"/>
          <w:szCs w:val="24"/>
          <w:lang w:val="ka-GE"/>
        </w:rPr>
        <w:t xml:space="preserve"> განმარტებებ</w:t>
      </w:r>
      <w:r w:rsidR="006C7E83" w:rsidRPr="005A5BF0">
        <w:rPr>
          <w:rFonts w:ascii="Sylfaen" w:hAnsi="Sylfaen" w:cs="Sylfaen"/>
          <w:sz w:val="24"/>
          <w:szCs w:val="24"/>
          <w:lang w:val="ka-GE"/>
        </w:rPr>
        <w:t>ი</w:t>
      </w:r>
      <w:r w:rsidR="007E4241" w:rsidRPr="005A5BF0">
        <w:rPr>
          <w:rFonts w:ascii="Sylfaen" w:hAnsi="Sylfaen" w:cs="Sylfaen"/>
          <w:sz w:val="24"/>
          <w:szCs w:val="24"/>
          <w:lang w:val="ka-GE"/>
        </w:rPr>
        <w:t xml:space="preserve">. </w:t>
      </w:r>
      <w:r w:rsidR="0034634C" w:rsidRPr="005A5BF0">
        <w:rPr>
          <w:rFonts w:ascii="Sylfaen" w:hAnsi="Sylfaen" w:cs="Sylfaen"/>
          <w:sz w:val="24"/>
          <w:szCs w:val="24"/>
          <w:lang w:val="ka-GE"/>
        </w:rPr>
        <w:t>მოქმედი</w:t>
      </w:r>
      <w:r w:rsidR="007E4241" w:rsidRPr="005A5BF0">
        <w:rPr>
          <w:rFonts w:ascii="Sylfaen" w:hAnsi="Sylfaen" w:cs="Sylfaen"/>
          <w:sz w:val="24"/>
          <w:szCs w:val="24"/>
          <w:lang w:val="ka-GE"/>
        </w:rPr>
        <w:t xml:space="preserve"> კანონმდებლობ</w:t>
      </w:r>
      <w:r w:rsidR="0034634C" w:rsidRPr="005A5BF0">
        <w:rPr>
          <w:rFonts w:ascii="Sylfaen" w:hAnsi="Sylfaen" w:cs="Sylfaen"/>
          <w:sz w:val="24"/>
          <w:szCs w:val="24"/>
          <w:lang w:val="ka-GE"/>
        </w:rPr>
        <w:t>ა არ ითვალისწინებს</w:t>
      </w:r>
      <w:r w:rsidR="007E4241" w:rsidRPr="005A5BF0">
        <w:rPr>
          <w:rFonts w:ascii="Sylfaen" w:hAnsi="Sylfaen" w:cs="Sylfaen"/>
          <w:sz w:val="24"/>
          <w:szCs w:val="24"/>
          <w:lang w:val="ka-GE"/>
        </w:rPr>
        <w:t xml:space="preserve"> </w:t>
      </w:r>
      <w:r w:rsidR="00EB0BBB" w:rsidRPr="005A5BF0">
        <w:rPr>
          <w:rFonts w:ascii="Sylfaen" w:hAnsi="Sylfaen" w:cs="Sylfaen"/>
          <w:sz w:val="24"/>
          <w:szCs w:val="24"/>
          <w:lang w:val="ka-GE"/>
        </w:rPr>
        <w:t>ზოგიერთი</w:t>
      </w:r>
      <w:r w:rsidR="007E4241" w:rsidRPr="005A5BF0">
        <w:rPr>
          <w:rFonts w:ascii="Sylfaen" w:hAnsi="Sylfaen" w:cs="Sylfaen"/>
          <w:sz w:val="24"/>
          <w:szCs w:val="24"/>
          <w:lang w:val="ka-GE"/>
        </w:rPr>
        <w:t xml:space="preserve"> </w:t>
      </w:r>
      <w:r w:rsidR="0090718A" w:rsidRPr="005A5BF0">
        <w:rPr>
          <w:rFonts w:ascii="Sylfaen" w:hAnsi="Sylfaen" w:cs="Sylfaen"/>
          <w:sz w:val="24"/>
          <w:szCs w:val="24"/>
          <w:lang w:val="ka-GE"/>
        </w:rPr>
        <w:t xml:space="preserve">მნიშვნელოვანი </w:t>
      </w:r>
      <w:r w:rsidR="007E4241" w:rsidRPr="005A5BF0">
        <w:rPr>
          <w:rFonts w:ascii="Sylfaen" w:hAnsi="Sylfaen" w:cs="Sylfaen"/>
          <w:sz w:val="24"/>
          <w:szCs w:val="24"/>
          <w:lang w:val="ka-GE"/>
        </w:rPr>
        <w:t>ტერმინი</w:t>
      </w:r>
      <w:r w:rsidR="0034634C" w:rsidRPr="005A5BF0">
        <w:rPr>
          <w:rFonts w:ascii="Sylfaen" w:hAnsi="Sylfaen" w:cs="Sylfaen"/>
          <w:sz w:val="24"/>
          <w:szCs w:val="24"/>
          <w:lang w:val="ka-GE"/>
        </w:rPr>
        <w:t>ს</w:t>
      </w:r>
      <w:r w:rsidR="007E4241" w:rsidRPr="005A5BF0">
        <w:rPr>
          <w:rFonts w:ascii="Sylfaen" w:hAnsi="Sylfaen" w:cs="Sylfaen"/>
          <w:sz w:val="24"/>
          <w:szCs w:val="24"/>
          <w:lang w:val="ka-GE"/>
        </w:rPr>
        <w:t xml:space="preserve"> </w:t>
      </w:r>
      <w:r w:rsidR="0034634C" w:rsidRPr="005A5BF0">
        <w:rPr>
          <w:rFonts w:ascii="Sylfaen" w:hAnsi="Sylfaen" w:cs="Sylfaen"/>
          <w:sz w:val="24"/>
          <w:szCs w:val="24"/>
          <w:lang w:val="ka-GE"/>
        </w:rPr>
        <w:t>განმარტებას</w:t>
      </w:r>
      <w:r w:rsidR="0090718A" w:rsidRPr="005A5BF0">
        <w:rPr>
          <w:rFonts w:ascii="Sylfaen" w:hAnsi="Sylfaen" w:cs="Sylfaen"/>
          <w:sz w:val="24"/>
          <w:szCs w:val="24"/>
          <w:lang w:val="ka-GE"/>
        </w:rPr>
        <w:t>, ხოლო</w:t>
      </w:r>
      <w:r w:rsidR="007E4241" w:rsidRPr="005A5BF0">
        <w:rPr>
          <w:rFonts w:ascii="Sylfaen" w:hAnsi="Sylfaen" w:cs="Sylfaen"/>
          <w:sz w:val="24"/>
          <w:szCs w:val="24"/>
          <w:lang w:val="ka-GE"/>
        </w:rPr>
        <w:t xml:space="preserve"> </w:t>
      </w:r>
      <w:r w:rsidR="00DA013B" w:rsidRPr="005A5BF0">
        <w:rPr>
          <w:rFonts w:ascii="Sylfaen" w:hAnsi="Sylfaen" w:cs="Sylfaen"/>
          <w:sz w:val="24"/>
          <w:szCs w:val="24"/>
          <w:lang w:val="ka-GE"/>
        </w:rPr>
        <w:t xml:space="preserve">ზოგიერთი </w:t>
      </w:r>
      <w:r w:rsidR="00105254" w:rsidRPr="005A5BF0">
        <w:rPr>
          <w:rFonts w:ascii="Sylfaen" w:hAnsi="Sylfaen" w:cs="Sylfaen"/>
          <w:sz w:val="24"/>
          <w:szCs w:val="24"/>
          <w:lang w:val="ka-GE"/>
        </w:rPr>
        <w:t>ცნება</w:t>
      </w:r>
      <w:r w:rsidR="007E4241" w:rsidRPr="005A5BF0">
        <w:rPr>
          <w:rFonts w:ascii="Sylfaen" w:hAnsi="Sylfaen" w:cs="Sylfaen"/>
          <w:sz w:val="24"/>
          <w:szCs w:val="24"/>
          <w:lang w:val="ka-GE"/>
        </w:rPr>
        <w:t xml:space="preserve"> </w:t>
      </w:r>
      <w:r w:rsidR="0090718A" w:rsidRPr="005A5BF0">
        <w:rPr>
          <w:rFonts w:ascii="Sylfaen" w:hAnsi="Sylfaen" w:cs="Sylfaen"/>
          <w:sz w:val="24"/>
          <w:szCs w:val="24"/>
          <w:lang w:val="ka-GE"/>
        </w:rPr>
        <w:t>არსებითად</w:t>
      </w:r>
      <w:r w:rsidR="007E4241" w:rsidRPr="005A5BF0">
        <w:rPr>
          <w:rFonts w:ascii="Sylfaen" w:hAnsi="Sylfaen" w:cs="Sylfaen"/>
          <w:sz w:val="24"/>
          <w:szCs w:val="24"/>
          <w:lang w:val="ka-GE"/>
        </w:rPr>
        <w:t xml:space="preserve"> არასწორ</w:t>
      </w:r>
      <w:r w:rsidR="00105254" w:rsidRPr="005A5BF0">
        <w:rPr>
          <w:rFonts w:ascii="Sylfaen" w:hAnsi="Sylfaen" w:cs="Sylfaen"/>
          <w:sz w:val="24"/>
          <w:szCs w:val="24"/>
          <w:lang w:val="ka-GE"/>
        </w:rPr>
        <w:t>ადაა განმარტებული</w:t>
      </w:r>
      <w:r w:rsidR="007E4241" w:rsidRPr="005A5BF0">
        <w:rPr>
          <w:rFonts w:ascii="Sylfaen" w:hAnsi="Sylfaen" w:cs="Sylfaen"/>
          <w:sz w:val="24"/>
          <w:szCs w:val="24"/>
          <w:lang w:val="ka-GE"/>
        </w:rPr>
        <w:t xml:space="preserve"> </w:t>
      </w:r>
      <w:r w:rsidR="00C5028A" w:rsidRPr="005A5BF0">
        <w:rPr>
          <w:rFonts w:ascii="Sylfaen" w:hAnsi="Sylfaen" w:cs="Sylfaen"/>
          <w:sz w:val="24"/>
          <w:szCs w:val="24"/>
          <w:lang w:val="ka-GE"/>
        </w:rPr>
        <w:t>და</w:t>
      </w:r>
      <w:r w:rsidR="007E4241" w:rsidRPr="005A5BF0">
        <w:rPr>
          <w:rFonts w:ascii="Sylfaen" w:hAnsi="Sylfaen" w:cs="Sylfaen"/>
          <w:sz w:val="24"/>
          <w:szCs w:val="24"/>
          <w:lang w:val="ka-GE"/>
        </w:rPr>
        <w:t xml:space="preserve"> არ არსახავს მის შინაარ</w:t>
      </w:r>
      <w:r w:rsidR="001A1236" w:rsidRPr="005A5BF0">
        <w:rPr>
          <w:rFonts w:ascii="Sylfaen" w:hAnsi="Sylfaen" w:cs="Sylfaen"/>
          <w:sz w:val="24"/>
          <w:szCs w:val="24"/>
          <w:lang w:val="ka-GE"/>
        </w:rPr>
        <w:t>ს</w:t>
      </w:r>
      <w:r w:rsidR="007E4241" w:rsidRPr="005A5BF0">
        <w:rPr>
          <w:rFonts w:ascii="Sylfaen" w:hAnsi="Sylfaen" w:cs="Sylfaen"/>
          <w:sz w:val="24"/>
          <w:szCs w:val="24"/>
          <w:lang w:val="ka-GE"/>
        </w:rPr>
        <w:t xml:space="preserve">ს. </w:t>
      </w:r>
    </w:p>
    <w:p w14:paraId="614D1544" w14:textId="77777777" w:rsidR="00727D0E" w:rsidRPr="005A5BF0" w:rsidRDefault="0090718A" w:rsidP="00982548">
      <w:pPr>
        <w:pStyle w:val="ListParagraph"/>
        <w:numPr>
          <w:ilvl w:val="1"/>
          <w:numId w:val="21"/>
        </w:numPr>
        <w:tabs>
          <w:tab w:val="left" w:pos="1170"/>
        </w:tabs>
        <w:spacing w:after="120" w:line="264" w:lineRule="auto"/>
        <w:ind w:left="0" w:firstLine="720"/>
        <w:contextualSpacing w:val="0"/>
        <w:jc w:val="both"/>
        <w:rPr>
          <w:rFonts w:ascii="Sylfaen" w:hAnsi="Sylfaen"/>
          <w:sz w:val="24"/>
          <w:szCs w:val="24"/>
          <w:lang w:val="ka-GE"/>
        </w:rPr>
      </w:pPr>
      <w:r w:rsidRPr="005A5BF0">
        <w:rPr>
          <w:rFonts w:ascii="Sylfaen" w:hAnsi="Sylfaen" w:cs="Sylfaen"/>
          <w:sz w:val="24"/>
          <w:szCs w:val="24"/>
          <w:lang w:val="ka-GE"/>
        </w:rPr>
        <w:t>კანონპროექტი</w:t>
      </w:r>
      <w:r w:rsidR="001A1236" w:rsidRPr="005A5BF0">
        <w:rPr>
          <w:rFonts w:ascii="Sylfaen" w:hAnsi="Sylfaen" w:cs="Sylfaen"/>
          <w:sz w:val="24"/>
          <w:szCs w:val="24"/>
          <w:lang w:val="ka-GE"/>
        </w:rPr>
        <w:t>თ დგინდება</w:t>
      </w:r>
      <w:r w:rsidRPr="005A5BF0">
        <w:rPr>
          <w:rFonts w:ascii="Sylfaen" w:hAnsi="Sylfaen" w:cs="Sylfaen"/>
          <w:sz w:val="24"/>
          <w:szCs w:val="24"/>
          <w:lang w:val="ka-GE"/>
        </w:rPr>
        <w:t xml:space="preserve"> </w:t>
      </w:r>
      <w:r w:rsidR="0019396B" w:rsidRPr="005A5BF0">
        <w:rPr>
          <w:rFonts w:ascii="Sylfaen" w:hAnsi="Sylfaen" w:cs="Sylfaen"/>
          <w:sz w:val="24"/>
          <w:szCs w:val="24"/>
          <w:lang w:val="ka-GE"/>
        </w:rPr>
        <w:t>საქართველოს მიწის ფონდი</w:t>
      </w:r>
      <w:r w:rsidRPr="005A5BF0">
        <w:rPr>
          <w:rFonts w:ascii="Sylfaen" w:hAnsi="Sylfaen" w:cs="Sylfaen"/>
          <w:sz w:val="24"/>
          <w:szCs w:val="24"/>
          <w:lang w:val="ka-GE"/>
        </w:rPr>
        <w:t xml:space="preserve">ს </w:t>
      </w:r>
      <w:r w:rsidR="001A1236" w:rsidRPr="005A5BF0">
        <w:rPr>
          <w:rFonts w:ascii="Sylfaen" w:hAnsi="Sylfaen" w:cs="Sylfaen"/>
          <w:sz w:val="24"/>
          <w:szCs w:val="24"/>
          <w:lang w:val="ka-GE"/>
        </w:rPr>
        <w:t>ცნება</w:t>
      </w:r>
      <w:r w:rsidRPr="005A5BF0">
        <w:rPr>
          <w:rFonts w:ascii="Sylfaen" w:hAnsi="Sylfaen" w:cs="Sylfaen"/>
          <w:sz w:val="24"/>
          <w:szCs w:val="24"/>
          <w:lang w:val="ka-GE"/>
        </w:rPr>
        <w:t>.</w:t>
      </w:r>
      <w:r w:rsidR="0019396B" w:rsidRPr="005A5BF0">
        <w:rPr>
          <w:rFonts w:ascii="Sylfaen" w:hAnsi="Sylfaen" w:cs="Sylfaen"/>
          <w:sz w:val="24"/>
          <w:szCs w:val="24"/>
          <w:lang w:val="ka-GE"/>
        </w:rPr>
        <w:t xml:space="preserve"> საქართველოს ტერიტორიაზე არსებული </w:t>
      </w:r>
      <w:r w:rsidR="00EB0BBB" w:rsidRPr="005A5BF0">
        <w:rPr>
          <w:rFonts w:ascii="Sylfaen" w:hAnsi="Sylfaen" w:cs="Sylfaen"/>
          <w:sz w:val="24"/>
          <w:szCs w:val="24"/>
          <w:lang w:val="ka-GE"/>
        </w:rPr>
        <w:t xml:space="preserve">ყველა სახის </w:t>
      </w:r>
      <w:r w:rsidR="0019396B" w:rsidRPr="005A5BF0">
        <w:rPr>
          <w:rFonts w:ascii="Sylfaen" w:hAnsi="Sylfaen" w:cs="Sylfaen"/>
          <w:sz w:val="24"/>
          <w:szCs w:val="24"/>
          <w:lang w:val="ka-GE"/>
        </w:rPr>
        <w:t>მიწ</w:t>
      </w:r>
      <w:r w:rsidR="00EB0BBB" w:rsidRPr="005A5BF0">
        <w:rPr>
          <w:rFonts w:ascii="Sylfaen" w:hAnsi="Sylfaen" w:cs="Sylfaen"/>
          <w:sz w:val="24"/>
          <w:szCs w:val="24"/>
          <w:lang w:val="ka-GE"/>
        </w:rPr>
        <w:t>ა</w:t>
      </w:r>
      <w:r w:rsidR="0019396B" w:rsidRPr="005A5BF0">
        <w:rPr>
          <w:rFonts w:ascii="Sylfaen" w:hAnsi="Sylfaen" w:cs="Sylfaen"/>
          <w:sz w:val="24"/>
          <w:szCs w:val="24"/>
          <w:lang w:val="ka-GE"/>
        </w:rPr>
        <w:t xml:space="preserve">, მათ შორის ტყით და წყლის ობიექტებით დაკავებული მიწები, </w:t>
      </w:r>
      <w:r w:rsidR="001A1236" w:rsidRPr="005A5BF0">
        <w:rPr>
          <w:rFonts w:ascii="Sylfaen" w:hAnsi="Sylfaen" w:cs="Sylfaen"/>
          <w:sz w:val="24"/>
          <w:szCs w:val="24"/>
          <w:lang w:val="ka-GE"/>
        </w:rPr>
        <w:t xml:space="preserve">რომელიც </w:t>
      </w:r>
      <w:r w:rsidR="0019396B" w:rsidRPr="005A5BF0">
        <w:rPr>
          <w:rFonts w:ascii="Sylfaen" w:hAnsi="Sylfaen" w:cs="Sylfaen"/>
          <w:sz w:val="24"/>
          <w:szCs w:val="24"/>
          <w:lang w:val="ka-GE"/>
        </w:rPr>
        <w:t>შეიძლება იყოს სახელმწიფოს, ავტონომიური რესპუბლიკის, თვითმმართველი ერთეულის ან კერძო საკუთრებაში</w:t>
      </w:r>
      <w:r w:rsidR="001A1236" w:rsidRPr="005A5BF0">
        <w:rPr>
          <w:rFonts w:ascii="Sylfaen" w:hAnsi="Sylfaen" w:cs="Sylfaen"/>
          <w:sz w:val="24"/>
          <w:szCs w:val="24"/>
          <w:lang w:val="ka-GE"/>
        </w:rPr>
        <w:t>,</w:t>
      </w:r>
      <w:r w:rsidRPr="005A5BF0">
        <w:rPr>
          <w:rFonts w:ascii="Sylfaen" w:hAnsi="Sylfaen" w:cs="Sylfaen"/>
          <w:sz w:val="24"/>
          <w:szCs w:val="24"/>
          <w:lang w:val="ka-GE"/>
        </w:rPr>
        <w:t xml:space="preserve"> ერთიანობაში ქმნის საქართველოს მიწის ფონდს.</w:t>
      </w:r>
    </w:p>
    <w:p w14:paraId="1BFF3900" w14:textId="433674B0" w:rsidR="00727D0E" w:rsidRPr="005A5BF0" w:rsidRDefault="003A5AE3" w:rsidP="00982548">
      <w:pPr>
        <w:pStyle w:val="ListParagraph"/>
        <w:numPr>
          <w:ilvl w:val="1"/>
          <w:numId w:val="21"/>
        </w:numPr>
        <w:tabs>
          <w:tab w:val="left" w:pos="1170"/>
        </w:tabs>
        <w:spacing w:after="120" w:line="264" w:lineRule="auto"/>
        <w:ind w:left="0" w:firstLine="720"/>
        <w:contextualSpacing w:val="0"/>
        <w:jc w:val="both"/>
        <w:rPr>
          <w:rFonts w:ascii="Sylfaen" w:hAnsi="Sylfaen"/>
          <w:sz w:val="24"/>
          <w:szCs w:val="24"/>
          <w:lang w:val="ka-GE"/>
        </w:rPr>
      </w:pPr>
      <w:r w:rsidRPr="005A5BF0">
        <w:rPr>
          <w:rFonts w:ascii="Sylfaen" w:hAnsi="Sylfaen" w:cs="Sylfaen"/>
          <w:sz w:val="24"/>
          <w:szCs w:val="24"/>
          <w:lang w:val="ka-GE"/>
        </w:rPr>
        <w:t xml:space="preserve">პროექტის მიხედვით, </w:t>
      </w:r>
      <w:r w:rsidR="007E4241" w:rsidRPr="005A5BF0">
        <w:rPr>
          <w:rFonts w:ascii="Sylfaen" w:hAnsi="Sylfaen" w:cs="Sylfaen"/>
          <w:sz w:val="24"/>
          <w:szCs w:val="24"/>
          <w:lang w:val="ka-GE"/>
        </w:rPr>
        <w:t xml:space="preserve">ახლებურად ყალიბდება </w:t>
      </w:r>
      <w:r w:rsidR="00BE5EBF" w:rsidRPr="005A5BF0">
        <w:rPr>
          <w:rFonts w:ascii="Sylfaen" w:hAnsi="Sylfaen" w:cs="Sylfaen"/>
          <w:sz w:val="24"/>
          <w:szCs w:val="24"/>
          <w:lang w:val="ka-GE"/>
        </w:rPr>
        <w:t xml:space="preserve">სასოფლო-სამეურნეო დანიშნულების </w:t>
      </w:r>
      <w:r w:rsidR="007E4241" w:rsidRPr="005A5BF0">
        <w:rPr>
          <w:rFonts w:ascii="Sylfaen" w:hAnsi="Sylfaen" w:cs="Sylfaen"/>
          <w:sz w:val="24"/>
          <w:szCs w:val="24"/>
          <w:lang w:val="ka-GE"/>
        </w:rPr>
        <w:t xml:space="preserve">მიწის </w:t>
      </w:r>
      <w:r w:rsidR="00105254" w:rsidRPr="005A5BF0">
        <w:rPr>
          <w:rFonts w:ascii="Sylfaen" w:hAnsi="Sylfaen" w:cs="Sylfaen"/>
          <w:sz w:val="24"/>
          <w:szCs w:val="24"/>
          <w:lang w:val="ka-GE"/>
        </w:rPr>
        <w:t>ცნება.</w:t>
      </w:r>
      <w:r w:rsidR="00AB7712" w:rsidRPr="005A5BF0">
        <w:rPr>
          <w:rFonts w:ascii="Sylfaen" w:hAnsi="Sylfaen" w:cs="Sylfaen"/>
          <w:sz w:val="24"/>
          <w:szCs w:val="24"/>
          <w:lang w:val="ka-GE"/>
        </w:rPr>
        <w:t xml:space="preserve"> </w:t>
      </w:r>
      <w:r w:rsidR="00540C9E" w:rsidRPr="005A5BF0">
        <w:rPr>
          <w:rFonts w:ascii="Sylfaen" w:eastAsia="Times New Roman" w:hAnsi="Sylfaen" w:cs="Sylfaen"/>
          <w:sz w:val="24"/>
          <w:szCs w:val="24"/>
          <w:lang w:val="ka-GE" w:eastAsia="x-none"/>
        </w:rPr>
        <w:t>მიწის სასოფლო-სამეურნეო დაიშნულებ</w:t>
      </w:r>
      <w:r w:rsidR="000A5D96" w:rsidRPr="005A5BF0">
        <w:rPr>
          <w:rFonts w:ascii="Sylfaen" w:eastAsia="Times New Roman" w:hAnsi="Sylfaen" w:cs="Sylfaen"/>
          <w:sz w:val="24"/>
          <w:szCs w:val="24"/>
          <w:lang w:val="ka-GE" w:eastAsia="x-none"/>
        </w:rPr>
        <w:t>ის განსაზღვრა</w:t>
      </w:r>
      <w:r w:rsidR="00540C9E" w:rsidRPr="005A5BF0">
        <w:rPr>
          <w:rFonts w:ascii="Sylfaen" w:eastAsia="Times New Roman" w:hAnsi="Sylfaen" w:cs="Sylfaen"/>
          <w:sz w:val="24"/>
          <w:szCs w:val="24"/>
          <w:lang w:val="ka-GE" w:eastAsia="x-none"/>
        </w:rPr>
        <w:t xml:space="preserve"> არ არის დამოკიდებული მის საჯარო რეესტრში რეგისტრაციასთან, როგორც ეს </w:t>
      </w:r>
      <w:r w:rsidR="0019396B" w:rsidRPr="005A5BF0">
        <w:rPr>
          <w:rFonts w:ascii="Sylfaen" w:eastAsia="Times New Roman" w:hAnsi="Sylfaen" w:cs="Sylfaen"/>
          <w:sz w:val="24"/>
          <w:szCs w:val="24"/>
          <w:lang w:val="ka-GE" w:eastAsia="x-none"/>
        </w:rPr>
        <w:t xml:space="preserve">მოქმედი </w:t>
      </w:r>
      <w:r w:rsidR="0019396B" w:rsidRPr="005A5BF0">
        <w:rPr>
          <w:rFonts w:ascii="Sylfaen" w:eastAsia="Times New Roman" w:hAnsi="Sylfaen" w:cs="Sylfaen"/>
          <w:sz w:val="24"/>
          <w:szCs w:val="24"/>
          <w:lang w:val="ka-GE" w:eastAsia="x-none"/>
        </w:rPr>
        <w:lastRenderedPageBreak/>
        <w:t>კანონმდებლობით</w:t>
      </w:r>
      <w:r w:rsidR="00540C9E" w:rsidRPr="005A5BF0">
        <w:rPr>
          <w:rFonts w:ascii="Sylfaen" w:eastAsia="Times New Roman" w:hAnsi="Sylfaen" w:cs="Sylfaen"/>
          <w:sz w:val="24"/>
          <w:szCs w:val="24"/>
          <w:lang w:val="ka-GE" w:eastAsia="x-none"/>
        </w:rPr>
        <w:t xml:space="preserve"> არის განმარტებული</w:t>
      </w:r>
      <w:r w:rsidR="00782C83" w:rsidRPr="005A5BF0">
        <w:rPr>
          <w:rFonts w:ascii="Sylfaen" w:eastAsia="Times New Roman" w:hAnsi="Sylfaen" w:cs="Sylfaen"/>
          <w:sz w:val="24"/>
          <w:szCs w:val="24"/>
          <w:lang w:val="ka-GE" w:eastAsia="x-none"/>
        </w:rPr>
        <w:t>,</w:t>
      </w:r>
      <w:r w:rsidR="00540C9E" w:rsidRPr="005A5BF0">
        <w:rPr>
          <w:rFonts w:ascii="Sylfaen" w:eastAsia="Times New Roman" w:hAnsi="Sylfaen" w:cs="Sylfaen"/>
          <w:sz w:val="24"/>
          <w:szCs w:val="24"/>
          <w:lang w:val="ka-GE" w:eastAsia="x-none"/>
        </w:rPr>
        <w:t xml:space="preserve"> </w:t>
      </w:r>
      <w:r w:rsidR="000A5D96" w:rsidRPr="005A5BF0">
        <w:rPr>
          <w:rFonts w:ascii="Sylfaen" w:eastAsia="Times New Roman" w:hAnsi="Sylfaen" w:cs="Sylfaen"/>
          <w:sz w:val="24"/>
          <w:szCs w:val="24"/>
          <w:lang w:val="ka-GE" w:eastAsia="x-none"/>
        </w:rPr>
        <w:t>ასევე ამო</w:t>
      </w:r>
      <w:r w:rsidR="00D07C38">
        <w:rPr>
          <w:rFonts w:ascii="Sylfaen" w:eastAsia="Times New Roman" w:hAnsi="Sylfaen" w:cs="Sylfaen"/>
          <w:sz w:val="24"/>
          <w:szCs w:val="24"/>
          <w:lang w:val="ka-GE" w:eastAsia="x-none"/>
        </w:rPr>
        <w:t>ღ</w:t>
      </w:r>
      <w:r w:rsidR="000A5D96" w:rsidRPr="005A5BF0">
        <w:rPr>
          <w:rFonts w:ascii="Sylfaen" w:eastAsia="Times New Roman" w:hAnsi="Sylfaen" w:cs="Sylfaen"/>
          <w:sz w:val="24"/>
          <w:szCs w:val="24"/>
          <w:lang w:val="ka-GE" w:eastAsia="x-none"/>
        </w:rPr>
        <w:t>ებულ იქნა</w:t>
      </w:r>
      <w:r w:rsidR="00DA013B" w:rsidRPr="005A5BF0">
        <w:rPr>
          <w:rFonts w:ascii="Sylfaen" w:eastAsia="Times New Roman" w:hAnsi="Sylfaen" w:cs="Sylfaen"/>
          <w:sz w:val="24"/>
          <w:szCs w:val="24"/>
          <w:lang w:val="ka-GE" w:eastAsia="x-none"/>
        </w:rPr>
        <w:t xml:space="preserve"> </w:t>
      </w:r>
      <w:r w:rsidR="00540C9E" w:rsidRPr="005A5BF0">
        <w:rPr>
          <w:rFonts w:ascii="Sylfaen" w:eastAsia="Times New Roman" w:hAnsi="Sylfaen" w:cs="Sylfaen"/>
          <w:sz w:val="24"/>
          <w:szCs w:val="24"/>
          <w:lang w:val="ka-GE" w:eastAsia="x-none"/>
        </w:rPr>
        <w:t>მემცენარეობისა და მეცხოველეობის პროდუქციის წარმოე</w:t>
      </w:r>
      <w:r w:rsidR="00782C83" w:rsidRPr="005A5BF0">
        <w:rPr>
          <w:rFonts w:ascii="Sylfaen" w:eastAsia="Times New Roman" w:hAnsi="Sylfaen" w:cs="Sylfaen"/>
          <w:sz w:val="24"/>
          <w:szCs w:val="24"/>
          <w:lang w:val="ka-GE" w:eastAsia="x-none"/>
        </w:rPr>
        <w:t>ბაზე მითითება</w:t>
      </w:r>
      <w:r w:rsidR="00540C9E" w:rsidRPr="005A5BF0">
        <w:rPr>
          <w:rFonts w:ascii="Sylfaen" w:eastAsia="Times New Roman" w:hAnsi="Sylfaen" w:cs="Sylfaen"/>
          <w:sz w:val="24"/>
          <w:szCs w:val="24"/>
          <w:lang w:val="ka-GE" w:eastAsia="x-none"/>
        </w:rPr>
        <w:t xml:space="preserve">, ვინაიდან ასეთი პროდუქციის წარმოებისათვის შეიძლება გამოყენებულ იქნეს არასასოფლო-სამეურნეო დანიშნულების მიწაც. </w:t>
      </w:r>
    </w:p>
    <w:p w14:paraId="20F6E4F7" w14:textId="4FD27223" w:rsidR="00727D0E" w:rsidRPr="005A5BF0" w:rsidRDefault="00A83C77" w:rsidP="00982548">
      <w:pPr>
        <w:pStyle w:val="ListParagraph"/>
        <w:numPr>
          <w:ilvl w:val="1"/>
          <w:numId w:val="21"/>
        </w:numPr>
        <w:tabs>
          <w:tab w:val="left" w:pos="1170"/>
        </w:tabs>
        <w:spacing w:after="120" w:line="264" w:lineRule="auto"/>
        <w:ind w:left="0" w:firstLine="720"/>
        <w:contextualSpacing w:val="0"/>
        <w:jc w:val="both"/>
        <w:rPr>
          <w:rFonts w:ascii="Sylfaen" w:hAnsi="Sylfaen"/>
          <w:sz w:val="24"/>
          <w:szCs w:val="24"/>
          <w:lang w:val="ka-GE"/>
        </w:rPr>
      </w:pPr>
      <w:r w:rsidRPr="005A5BF0">
        <w:rPr>
          <w:rFonts w:ascii="Sylfaen" w:hAnsi="Sylfaen" w:cs="Sylfaen"/>
          <w:sz w:val="24"/>
          <w:szCs w:val="24"/>
          <w:lang w:val="ka-GE"/>
        </w:rPr>
        <w:t xml:space="preserve">არსებული კანონის შესაბამისად, </w:t>
      </w:r>
      <w:r w:rsidR="000A5D96" w:rsidRPr="005A5BF0">
        <w:rPr>
          <w:rFonts w:ascii="Sylfaen" w:hAnsi="Sylfaen" w:cs="Sylfaen"/>
          <w:sz w:val="24"/>
          <w:szCs w:val="24"/>
          <w:lang w:val="ka-GE"/>
        </w:rPr>
        <w:t xml:space="preserve">პროექტი ითვალისწინებს </w:t>
      </w:r>
      <w:r w:rsidR="00BE5EBF" w:rsidRPr="005A5BF0">
        <w:rPr>
          <w:rFonts w:ascii="Sylfaen" w:hAnsi="Sylfaen" w:cs="Sylfaen"/>
          <w:sz w:val="24"/>
          <w:szCs w:val="24"/>
          <w:lang w:val="ka-GE"/>
        </w:rPr>
        <w:t>სასოფლო-სამეურნეო დანიშნულების მიწ</w:t>
      </w:r>
      <w:r w:rsidR="000A5D96" w:rsidRPr="005A5BF0">
        <w:rPr>
          <w:rFonts w:ascii="Sylfaen" w:hAnsi="Sylfaen" w:cs="Sylfaen"/>
          <w:sz w:val="24"/>
          <w:szCs w:val="24"/>
          <w:lang w:val="ka-GE"/>
        </w:rPr>
        <w:t>ის</w:t>
      </w:r>
      <w:r w:rsidR="00663919" w:rsidRPr="005A5BF0">
        <w:rPr>
          <w:rFonts w:ascii="Sylfaen" w:hAnsi="Sylfaen" w:cs="Sylfaen"/>
          <w:sz w:val="24"/>
          <w:szCs w:val="24"/>
          <w:lang w:val="ka-GE"/>
        </w:rPr>
        <w:t xml:space="preserve"> </w:t>
      </w:r>
      <w:r w:rsidR="00D07C38">
        <w:rPr>
          <w:rFonts w:ascii="Sylfaen" w:hAnsi="Sylfaen" w:cs="Sylfaen"/>
          <w:sz w:val="24"/>
          <w:szCs w:val="24"/>
          <w:lang w:val="ka-GE"/>
        </w:rPr>
        <w:t>ოთხ</w:t>
      </w:r>
      <w:r w:rsidR="00C5028A" w:rsidRPr="005A5BF0">
        <w:rPr>
          <w:rFonts w:ascii="Sylfaen" w:hAnsi="Sylfaen" w:cs="Sylfaen"/>
          <w:sz w:val="24"/>
          <w:szCs w:val="24"/>
          <w:lang w:val="ka-GE"/>
        </w:rPr>
        <w:t xml:space="preserve"> კატეგორი</w:t>
      </w:r>
      <w:r w:rsidR="000A5D96" w:rsidRPr="005A5BF0">
        <w:rPr>
          <w:rFonts w:ascii="Sylfaen" w:hAnsi="Sylfaen" w:cs="Sylfaen"/>
          <w:sz w:val="24"/>
          <w:szCs w:val="24"/>
          <w:lang w:val="ka-GE"/>
        </w:rPr>
        <w:t>ა</w:t>
      </w:r>
      <w:r w:rsidRPr="005A5BF0">
        <w:rPr>
          <w:rFonts w:ascii="Sylfaen" w:hAnsi="Sylfaen" w:cs="Sylfaen"/>
          <w:sz w:val="24"/>
          <w:szCs w:val="24"/>
          <w:lang w:val="ka-GE"/>
        </w:rPr>
        <w:t>ს</w:t>
      </w:r>
      <w:r w:rsidR="000A5D96" w:rsidRPr="005A5BF0">
        <w:rPr>
          <w:rFonts w:ascii="Sylfaen" w:hAnsi="Sylfaen" w:cs="Sylfaen"/>
          <w:sz w:val="24"/>
          <w:szCs w:val="24"/>
          <w:lang w:val="ka-GE"/>
        </w:rPr>
        <w:t>.</w:t>
      </w:r>
      <w:r w:rsidRPr="005A5BF0">
        <w:rPr>
          <w:rFonts w:ascii="Sylfaen" w:hAnsi="Sylfaen" w:cs="Sylfaen"/>
          <w:sz w:val="24"/>
          <w:szCs w:val="24"/>
          <w:lang w:val="ka-GE"/>
        </w:rPr>
        <w:t xml:space="preserve"> </w:t>
      </w:r>
      <w:r w:rsidR="00B550EE" w:rsidRPr="005A5BF0">
        <w:rPr>
          <w:rFonts w:ascii="Sylfaen" w:hAnsi="Sylfaen" w:cs="Sylfaen"/>
          <w:sz w:val="24"/>
          <w:szCs w:val="24"/>
          <w:lang w:val="ka-GE"/>
        </w:rPr>
        <w:t>განმარტებულია</w:t>
      </w:r>
      <w:r w:rsidR="00663919" w:rsidRPr="005A5BF0">
        <w:rPr>
          <w:rFonts w:ascii="Sylfaen" w:hAnsi="Sylfaen" w:cs="Sylfaen"/>
          <w:sz w:val="24"/>
          <w:szCs w:val="24"/>
          <w:lang w:val="ka-GE"/>
        </w:rPr>
        <w:t xml:space="preserve"> თითოეული კატეგორი</w:t>
      </w:r>
      <w:r w:rsidR="000A5D96" w:rsidRPr="005A5BF0">
        <w:rPr>
          <w:rFonts w:ascii="Sylfaen" w:hAnsi="Sylfaen" w:cs="Sylfaen"/>
          <w:sz w:val="24"/>
          <w:szCs w:val="24"/>
          <w:lang w:val="ka-GE"/>
        </w:rPr>
        <w:t>ის ცნება</w:t>
      </w:r>
      <w:r w:rsidR="00663919" w:rsidRPr="005A5BF0">
        <w:rPr>
          <w:rFonts w:ascii="Sylfaen" w:hAnsi="Sylfaen" w:cs="Sylfaen"/>
          <w:sz w:val="24"/>
          <w:szCs w:val="24"/>
          <w:lang w:val="ka-GE"/>
        </w:rPr>
        <w:t>, რაც მნიშვნელოვანია ნორმის პრაქტიკული გამოყენებისთვის.</w:t>
      </w:r>
      <w:r w:rsidRPr="005A5BF0">
        <w:rPr>
          <w:rFonts w:ascii="Sylfaen" w:hAnsi="Sylfaen" w:cs="Sylfaen"/>
          <w:sz w:val="24"/>
          <w:szCs w:val="24"/>
          <w:lang w:val="ka-GE"/>
        </w:rPr>
        <w:t xml:space="preserve"> </w:t>
      </w:r>
      <w:r w:rsidR="006C7E83" w:rsidRPr="005A5BF0">
        <w:rPr>
          <w:rFonts w:ascii="Sylfaen" w:hAnsi="Sylfaen" w:cs="Sylfaen"/>
          <w:sz w:val="24"/>
          <w:szCs w:val="24"/>
          <w:lang w:val="ka-GE"/>
        </w:rPr>
        <w:t>საძოვ</w:t>
      </w:r>
      <w:r w:rsidR="00BE5EBF" w:rsidRPr="005A5BF0">
        <w:rPr>
          <w:rFonts w:ascii="Sylfaen" w:hAnsi="Sylfaen" w:cs="Sylfaen"/>
          <w:sz w:val="24"/>
          <w:szCs w:val="24"/>
          <w:lang w:val="ka-GE"/>
        </w:rPr>
        <w:t>რი</w:t>
      </w:r>
      <w:r w:rsidR="006C7E83" w:rsidRPr="005A5BF0">
        <w:rPr>
          <w:rFonts w:ascii="Sylfaen" w:hAnsi="Sylfaen" w:cs="Sylfaen"/>
          <w:sz w:val="24"/>
          <w:szCs w:val="24"/>
          <w:lang w:val="ka-GE"/>
        </w:rPr>
        <w:t>ს,</w:t>
      </w:r>
      <w:r w:rsidR="00BE5EBF" w:rsidRPr="005A5BF0">
        <w:rPr>
          <w:rFonts w:ascii="Sylfaen" w:hAnsi="Sylfaen" w:cs="Sylfaen"/>
          <w:sz w:val="24"/>
          <w:szCs w:val="24"/>
          <w:lang w:val="ka-GE"/>
        </w:rPr>
        <w:t xml:space="preserve"> სათიბი</w:t>
      </w:r>
      <w:r w:rsidR="006C7E83" w:rsidRPr="005A5BF0">
        <w:rPr>
          <w:rFonts w:ascii="Sylfaen" w:hAnsi="Sylfaen" w:cs="Sylfaen"/>
          <w:sz w:val="24"/>
          <w:szCs w:val="24"/>
          <w:lang w:val="ka-GE"/>
        </w:rPr>
        <w:t xml:space="preserve">ს და </w:t>
      </w:r>
      <w:r w:rsidR="00BE5EBF" w:rsidRPr="005A5BF0">
        <w:rPr>
          <w:rFonts w:ascii="Sylfaen" w:hAnsi="Sylfaen" w:cs="Sylfaen"/>
          <w:sz w:val="24"/>
          <w:szCs w:val="24"/>
          <w:lang w:val="ka-GE"/>
        </w:rPr>
        <w:t>სახნავი</w:t>
      </w:r>
      <w:r w:rsidR="006C7E83" w:rsidRPr="005A5BF0">
        <w:rPr>
          <w:rFonts w:ascii="Sylfaen" w:hAnsi="Sylfaen" w:cs="Sylfaen"/>
          <w:sz w:val="24"/>
          <w:szCs w:val="24"/>
          <w:lang w:val="ka-GE"/>
        </w:rPr>
        <w:t>ს</w:t>
      </w:r>
      <w:r w:rsidR="00BE5EBF" w:rsidRPr="005A5BF0">
        <w:rPr>
          <w:rFonts w:ascii="Sylfaen" w:hAnsi="Sylfaen" w:cs="Sylfaen"/>
          <w:sz w:val="24"/>
          <w:szCs w:val="24"/>
          <w:lang w:val="ka-GE"/>
        </w:rPr>
        <w:t xml:space="preserve"> </w:t>
      </w:r>
      <w:r w:rsidR="006C7E83" w:rsidRPr="005A5BF0">
        <w:rPr>
          <w:rFonts w:ascii="Sylfaen" w:hAnsi="Sylfaen" w:cs="Sylfaen"/>
          <w:sz w:val="24"/>
          <w:szCs w:val="24"/>
          <w:lang w:val="ka-GE"/>
        </w:rPr>
        <w:t xml:space="preserve">კატეგორიის განსაზღვრა ხდება </w:t>
      </w:r>
      <w:r w:rsidR="00663919" w:rsidRPr="005A5BF0">
        <w:rPr>
          <w:rFonts w:ascii="Sylfaen" w:hAnsi="Sylfaen" w:cs="Sylfaen"/>
          <w:sz w:val="24"/>
          <w:szCs w:val="24"/>
          <w:lang w:val="ka-GE"/>
        </w:rPr>
        <w:t xml:space="preserve">მისი გამოყენებისა და მიწის </w:t>
      </w:r>
      <w:r w:rsidR="00BE5EBF" w:rsidRPr="005A5BF0">
        <w:rPr>
          <w:rFonts w:ascii="Sylfaen" w:hAnsi="Sylfaen" w:cs="Sylfaen"/>
          <w:sz w:val="24"/>
          <w:szCs w:val="24"/>
          <w:lang w:val="ka-GE"/>
        </w:rPr>
        <w:t>ნიადაგურ-კლიმატური პირობებისა და ბუნებრივ-გეოგრაფიული მდებარეობის გათვალისწინებით</w:t>
      </w:r>
      <w:r w:rsidR="007B6B43" w:rsidRPr="005A5BF0">
        <w:rPr>
          <w:rFonts w:ascii="Sylfaen" w:hAnsi="Sylfaen" w:cs="Sylfaen"/>
          <w:sz w:val="24"/>
          <w:szCs w:val="24"/>
          <w:lang w:val="ka-GE"/>
        </w:rPr>
        <w:t>.</w:t>
      </w:r>
      <w:r w:rsidR="00BE5EBF" w:rsidRPr="005A5BF0">
        <w:rPr>
          <w:rFonts w:ascii="Sylfaen" w:hAnsi="Sylfaen" w:cs="Sylfaen"/>
          <w:sz w:val="24"/>
          <w:szCs w:val="24"/>
          <w:lang w:val="ka-GE"/>
        </w:rPr>
        <w:t xml:space="preserve"> </w:t>
      </w:r>
      <w:r w:rsidR="00A90E19" w:rsidRPr="005A5BF0">
        <w:rPr>
          <w:rFonts w:ascii="Sylfaen" w:hAnsi="Sylfaen" w:cs="Sylfaen"/>
          <w:sz w:val="24"/>
          <w:szCs w:val="24"/>
          <w:lang w:val="ka-GE"/>
        </w:rPr>
        <w:t xml:space="preserve">ხოლო </w:t>
      </w:r>
      <w:r w:rsidR="00BE5EBF" w:rsidRPr="005A5BF0">
        <w:rPr>
          <w:rFonts w:ascii="Sylfaen" w:hAnsi="Sylfaen" w:cs="Sylfaen"/>
          <w:sz w:val="24"/>
          <w:szCs w:val="24"/>
          <w:lang w:val="ka-GE"/>
        </w:rPr>
        <w:t xml:space="preserve">საკარმიდამო </w:t>
      </w:r>
      <w:r w:rsidR="00A90E19" w:rsidRPr="005A5BF0">
        <w:rPr>
          <w:rFonts w:ascii="Sylfaen" w:hAnsi="Sylfaen" w:cs="Sylfaen"/>
          <w:sz w:val="24"/>
          <w:szCs w:val="24"/>
          <w:lang w:val="ka-GE"/>
        </w:rPr>
        <w:t>კატეგორი</w:t>
      </w:r>
      <w:r w:rsidR="00663919" w:rsidRPr="005A5BF0">
        <w:rPr>
          <w:rFonts w:ascii="Sylfaen" w:hAnsi="Sylfaen" w:cs="Sylfaen"/>
          <w:sz w:val="24"/>
          <w:szCs w:val="24"/>
          <w:lang w:val="ka-GE"/>
        </w:rPr>
        <w:t>ად განისაზღვრება</w:t>
      </w:r>
      <w:r w:rsidR="00A90E19" w:rsidRPr="005A5BF0">
        <w:rPr>
          <w:rFonts w:ascii="Sylfaen" w:hAnsi="Sylfaen" w:cs="Sylfaen"/>
          <w:sz w:val="24"/>
          <w:szCs w:val="24"/>
          <w:lang w:val="ka-GE"/>
        </w:rPr>
        <w:t xml:space="preserve"> ის</w:t>
      </w:r>
      <w:r w:rsidR="007B6B43" w:rsidRPr="005A5BF0">
        <w:rPr>
          <w:rFonts w:ascii="Sylfaen" w:hAnsi="Sylfaen" w:cs="Sylfaen"/>
          <w:sz w:val="24"/>
          <w:szCs w:val="24"/>
          <w:lang w:val="ka-GE"/>
        </w:rPr>
        <w:t xml:space="preserve"> </w:t>
      </w:r>
      <w:r w:rsidR="00BE5EBF" w:rsidRPr="005A5BF0">
        <w:rPr>
          <w:rFonts w:ascii="Sylfaen" w:hAnsi="Sylfaen" w:cs="Sylfaen"/>
          <w:sz w:val="24"/>
          <w:szCs w:val="24"/>
          <w:lang w:val="ka-GE"/>
        </w:rPr>
        <w:t>სასოფლო-სამეურნეო დანიშნულების მიწის ნაკვეთი, რომელ</w:t>
      </w:r>
      <w:r w:rsidR="00A90E19" w:rsidRPr="005A5BF0">
        <w:rPr>
          <w:rFonts w:ascii="Sylfaen" w:hAnsi="Sylfaen" w:cs="Sylfaen"/>
          <w:sz w:val="24"/>
          <w:szCs w:val="24"/>
          <w:lang w:val="ka-GE"/>
        </w:rPr>
        <w:t>ზეც განთავსებულია</w:t>
      </w:r>
      <w:r w:rsidR="00BE5EBF" w:rsidRPr="005A5BF0">
        <w:rPr>
          <w:rFonts w:ascii="Sylfaen" w:hAnsi="Sylfaen" w:cs="Sylfaen"/>
          <w:sz w:val="24"/>
          <w:szCs w:val="24"/>
          <w:lang w:val="ka-GE"/>
        </w:rPr>
        <w:t xml:space="preserve"> საცხოვრებელი სახლი</w:t>
      </w:r>
      <w:r w:rsidR="00A90E19" w:rsidRPr="005A5BF0">
        <w:rPr>
          <w:rFonts w:ascii="Sylfaen" w:hAnsi="Sylfaen" w:cs="Sylfaen"/>
          <w:sz w:val="24"/>
          <w:szCs w:val="24"/>
          <w:lang w:val="ka-GE"/>
        </w:rPr>
        <w:t>.</w:t>
      </w:r>
    </w:p>
    <w:p w14:paraId="059DEF86" w14:textId="24880A5A" w:rsidR="00876FE8" w:rsidRPr="005A5BF0" w:rsidRDefault="00A90E19" w:rsidP="00982548">
      <w:pPr>
        <w:pStyle w:val="ListParagraph"/>
        <w:numPr>
          <w:ilvl w:val="1"/>
          <w:numId w:val="21"/>
        </w:numPr>
        <w:tabs>
          <w:tab w:val="left" w:pos="1170"/>
        </w:tabs>
        <w:spacing w:after="120" w:line="264" w:lineRule="auto"/>
        <w:ind w:left="0" w:firstLine="720"/>
        <w:contextualSpacing w:val="0"/>
        <w:jc w:val="both"/>
        <w:rPr>
          <w:rFonts w:ascii="Sylfaen" w:hAnsi="Sylfaen"/>
          <w:sz w:val="24"/>
          <w:szCs w:val="24"/>
          <w:lang w:val="ka-GE"/>
        </w:rPr>
      </w:pPr>
      <w:r w:rsidRPr="005A5BF0">
        <w:rPr>
          <w:rFonts w:ascii="Sylfaen" w:hAnsi="Sylfaen" w:cs="Sylfaen"/>
          <w:sz w:val="24"/>
          <w:szCs w:val="24"/>
          <w:lang w:val="ka-GE"/>
        </w:rPr>
        <w:t>პროექტი ითვალისწინებს ასევე ახალ ცნებას - ბენეფიციარ მესაკუთრეს, რომლის თაობ</w:t>
      </w:r>
      <w:r w:rsidR="00BE3D37">
        <w:rPr>
          <w:rFonts w:ascii="Sylfaen" w:hAnsi="Sylfaen" w:cs="Sylfaen"/>
          <w:sz w:val="24"/>
          <w:szCs w:val="24"/>
          <w:lang w:val="ka-GE"/>
        </w:rPr>
        <w:t>ა</w:t>
      </w:r>
      <w:r w:rsidRPr="005A5BF0">
        <w:rPr>
          <w:rFonts w:ascii="Sylfaen" w:hAnsi="Sylfaen" w:cs="Sylfaen"/>
          <w:sz w:val="24"/>
          <w:szCs w:val="24"/>
          <w:lang w:val="ka-GE"/>
        </w:rPr>
        <w:t>ზეც  განმარტება მოცემულია ქვემოთ.</w:t>
      </w:r>
    </w:p>
    <w:p w14:paraId="2B5D25AE" w14:textId="7917E3B8" w:rsidR="00727D0E" w:rsidRPr="005A5BF0" w:rsidRDefault="00A90E19" w:rsidP="00982548">
      <w:pPr>
        <w:pStyle w:val="ListParagraph"/>
        <w:numPr>
          <w:ilvl w:val="0"/>
          <w:numId w:val="21"/>
        </w:numPr>
        <w:tabs>
          <w:tab w:val="left" w:pos="1170"/>
        </w:tabs>
        <w:spacing w:after="120" w:line="264" w:lineRule="auto"/>
        <w:ind w:left="0" w:firstLine="720"/>
        <w:contextualSpacing w:val="0"/>
        <w:jc w:val="both"/>
        <w:rPr>
          <w:rFonts w:ascii="Sylfaen" w:hAnsi="Sylfaen"/>
          <w:sz w:val="24"/>
          <w:szCs w:val="24"/>
          <w:lang w:val="ka-GE"/>
        </w:rPr>
      </w:pPr>
      <w:r w:rsidRPr="005A5BF0">
        <w:rPr>
          <w:rFonts w:ascii="Sylfaen" w:hAnsi="Sylfaen" w:cs="Sylfaen"/>
          <w:b/>
          <w:sz w:val="24"/>
          <w:szCs w:val="24"/>
          <w:lang w:val="ka-GE"/>
        </w:rPr>
        <w:t>მე-</w:t>
      </w:r>
      <w:r w:rsidR="0034634C" w:rsidRPr="005A5BF0">
        <w:rPr>
          <w:rFonts w:ascii="Sylfaen" w:hAnsi="Sylfaen" w:cs="Sylfaen"/>
          <w:b/>
          <w:sz w:val="24"/>
          <w:szCs w:val="24"/>
          <w:lang w:val="ka-GE"/>
        </w:rPr>
        <w:t>4</w:t>
      </w:r>
      <w:r w:rsidRPr="005A5BF0">
        <w:rPr>
          <w:rFonts w:ascii="Sylfaen" w:hAnsi="Sylfaen" w:cs="Sylfaen"/>
          <w:b/>
          <w:sz w:val="24"/>
          <w:szCs w:val="24"/>
          <w:lang w:val="ka-GE"/>
        </w:rPr>
        <w:t xml:space="preserve"> </w:t>
      </w:r>
      <w:r w:rsidR="00E86AA4" w:rsidRPr="005A5BF0">
        <w:rPr>
          <w:rFonts w:ascii="Sylfaen" w:hAnsi="Sylfaen" w:cs="Sylfaen"/>
          <w:b/>
          <w:sz w:val="24"/>
          <w:szCs w:val="24"/>
          <w:lang w:val="ka-GE"/>
        </w:rPr>
        <w:t>მუხლით</w:t>
      </w:r>
      <w:r w:rsidR="00E86AA4" w:rsidRPr="005A5BF0">
        <w:rPr>
          <w:rFonts w:ascii="Sylfaen" w:hAnsi="Sylfaen" w:cs="Sylfaen"/>
          <w:sz w:val="24"/>
          <w:szCs w:val="24"/>
          <w:lang w:val="ka-GE"/>
        </w:rPr>
        <w:t xml:space="preserve"> </w:t>
      </w:r>
      <w:r w:rsidR="00EB0BBB" w:rsidRPr="005A5BF0">
        <w:rPr>
          <w:rFonts w:ascii="Sylfaen" w:hAnsi="Sylfaen" w:cs="Sylfaen"/>
          <w:b/>
          <w:sz w:val="24"/>
          <w:szCs w:val="24"/>
          <w:lang w:val="ka-GE"/>
        </w:rPr>
        <w:t>განისაზღ</w:t>
      </w:r>
      <w:r w:rsidR="00BE3D37">
        <w:rPr>
          <w:rFonts w:ascii="Sylfaen" w:hAnsi="Sylfaen" w:cs="Sylfaen"/>
          <w:b/>
          <w:sz w:val="24"/>
          <w:szCs w:val="24"/>
          <w:lang w:val="ka-GE"/>
        </w:rPr>
        <w:t>ვ</w:t>
      </w:r>
      <w:r w:rsidR="00EB0BBB" w:rsidRPr="005A5BF0">
        <w:rPr>
          <w:rFonts w:ascii="Sylfaen" w:hAnsi="Sylfaen" w:cs="Sylfaen"/>
          <w:b/>
          <w:sz w:val="24"/>
          <w:szCs w:val="24"/>
          <w:lang w:val="ka-GE"/>
        </w:rPr>
        <w:t>რება</w:t>
      </w:r>
      <w:r w:rsidR="00EB0BBB" w:rsidRPr="005A5BF0">
        <w:rPr>
          <w:rFonts w:ascii="Sylfaen" w:hAnsi="Sylfaen" w:cs="Sylfaen"/>
          <w:sz w:val="24"/>
          <w:szCs w:val="24"/>
          <w:lang w:val="ka-GE"/>
        </w:rPr>
        <w:t xml:space="preserve"> </w:t>
      </w:r>
      <w:r w:rsidRPr="005A5BF0">
        <w:rPr>
          <w:rFonts w:ascii="Sylfaen" w:hAnsi="Sylfaen" w:cs="Sylfaen"/>
          <w:sz w:val="24"/>
          <w:szCs w:val="24"/>
          <w:lang w:val="ka-GE"/>
        </w:rPr>
        <w:t xml:space="preserve">სახელმწიფოს </w:t>
      </w:r>
      <w:r w:rsidR="00955650" w:rsidRPr="005A5BF0">
        <w:rPr>
          <w:rFonts w:ascii="Sylfaen" w:hAnsi="Sylfaen" w:cs="Sylfaen"/>
          <w:sz w:val="24"/>
          <w:szCs w:val="24"/>
          <w:lang w:val="ka-GE"/>
        </w:rPr>
        <w:t xml:space="preserve">საქმიანობის ძირითადი მიმართულებები სასოფლო-სამეურნეო დანიშნულების </w:t>
      </w:r>
      <w:r w:rsidR="00EB0BBB" w:rsidRPr="005A5BF0">
        <w:rPr>
          <w:rFonts w:ascii="Sylfaen" w:hAnsi="Sylfaen" w:cs="Sylfaen"/>
          <w:sz w:val="24"/>
          <w:szCs w:val="24"/>
          <w:lang w:val="ka-GE"/>
        </w:rPr>
        <w:t>მიწის მდგრადი მართვის პრინციპები</w:t>
      </w:r>
      <w:r w:rsidR="00955650" w:rsidRPr="005A5BF0">
        <w:rPr>
          <w:rFonts w:ascii="Sylfaen" w:hAnsi="Sylfaen" w:cs="Sylfaen"/>
          <w:sz w:val="24"/>
          <w:szCs w:val="24"/>
          <w:lang w:val="ka-GE"/>
        </w:rPr>
        <w:t>დან გამომდინარე</w:t>
      </w:r>
      <w:r w:rsidR="00E86AA4" w:rsidRPr="005A5BF0">
        <w:rPr>
          <w:rFonts w:ascii="Sylfaen" w:hAnsi="Sylfaen" w:cs="Sylfaen"/>
          <w:sz w:val="24"/>
          <w:szCs w:val="24"/>
          <w:lang w:val="ka-GE"/>
        </w:rPr>
        <w:t xml:space="preserve">. სახელმწიფო უზრუნველყოფს სათანადო </w:t>
      </w:r>
      <w:r w:rsidR="00955650" w:rsidRPr="005A5BF0">
        <w:rPr>
          <w:rFonts w:ascii="Sylfaen" w:hAnsi="Sylfaen" w:cs="Sylfaen"/>
          <w:sz w:val="24"/>
          <w:szCs w:val="24"/>
          <w:lang w:val="ka-GE"/>
        </w:rPr>
        <w:t xml:space="preserve">ღონისძიებებს </w:t>
      </w:r>
      <w:r w:rsidR="0034634C" w:rsidRPr="005A5BF0">
        <w:rPr>
          <w:rFonts w:ascii="Sylfaen" w:hAnsi="Sylfaen" w:cs="Sylfaen"/>
          <w:sz w:val="24"/>
          <w:szCs w:val="24"/>
          <w:lang w:val="ka-GE"/>
        </w:rPr>
        <w:t xml:space="preserve">სასოფლო-სამეურნეო დანიშნულების </w:t>
      </w:r>
      <w:r w:rsidR="00BE5EBF" w:rsidRPr="005A5BF0">
        <w:rPr>
          <w:rFonts w:ascii="Sylfaen" w:hAnsi="Sylfaen" w:cs="Sylfaen"/>
          <w:sz w:val="24"/>
          <w:szCs w:val="24"/>
          <w:lang w:val="ka-GE"/>
        </w:rPr>
        <w:t>მიწის რაციონალური გამოყენების, დაცვის</w:t>
      </w:r>
      <w:r w:rsidR="000A5D96" w:rsidRPr="005A5BF0">
        <w:rPr>
          <w:rFonts w:ascii="Sylfaen" w:hAnsi="Sylfaen" w:cs="Sylfaen"/>
          <w:sz w:val="24"/>
          <w:szCs w:val="24"/>
          <w:lang w:val="ka-GE"/>
        </w:rPr>
        <w:t>,</w:t>
      </w:r>
      <w:r w:rsidR="00BE5EBF" w:rsidRPr="005A5BF0">
        <w:rPr>
          <w:rFonts w:ascii="Sylfaen" w:hAnsi="Sylfaen" w:cs="Sylfaen"/>
          <w:sz w:val="24"/>
          <w:szCs w:val="24"/>
          <w:lang w:val="ka-GE"/>
        </w:rPr>
        <w:t xml:space="preserve"> მიწის ნაკვეთების კონსოლიდაციის</w:t>
      </w:r>
      <w:r w:rsidR="00E86AA4" w:rsidRPr="005A5BF0">
        <w:rPr>
          <w:rFonts w:ascii="Sylfaen" w:hAnsi="Sylfaen" w:cs="Sylfaen"/>
          <w:sz w:val="24"/>
          <w:szCs w:val="24"/>
          <w:lang w:val="ka-GE"/>
        </w:rPr>
        <w:t xml:space="preserve">, </w:t>
      </w:r>
      <w:r w:rsidR="00BE5EBF" w:rsidRPr="005A5BF0">
        <w:rPr>
          <w:rFonts w:ascii="Sylfaen" w:hAnsi="Sylfaen" w:cs="Sylfaen"/>
          <w:sz w:val="24"/>
          <w:szCs w:val="24"/>
          <w:lang w:val="ka-GE"/>
        </w:rPr>
        <w:t>საკადასტრო მონაცემების შექმნის, მიწის ბალანსის შედგენისა და სტატისტიკური მონაცემების წარმოების</w:t>
      </w:r>
      <w:r w:rsidR="00E86AA4" w:rsidRPr="005A5BF0">
        <w:rPr>
          <w:rFonts w:ascii="Sylfaen" w:hAnsi="Sylfaen" w:cs="Sylfaen"/>
          <w:sz w:val="24"/>
          <w:szCs w:val="24"/>
          <w:lang w:val="ka-GE"/>
        </w:rPr>
        <w:t>,</w:t>
      </w:r>
      <w:r w:rsidR="00BE5EBF" w:rsidRPr="005A5BF0">
        <w:rPr>
          <w:rFonts w:ascii="Sylfaen" w:hAnsi="Sylfaen" w:cs="Sylfaen"/>
          <w:sz w:val="24"/>
          <w:szCs w:val="24"/>
          <w:lang w:val="ka-GE"/>
        </w:rPr>
        <w:t xml:space="preserve"> გაუდაბნოების</w:t>
      </w:r>
      <w:r w:rsidR="00BE5EBF" w:rsidRPr="005A5BF0">
        <w:rPr>
          <w:sz w:val="24"/>
          <w:szCs w:val="24"/>
          <w:lang w:val="ka-GE"/>
        </w:rPr>
        <w:t xml:space="preserve"> </w:t>
      </w:r>
      <w:r w:rsidR="00BE5EBF" w:rsidRPr="005A5BF0">
        <w:rPr>
          <w:rFonts w:ascii="Sylfaen" w:hAnsi="Sylfaen" w:cs="Sylfaen"/>
          <w:sz w:val="24"/>
          <w:szCs w:val="24"/>
          <w:lang w:val="ka-GE"/>
        </w:rPr>
        <w:t>წინააღმდეგ</w:t>
      </w:r>
      <w:r w:rsidR="00BE5EBF" w:rsidRPr="005A5BF0">
        <w:rPr>
          <w:sz w:val="24"/>
          <w:szCs w:val="24"/>
          <w:lang w:val="ka-GE"/>
        </w:rPr>
        <w:t xml:space="preserve"> </w:t>
      </w:r>
      <w:r w:rsidR="00BE5EBF" w:rsidRPr="005A5BF0">
        <w:rPr>
          <w:rFonts w:ascii="Sylfaen" w:hAnsi="Sylfaen" w:cs="Sylfaen"/>
          <w:sz w:val="24"/>
          <w:szCs w:val="24"/>
          <w:lang w:val="ka-GE"/>
        </w:rPr>
        <w:t>საქმიანობის</w:t>
      </w:r>
      <w:r w:rsidR="00BE5EBF" w:rsidRPr="005A5BF0">
        <w:rPr>
          <w:sz w:val="24"/>
          <w:szCs w:val="24"/>
          <w:lang w:val="ka-GE"/>
        </w:rPr>
        <w:t xml:space="preserve"> </w:t>
      </w:r>
      <w:r w:rsidR="00BE5EBF" w:rsidRPr="005A5BF0">
        <w:rPr>
          <w:rFonts w:ascii="Sylfaen" w:hAnsi="Sylfaen" w:cs="Sylfaen"/>
          <w:sz w:val="24"/>
          <w:szCs w:val="24"/>
          <w:lang w:val="ka-GE"/>
        </w:rPr>
        <w:t>დაგეგმვის</w:t>
      </w:r>
      <w:r w:rsidR="00955650" w:rsidRPr="005A5BF0">
        <w:rPr>
          <w:rFonts w:ascii="Sylfaen" w:hAnsi="Sylfaen" w:cs="Sylfaen"/>
          <w:sz w:val="24"/>
          <w:szCs w:val="24"/>
          <w:lang w:val="ka-GE"/>
        </w:rPr>
        <w:t xml:space="preserve">, </w:t>
      </w:r>
      <w:r w:rsidR="00BE5EBF" w:rsidRPr="005A5BF0">
        <w:rPr>
          <w:rFonts w:ascii="Sylfaen" w:hAnsi="Sylfaen"/>
          <w:sz w:val="24"/>
          <w:szCs w:val="24"/>
          <w:lang w:val="ka-GE"/>
        </w:rPr>
        <w:t>სახელმწიფო უწყებათა ინსტიტუციონალურ უფლებამოსილებათა განსაზღვრისა და მართვის</w:t>
      </w:r>
      <w:r w:rsidR="000A5D96" w:rsidRPr="005A5BF0">
        <w:rPr>
          <w:rFonts w:ascii="Sylfaen" w:hAnsi="Sylfaen"/>
          <w:sz w:val="24"/>
          <w:szCs w:val="24"/>
          <w:lang w:val="ka-GE"/>
        </w:rPr>
        <w:t xml:space="preserve"> ერთიანი</w:t>
      </w:r>
      <w:r w:rsidR="00BE5EBF" w:rsidRPr="005A5BF0">
        <w:rPr>
          <w:rFonts w:ascii="Sylfaen" w:hAnsi="Sylfaen"/>
          <w:sz w:val="24"/>
          <w:szCs w:val="24"/>
          <w:lang w:val="ka-GE"/>
        </w:rPr>
        <w:t xml:space="preserve"> მექანიზმების შექმნის მიზნით.</w:t>
      </w:r>
      <w:r w:rsidR="00F17D24" w:rsidRPr="005A5BF0">
        <w:rPr>
          <w:rFonts w:ascii="Sylfaen" w:hAnsi="Sylfaen"/>
          <w:sz w:val="24"/>
          <w:szCs w:val="24"/>
          <w:lang w:val="ka-GE"/>
        </w:rPr>
        <w:t xml:space="preserve"> </w:t>
      </w:r>
    </w:p>
    <w:p w14:paraId="0FDB507C" w14:textId="29240699" w:rsidR="00727D0E" w:rsidRPr="005A5BF0" w:rsidRDefault="002925A2" w:rsidP="00982548">
      <w:pPr>
        <w:pStyle w:val="ListParagraph"/>
        <w:numPr>
          <w:ilvl w:val="1"/>
          <w:numId w:val="21"/>
        </w:numPr>
        <w:tabs>
          <w:tab w:val="left" w:pos="1170"/>
        </w:tabs>
        <w:spacing w:after="120" w:line="264" w:lineRule="auto"/>
        <w:ind w:left="0" w:firstLine="720"/>
        <w:contextualSpacing w:val="0"/>
        <w:jc w:val="both"/>
        <w:rPr>
          <w:rFonts w:ascii="Sylfaen" w:hAnsi="Sylfaen"/>
          <w:sz w:val="24"/>
          <w:szCs w:val="24"/>
          <w:lang w:val="ka-GE"/>
        </w:rPr>
      </w:pPr>
      <w:r w:rsidRPr="005A5BF0">
        <w:rPr>
          <w:rFonts w:ascii="Sylfaen" w:hAnsi="Sylfaen"/>
          <w:sz w:val="24"/>
          <w:szCs w:val="24"/>
          <w:lang w:val="ka-GE"/>
        </w:rPr>
        <w:t xml:space="preserve">მე-4 მუხლის </w:t>
      </w:r>
      <w:r w:rsidR="001471AF" w:rsidRPr="005A5BF0">
        <w:rPr>
          <w:rFonts w:ascii="Sylfaen" w:hAnsi="Sylfaen"/>
          <w:sz w:val="24"/>
          <w:szCs w:val="24"/>
          <w:lang w:val="ka-GE"/>
        </w:rPr>
        <w:t xml:space="preserve">მე-2 პუნქტი ითვალისწინებს  საქართველოს გარემოს დაცვისა და სოფლის მეურნეობის სამინისტროს მმართველობის სფეროში საჯარო სამართლის იურიდიული პირის - </w:t>
      </w:r>
      <w:r w:rsidR="00292951" w:rsidRPr="00292951">
        <w:rPr>
          <w:rFonts w:ascii="Sylfaen" w:hAnsi="Sylfaen"/>
          <w:sz w:val="24"/>
          <w:szCs w:val="24"/>
          <w:lang w:val="ka-GE"/>
        </w:rPr>
        <w:t>მიწის მდგრადი განვითარებისა და მიწათსარგებლობის მონიტორინგის ეროვნული სააგენტო</w:t>
      </w:r>
      <w:r w:rsidR="00292951">
        <w:rPr>
          <w:rFonts w:ascii="Sylfaen" w:hAnsi="Sylfaen"/>
          <w:sz w:val="24"/>
          <w:szCs w:val="24"/>
          <w:lang w:val="ka-GE"/>
        </w:rPr>
        <w:t>ს</w:t>
      </w:r>
      <w:r w:rsidR="001471AF" w:rsidRPr="005A5BF0">
        <w:rPr>
          <w:rFonts w:ascii="Sylfaen" w:hAnsi="Sylfaen"/>
          <w:sz w:val="24"/>
          <w:szCs w:val="24"/>
          <w:lang w:val="ka-GE"/>
        </w:rPr>
        <w:t xml:space="preserve"> შექმნას, რომლის უფლებამოსილება განისაზღვრება საქართველოს მთავრობის დადგენილებით</w:t>
      </w:r>
      <w:r w:rsidR="00B71DBF" w:rsidRPr="005A5BF0">
        <w:rPr>
          <w:rFonts w:ascii="Sylfaen" w:hAnsi="Sylfaen"/>
          <w:sz w:val="24"/>
          <w:szCs w:val="24"/>
          <w:lang w:val="ka-GE"/>
        </w:rPr>
        <w:t xml:space="preserve">. </w:t>
      </w:r>
    </w:p>
    <w:p w14:paraId="47CDA3E6" w14:textId="25F6E24C" w:rsidR="00727D0E" w:rsidRPr="005A5BF0" w:rsidRDefault="00B71DBF" w:rsidP="00982548">
      <w:pPr>
        <w:pStyle w:val="ListParagraph"/>
        <w:numPr>
          <w:ilvl w:val="1"/>
          <w:numId w:val="21"/>
        </w:numPr>
        <w:tabs>
          <w:tab w:val="left" w:pos="1170"/>
        </w:tabs>
        <w:spacing w:after="120" w:line="264" w:lineRule="auto"/>
        <w:ind w:left="0" w:firstLine="720"/>
        <w:contextualSpacing w:val="0"/>
        <w:jc w:val="both"/>
        <w:rPr>
          <w:rFonts w:ascii="Sylfaen" w:hAnsi="Sylfaen"/>
          <w:sz w:val="24"/>
          <w:szCs w:val="24"/>
          <w:lang w:val="ka-GE"/>
        </w:rPr>
      </w:pPr>
      <w:r w:rsidRPr="005A5BF0">
        <w:rPr>
          <w:rFonts w:ascii="Sylfaen" w:hAnsi="Sylfaen"/>
          <w:sz w:val="24"/>
          <w:szCs w:val="24"/>
          <w:lang w:val="ka-GE"/>
        </w:rPr>
        <w:t xml:space="preserve">როგორც ზემოთ აღინიშნა, </w:t>
      </w:r>
      <w:r w:rsidRPr="005A5BF0">
        <w:rPr>
          <w:rFonts w:ascii="Sylfaen" w:hAnsi="Sylfaen" w:cs="Sylfaen"/>
          <w:sz w:val="24"/>
          <w:szCs w:val="24"/>
          <w:lang w:val="ka-GE"/>
        </w:rPr>
        <w:t xml:space="preserve">სასოფლო-სამეურნეო დანიშნულების </w:t>
      </w:r>
      <w:r w:rsidRPr="005A5BF0">
        <w:rPr>
          <w:rFonts w:ascii="Sylfaen" w:hAnsi="Sylfaen"/>
          <w:sz w:val="24"/>
          <w:szCs w:val="24"/>
          <w:lang w:val="ka-GE"/>
        </w:rPr>
        <w:t>მიწის სწორი მართვისათვის მხოლოდ საჯარო რეესტრში რეგისტრირებული მონაცემები არ არის საკმარისი.</w:t>
      </w:r>
      <w:r w:rsidR="001D19FC" w:rsidRPr="005A5BF0">
        <w:rPr>
          <w:rFonts w:ascii="Sylfaen" w:hAnsi="Sylfaen"/>
          <w:sz w:val="24"/>
          <w:szCs w:val="24"/>
          <w:lang w:val="ka-GE"/>
        </w:rPr>
        <w:t xml:space="preserve"> სასოფლო-სამეურნეო მიწის მართვის ერთიანი პრინციპების შექმნა, </w:t>
      </w:r>
      <w:r w:rsidRPr="005A5BF0">
        <w:rPr>
          <w:rFonts w:ascii="Sylfaen" w:hAnsi="Sylfaen" w:cs="Sylfaen"/>
          <w:sz w:val="24"/>
          <w:szCs w:val="24"/>
          <w:lang w:val="ka-GE"/>
        </w:rPr>
        <w:t>მიწის</w:t>
      </w:r>
      <w:r w:rsidRPr="005A5BF0">
        <w:rPr>
          <w:rFonts w:ascii="Sylfaen" w:hAnsi="Sylfaen"/>
          <w:sz w:val="24"/>
          <w:szCs w:val="24"/>
          <w:lang w:val="ka-GE"/>
        </w:rPr>
        <w:t xml:space="preserve"> </w:t>
      </w:r>
      <w:r w:rsidR="001D19FC" w:rsidRPr="005A5BF0">
        <w:rPr>
          <w:rFonts w:ascii="Sylfaen" w:hAnsi="Sylfaen"/>
          <w:sz w:val="24"/>
          <w:szCs w:val="24"/>
          <w:lang w:val="ka-GE"/>
        </w:rPr>
        <w:t xml:space="preserve">ბაზრის </w:t>
      </w:r>
      <w:r w:rsidRPr="005A5BF0">
        <w:rPr>
          <w:rFonts w:ascii="Sylfaen" w:hAnsi="Sylfaen"/>
          <w:sz w:val="24"/>
          <w:szCs w:val="24"/>
          <w:lang w:val="ka-GE"/>
        </w:rPr>
        <w:t>განვითარებ</w:t>
      </w:r>
      <w:r w:rsidR="001D19FC" w:rsidRPr="005A5BF0">
        <w:rPr>
          <w:rFonts w:ascii="Sylfaen" w:hAnsi="Sylfaen"/>
          <w:sz w:val="24"/>
          <w:szCs w:val="24"/>
          <w:lang w:val="ka-GE"/>
        </w:rPr>
        <w:t>ა და</w:t>
      </w:r>
      <w:r w:rsidRPr="005A5BF0">
        <w:rPr>
          <w:rFonts w:ascii="Sylfaen" w:hAnsi="Sylfaen"/>
          <w:sz w:val="24"/>
          <w:szCs w:val="24"/>
          <w:lang w:val="ka-GE"/>
        </w:rPr>
        <w:t xml:space="preserve"> </w:t>
      </w:r>
      <w:r w:rsidR="001D19FC" w:rsidRPr="005A5BF0">
        <w:rPr>
          <w:rFonts w:ascii="Sylfaen" w:hAnsi="Sylfaen"/>
          <w:sz w:val="24"/>
          <w:szCs w:val="24"/>
          <w:lang w:val="ka-GE"/>
        </w:rPr>
        <w:t xml:space="preserve">შესაბამისი სახელმწიფო </w:t>
      </w:r>
      <w:r w:rsidRPr="005A5BF0">
        <w:rPr>
          <w:rFonts w:ascii="Sylfaen" w:hAnsi="Sylfaen"/>
          <w:sz w:val="24"/>
          <w:szCs w:val="24"/>
          <w:lang w:val="ka-GE"/>
        </w:rPr>
        <w:t xml:space="preserve">სტრატეგიის შემუშავება მოითხოვს </w:t>
      </w:r>
      <w:r w:rsidR="001D19FC" w:rsidRPr="005A5BF0">
        <w:rPr>
          <w:rFonts w:ascii="Sylfaen" w:hAnsi="Sylfaen"/>
          <w:sz w:val="24"/>
          <w:szCs w:val="24"/>
          <w:lang w:val="ka-GE"/>
        </w:rPr>
        <w:t xml:space="preserve">სათანადო </w:t>
      </w:r>
      <w:r w:rsidRPr="005A5BF0">
        <w:rPr>
          <w:rFonts w:ascii="Sylfaen" w:hAnsi="Sylfaen"/>
          <w:sz w:val="24"/>
          <w:szCs w:val="24"/>
          <w:lang w:val="ka-GE"/>
        </w:rPr>
        <w:t>ინსტიტუციურ მოწყობას</w:t>
      </w:r>
      <w:r w:rsidR="001D19FC" w:rsidRPr="005A5BF0">
        <w:rPr>
          <w:rFonts w:ascii="Sylfaen" w:hAnsi="Sylfaen"/>
          <w:sz w:val="24"/>
          <w:szCs w:val="24"/>
          <w:lang w:val="ka-GE"/>
        </w:rPr>
        <w:t xml:space="preserve">, რომლის </w:t>
      </w:r>
      <w:r w:rsidRPr="005A5BF0">
        <w:rPr>
          <w:rFonts w:ascii="Sylfaen" w:hAnsi="Sylfaen"/>
          <w:sz w:val="24"/>
          <w:szCs w:val="24"/>
          <w:lang w:val="ka-GE"/>
        </w:rPr>
        <w:t xml:space="preserve">არარსებობა სერიოზულ </w:t>
      </w:r>
      <w:r w:rsidR="001D19FC" w:rsidRPr="005A5BF0">
        <w:rPr>
          <w:rFonts w:ascii="Sylfaen" w:hAnsi="Sylfaen"/>
          <w:sz w:val="24"/>
          <w:szCs w:val="24"/>
          <w:lang w:val="ka-GE"/>
        </w:rPr>
        <w:t xml:space="preserve">უარყოფით </w:t>
      </w:r>
      <w:r w:rsidRPr="005A5BF0">
        <w:rPr>
          <w:rFonts w:ascii="Sylfaen" w:hAnsi="Sylfaen"/>
          <w:sz w:val="24"/>
          <w:szCs w:val="24"/>
          <w:lang w:val="ka-GE"/>
        </w:rPr>
        <w:t>გავლენას ახდენს სოფლის მეურნეობის</w:t>
      </w:r>
      <w:r w:rsidR="001D19FC" w:rsidRPr="005A5BF0">
        <w:rPr>
          <w:rFonts w:ascii="Sylfaen" w:hAnsi="Sylfaen"/>
          <w:sz w:val="24"/>
          <w:szCs w:val="24"/>
          <w:lang w:val="ka-GE"/>
        </w:rPr>
        <w:t>ა</w:t>
      </w:r>
      <w:r w:rsidRPr="005A5BF0">
        <w:rPr>
          <w:rFonts w:ascii="Sylfaen" w:hAnsi="Sylfaen"/>
          <w:sz w:val="24"/>
          <w:szCs w:val="24"/>
          <w:lang w:val="ka-GE"/>
        </w:rPr>
        <w:t xml:space="preserve"> და სოფლის განვითარებაზე. </w:t>
      </w:r>
      <w:r w:rsidR="001D19FC" w:rsidRPr="005A5BF0">
        <w:rPr>
          <w:rFonts w:ascii="Sylfaen" w:hAnsi="Sylfaen" w:cs="Sylfaen"/>
          <w:sz w:val="24"/>
          <w:szCs w:val="24"/>
          <w:lang w:val="ka-GE"/>
        </w:rPr>
        <w:t>მნიშვნელოვანია სათანადოდ უფლებამოსილი უწყების მიერ</w:t>
      </w:r>
      <w:r w:rsidRPr="005A5BF0">
        <w:rPr>
          <w:rFonts w:ascii="Sylfaen" w:hAnsi="Sylfaen"/>
          <w:sz w:val="24"/>
          <w:szCs w:val="24"/>
          <w:lang w:val="ka-GE"/>
        </w:rPr>
        <w:t xml:space="preserve"> </w:t>
      </w:r>
      <w:r w:rsidR="001D19FC" w:rsidRPr="005A5BF0">
        <w:rPr>
          <w:rFonts w:ascii="Sylfaen" w:hAnsi="Sylfaen"/>
          <w:sz w:val="24"/>
          <w:szCs w:val="24"/>
          <w:lang w:val="ka-GE"/>
        </w:rPr>
        <w:t xml:space="preserve">მოხდეს </w:t>
      </w:r>
      <w:r w:rsidRPr="005A5BF0">
        <w:rPr>
          <w:rFonts w:ascii="Sylfaen" w:hAnsi="Sylfaen"/>
          <w:sz w:val="24"/>
          <w:szCs w:val="24"/>
          <w:lang w:val="ka-GE"/>
        </w:rPr>
        <w:t xml:space="preserve">მიწის რაოდენობრივ-ხარისხობრივი </w:t>
      </w:r>
      <w:r w:rsidR="001D19FC" w:rsidRPr="005A5BF0">
        <w:rPr>
          <w:rFonts w:ascii="Sylfaen" w:hAnsi="Sylfaen"/>
          <w:sz w:val="24"/>
          <w:szCs w:val="24"/>
          <w:lang w:val="ka-GE"/>
        </w:rPr>
        <w:t>აღრიცხვა</w:t>
      </w:r>
      <w:r w:rsidRPr="005A5BF0">
        <w:rPr>
          <w:rFonts w:ascii="Sylfaen" w:hAnsi="Sylfaen"/>
          <w:sz w:val="24"/>
          <w:szCs w:val="24"/>
          <w:lang w:val="ka-GE"/>
        </w:rPr>
        <w:t xml:space="preserve">, </w:t>
      </w:r>
      <w:r w:rsidR="001D19FC" w:rsidRPr="005A5BF0">
        <w:rPr>
          <w:rFonts w:ascii="Sylfaen" w:hAnsi="Sylfaen"/>
          <w:sz w:val="24"/>
          <w:szCs w:val="24"/>
          <w:lang w:val="ka-GE"/>
        </w:rPr>
        <w:t>მიწის ბალანსის წარმოება</w:t>
      </w:r>
      <w:r w:rsidRPr="005A5BF0">
        <w:rPr>
          <w:rFonts w:ascii="Sylfaen" w:hAnsi="Sylfaen"/>
          <w:sz w:val="24"/>
          <w:szCs w:val="24"/>
          <w:lang w:val="ka-GE"/>
        </w:rPr>
        <w:t xml:space="preserve"> დანიშნულებისა და კატეგორიების</w:t>
      </w:r>
      <w:r w:rsidR="001D19FC" w:rsidRPr="005A5BF0">
        <w:rPr>
          <w:rFonts w:ascii="Sylfaen" w:hAnsi="Sylfaen"/>
          <w:sz w:val="24"/>
          <w:szCs w:val="24"/>
          <w:lang w:val="ka-GE"/>
        </w:rPr>
        <w:t xml:space="preserve"> შესაბამისად</w:t>
      </w:r>
      <w:r w:rsidR="002A6469" w:rsidRPr="005A5BF0">
        <w:rPr>
          <w:rFonts w:ascii="Sylfaen" w:hAnsi="Sylfaen"/>
          <w:sz w:val="24"/>
          <w:szCs w:val="24"/>
          <w:lang w:val="ka-GE"/>
        </w:rPr>
        <w:t>. აღნიშნული</w:t>
      </w:r>
      <w:r w:rsidR="00516114" w:rsidRPr="005A5BF0">
        <w:rPr>
          <w:rFonts w:ascii="Sylfaen" w:hAnsi="Sylfaen"/>
          <w:sz w:val="24"/>
          <w:szCs w:val="24"/>
          <w:lang w:val="ka-GE"/>
        </w:rPr>
        <w:t xml:space="preserve"> შექმნის შესაძლებლობას სახელმწიფოს </w:t>
      </w:r>
      <w:r w:rsidR="00516114" w:rsidRPr="005A5BF0">
        <w:rPr>
          <w:rFonts w:ascii="Sylfaen" w:hAnsi="Sylfaen"/>
          <w:sz w:val="24"/>
          <w:szCs w:val="24"/>
          <w:lang w:val="ka-GE"/>
        </w:rPr>
        <w:lastRenderedPageBreak/>
        <w:t xml:space="preserve">ჰქონდეს ინფორმაცია </w:t>
      </w:r>
      <w:r w:rsidRPr="005A5BF0">
        <w:rPr>
          <w:rFonts w:ascii="Sylfaen" w:hAnsi="Sylfaen"/>
          <w:sz w:val="24"/>
          <w:szCs w:val="24"/>
          <w:lang w:val="ka-GE"/>
        </w:rPr>
        <w:t>მიწის ფონდში მომხდარ ნებისმიერ ცვლილებასთან დაკავშირებით, მათ შორის</w:t>
      </w:r>
      <w:r w:rsidR="006E010C" w:rsidRPr="005A5BF0">
        <w:rPr>
          <w:rFonts w:ascii="Sylfaen" w:hAnsi="Sylfaen"/>
          <w:sz w:val="24"/>
          <w:szCs w:val="24"/>
          <w:lang w:val="ka-GE"/>
        </w:rPr>
        <w:t>,</w:t>
      </w:r>
      <w:r w:rsidRPr="005A5BF0">
        <w:rPr>
          <w:rFonts w:ascii="Sylfaen" w:hAnsi="Sylfaen"/>
          <w:sz w:val="24"/>
          <w:szCs w:val="24"/>
          <w:lang w:val="ka-GE"/>
        </w:rPr>
        <w:t xml:space="preserve"> ინტენსიური და არაინტენსიური სავარგულების </w:t>
      </w:r>
      <w:r w:rsidR="00516114" w:rsidRPr="005A5BF0">
        <w:rPr>
          <w:rFonts w:ascii="Sylfaen" w:hAnsi="Sylfaen"/>
          <w:sz w:val="24"/>
          <w:szCs w:val="24"/>
          <w:lang w:val="ka-GE"/>
        </w:rPr>
        <w:t>მატების</w:t>
      </w:r>
      <w:r w:rsidRPr="005A5BF0">
        <w:rPr>
          <w:rFonts w:ascii="Sylfaen" w:hAnsi="Sylfaen"/>
          <w:sz w:val="24"/>
          <w:szCs w:val="24"/>
          <w:lang w:val="ka-GE"/>
        </w:rPr>
        <w:t xml:space="preserve">-კლების </w:t>
      </w:r>
      <w:r w:rsidR="002A6469" w:rsidRPr="005A5BF0">
        <w:rPr>
          <w:rFonts w:ascii="Sylfaen" w:hAnsi="Sylfaen"/>
          <w:sz w:val="24"/>
          <w:szCs w:val="24"/>
          <w:lang w:val="ka-GE"/>
        </w:rPr>
        <w:t>დინამიკის,</w:t>
      </w:r>
      <w:r w:rsidRPr="005A5BF0">
        <w:rPr>
          <w:rFonts w:ascii="Sylfaen" w:hAnsi="Sylfaen"/>
          <w:sz w:val="24"/>
          <w:szCs w:val="24"/>
          <w:lang w:val="ka-GE"/>
        </w:rPr>
        <w:t xml:space="preserve"> </w:t>
      </w:r>
      <w:r w:rsidR="00516114" w:rsidRPr="005A5BF0">
        <w:rPr>
          <w:rFonts w:ascii="Sylfaen" w:hAnsi="Sylfaen"/>
          <w:sz w:val="24"/>
          <w:szCs w:val="24"/>
          <w:lang w:val="ka-GE"/>
        </w:rPr>
        <w:t xml:space="preserve">მიწის ხარისხის გაუმჯობესების მიზნით რაიონების მიხედვით </w:t>
      </w:r>
      <w:r w:rsidR="006E010C" w:rsidRPr="005A5BF0">
        <w:rPr>
          <w:rFonts w:ascii="Sylfaen" w:hAnsi="Sylfaen"/>
          <w:sz w:val="24"/>
          <w:szCs w:val="24"/>
          <w:lang w:val="ka-GE"/>
        </w:rPr>
        <w:t xml:space="preserve">გასატარებელი </w:t>
      </w:r>
      <w:r w:rsidR="00516114" w:rsidRPr="005A5BF0">
        <w:rPr>
          <w:rFonts w:ascii="Sylfaen" w:hAnsi="Sylfaen"/>
          <w:sz w:val="24"/>
          <w:szCs w:val="24"/>
          <w:lang w:val="ka-GE"/>
        </w:rPr>
        <w:t>ღონისძიებების</w:t>
      </w:r>
      <w:r w:rsidR="006E010C" w:rsidRPr="005A5BF0">
        <w:rPr>
          <w:rFonts w:ascii="Sylfaen" w:hAnsi="Sylfaen"/>
          <w:sz w:val="24"/>
          <w:szCs w:val="24"/>
          <w:lang w:val="ka-GE"/>
        </w:rPr>
        <w:t>,</w:t>
      </w:r>
      <w:r w:rsidR="002A6469" w:rsidRPr="005A5BF0">
        <w:rPr>
          <w:rFonts w:ascii="Sylfaen" w:hAnsi="Sylfaen"/>
          <w:sz w:val="24"/>
          <w:szCs w:val="24"/>
          <w:lang w:val="ka-GE"/>
        </w:rPr>
        <w:t xml:space="preserve"> ურბანული მშენებლობის</w:t>
      </w:r>
      <w:r w:rsidRPr="005A5BF0">
        <w:rPr>
          <w:rFonts w:ascii="Sylfaen" w:hAnsi="Sylfaen"/>
          <w:sz w:val="24"/>
          <w:szCs w:val="24"/>
          <w:lang w:val="ka-GE"/>
        </w:rPr>
        <w:t>, გზების და სხვა საჭირო</w:t>
      </w:r>
      <w:r w:rsidR="002A6469" w:rsidRPr="005A5BF0">
        <w:rPr>
          <w:rFonts w:ascii="Sylfaen" w:hAnsi="Sylfaen"/>
          <w:sz w:val="24"/>
          <w:szCs w:val="24"/>
          <w:lang w:val="ka-GE"/>
        </w:rPr>
        <w:t xml:space="preserve"> ინფრასტრუქტურისთვის</w:t>
      </w:r>
      <w:r w:rsidRPr="005A5BF0">
        <w:rPr>
          <w:rFonts w:ascii="Sylfaen" w:hAnsi="Sylfaen"/>
          <w:sz w:val="24"/>
          <w:szCs w:val="24"/>
          <w:lang w:val="ka-GE"/>
        </w:rPr>
        <w:t xml:space="preserve"> სასოფლო-სამეურნეო დანიშნულების მიწის ბრუნვიდან ამოღების</w:t>
      </w:r>
      <w:r w:rsidR="00516114" w:rsidRPr="005A5BF0">
        <w:rPr>
          <w:rFonts w:ascii="Sylfaen" w:hAnsi="Sylfaen"/>
          <w:sz w:val="24"/>
          <w:szCs w:val="24"/>
          <w:lang w:val="ka-GE"/>
        </w:rPr>
        <w:t xml:space="preserve"> და</w:t>
      </w:r>
      <w:r w:rsidRPr="005A5BF0">
        <w:rPr>
          <w:rFonts w:ascii="Sylfaen" w:hAnsi="Sylfaen"/>
          <w:sz w:val="24"/>
          <w:szCs w:val="24"/>
          <w:lang w:val="ka-GE"/>
        </w:rPr>
        <w:t xml:space="preserve"> სამაგიერო მიწის ჩანაცვლების</w:t>
      </w:r>
      <w:r w:rsidR="00516114" w:rsidRPr="005A5BF0">
        <w:rPr>
          <w:rFonts w:ascii="Sylfaen" w:hAnsi="Sylfaen"/>
          <w:sz w:val="24"/>
          <w:szCs w:val="24"/>
          <w:lang w:val="ka-GE"/>
        </w:rPr>
        <w:t xml:space="preserve"> თაობაზე</w:t>
      </w:r>
      <w:r w:rsidR="00955650" w:rsidRPr="005A5BF0">
        <w:rPr>
          <w:rFonts w:ascii="Sylfaen" w:hAnsi="Sylfaen"/>
          <w:sz w:val="24"/>
          <w:szCs w:val="24"/>
          <w:lang w:val="ka-GE"/>
        </w:rPr>
        <w:t xml:space="preserve">. ყოველივე ზემოაღნიშნული </w:t>
      </w:r>
      <w:r w:rsidRPr="005A5BF0">
        <w:rPr>
          <w:rFonts w:ascii="Sylfaen" w:hAnsi="Sylfaen"/>
          <w:sz w:val="24"/>
          <w:szCs w:val="24"/>
          <w:lang w:val="ka-GE"/>
        </w:rPr>
        <w:t xml:space="preserve">წარმოადგენს მიწის </w:t>
      </w:r>
      <w:r w:rsidR="001A4122" w:rsidRPr="005A5BF0">
        <w:rPr>
          <w:rFonts w:ascii="Sylfaen" w:hAnsi="Sylfaen"/>
          <w:sz w:val="24"/>
          <w:szCs w:val="24"/>
          <w:lang w:val="ka-GE"/>
        </w:rPr>
        <w:t xml:space="preserve">მდგრადი </w:t>
      </w:r>
      <w:r w:rsidRPr="005A5BF0">
        <w:rPr>
          <w:rFonts w:ascii="Sylfaen" w:hAnsi="Sylfaen"/>
          <w:sz w:val="24"/>
          <w:szCs w:val="24"/>
          <w:lang w:val="ka-GE"/>
        </w:rPr>
        <w:t>მართვის საფუძვ</w:t>
      </w:r>
      <w:r w:rsidR="00955650" w:rsidRPr="005A5BF0">
        <w:rPr>
          <w:rFonts w:ascii="Sylfaen" w:hAnsi="Sylfaen"/>
          <w:sz w:val="24"/>
          <w:szCs w:val="24"/>
          <w:lang w:val="ka-GE"/>
        </w:rPr>
        <w:t>ლებს</w:t>
      </w:r>
      <w:r w:rsidRPr="005A5BF0">
        <w:rPr>
          <w:rFonts w:ascii="Sylfaen" w:hAnsi="Sylfaen"/>
          <w:sz w:val="24"/>
          <w:szCs w:val="24"/>
          <w:lang w:val="ka-GE"/>
        </w:rPr>
        <w:t>.</w:t>
      </w:r>
    </w:p>
    <w:p w14:paraId="25E45B90" w14:textId="3AC04A13" w:rsidR="00727D0E" w:rsidRPr="005A5BF0" w:rsidRDefault="00955650" w:rsidP="00982548">
      <w:pPr>
        <w:pStyle w:val="ListParagraph"/>
        <w:numPr>
          <w:ilvl w:val="1"/>
          <w:numId w:val="21"/>
        </w:numPr>
        <w:tabs>
          <w:tab w:val="left" w:pos="1170"/>
        </w:tabs>
        <w:spacing w:after="120" w:line="264" w:lineRule="auto"/>
        <w:ind w:left="0" w:firstLine="720"/>
        <w:contextualSpacing w:val="0"/>
        <w:jc w:val="both"/>
        <w:rPr>
          <w:rFonts w:ascii="Sylfaen" w:hAnsi="Sylfaen"/>
          <w:sz w:val="24"/>
          <w:szCs w:val="24"/>
          <w:lang w:val="ka-GE"/>
        </w:rPr>
      </w:pPr>
      <w:r w:rsidRPr="005A5BF0">
        <w:rPr>
          <w:rFonts w:ascii="Sylfaen" w:hAnsi="Sylfaen"/>
          <w:sz w:val="24"/>
          <w:szCs w:val="24"/>
          <w:lang w:val="ka-GE"/>
        </w:rPr>
        <w:t xml:space="preserve">ამასთან, </w:t>
      </w:r>
      <w:r w:rsidR="0077009D" w:rsidRPr="005A5BF0">
        <w:rPr>
          <w:rFonts w:ascii="Sylfaen" w:hAnsi="Sylfaen"/>
          <w:sz w:val="24"/>
          <w:szCs w:val="24"/>
          <w:lang w:val="ka-GE"/>
        </w:rPr>
        <w:t xml:space="preserve">მოქმედი კანონმდებლობით </w:t>
      </w:r>
      <w:r w:rsidRPr="005A5BF0">
        <w:rPr>
          <w:rFonts w:ascii="Sylfaen" w:hAnsi="Sylfaen"/>
          <w:sz w:val="24"/>
          <w:szCs w:val="24"/>
          <w:lang w:val="ka-GE"/>
        </w:rPr>
        <w:t>ნათ</w:t>
      </w:r>
      <w:r w:rsidR="00BE3D37">
        <w:rPr>
          <w:rFonts w:ascii="Sylfaen" w:hAnsi="Sylfaen"/>
          <w:sz w:val="24"/>
          <w:szCs w:val="24"/>
          <w:lang w:val="ka-GE"/>
        </w:rPr>
        <w:t>ლ</w:t>
      </w:r>
      <w:r w:rsidRPr="005A5BF0">
        <w:rPr>
          <w:rFonts w:ascii="Sylfaen" w:hAnsi="Sylfaen"/>
          <w:sz w:val="24"/>
          <w:szCs w:val="24"/>
          <w:lang w:val="ka-GE"/>
        </w:rPr>
        <w:t xml:space="preserve">ად არ არის განსაზღვრული მიწის მიზნობრივი დანიშნულებისა და სასოფლო-სამეურნეო დანიშნულების მიწის კატეგორიის ცვლილების პირობები და წესი. </w:t>
      </w:r>
      <w:r w:rsidRPr="005A5BF0">
        <w:rPr>
          <w:rFonts w:ascii="Sylfaen" w:eastAsia="Times New Roman" w:hAnsi="Sylfaen" w:cs="Sylfaen"/>
          <w:noProof/>
          <w:sz w:val="24"/>
          <w:szCs w:val="24"/>
          <w:lang w:val="ka-GE" w:eastAsia="x-none"/>
        </w:rPr>
        <w:t>„</w:t>
      </w:r>
      <w:r w:rsidRPr="005A5BF0">
        <w:rPr>
          <w:rFonts w:ascii="Sylfaen" w:hAnsi="Sylfaen" w:cs="Sylfaen"/>
          <w:sz w:val="24"/>
          <w:szCs w:val="24"/>
          <w:lang w:val="ka-GE"/>
        </w:rPr>
        <w:t>სასოფლო</w:t>
      </w:r>
      <w:r w:rsidRPr="005A5BF0">
        <w:rPr>
          <w:sz w:val="24"/>
          <w:szCs w:val="24"/>
          <w:lang w:val="ka-GE"/>
        </w:rPr>
        <w:t>-</w:t>
      </w:r>
      <w:r w:rsidRPr="005A5BF0">
        <w:rPr>
          <w:rFonts w:ascii="Sylfaen" w:hAnsi="Sylfaen" w:cs="Sylfaen"/>
          <w:sz w:val="24"/>
          <w:szCs w:val="24"/>
          <w:lang w:val="ka-GE"/>
        </w:rPr>
        <w:t>სამეურნეო</w:t>
      </w:r>
      <w:r w:rsidRPr="005A5BF0">
        <w:rPr>
          <w:sz w:val="24"/>
          <w:szCs w:val="24"/>
          <w:lang w:val="ka-GE"/>
        </w:rPr>
        <w:t xml:space="preserve"> </w:t>
      </w:r>
      <w:r w:rsidRPr="005A5BF0">
        <w:rPr>
          <w:rFonts w:ascii="Sylfaen" w:hAnsi="Sylfaen" w:cs="Sylfaen"/>
          <w:sz w:val="24"/>
          <w:szCs w:val="24"/>
          <w:lang w:val="ka-GE"/>
        </w:rPr>
        <w:t>დანიშნულების</w:t>
      </w:r>
      <w:r w:rsidRPr="005A5BF0">
        <w:rPr>
          <w:sz w:val="24"/>
          <w:szCs w:val="24"/>
          <w:lang w:val="ka-GE"/>
        </w:rPr>
        <w:t xml:space="preserve"> </w:t>
      </w:r>
      <w:r w:rsidRPr="005A5BF0">
        <w:rPr>
          <w:rFonts w:ascii="Sylfaen" w:hAnsi="Sylfaen" w:cs="Sylfaen"/>
          <w:sz w:val="24"/>
          <w:szCs w:val="24"/>
          <w:lang w:val="ka-GE"/>
        </w:rPr>
        <w:t>მიწის</w:t>
      </w:r>
      <w:r w:rsidRPr="005A5BF0">
        <w:rPr>
          <w:sz w:val="24"/>
          <w:szCs w:val="24"/>
          <w:lang w:val="ka-GE"/>
        </w:rPr>
        <w:t xml:space="preserve"> </w:t>
      </w:r>
      <w:r w:rsidRPr="005A5BF0">
        <w:rPr>
          <w:rFonts w:ascii="Sylfaen" w:hAnsi="Sylfaen" w:cs="Sylfaen"/>
          <w:sz w:val="24"/>
          <w:szCs w:val="24"/>
          <w:lang w:val="ka-GE"/>
        </w:rPr>
        <w:t>არასასოფლო</w:t>
      </w:r>
      <w:r w:rsidRPr="005A5BF0">
        <w:rPr>
          <w:sz w:val="24"/>
          <w:szCs w:val="24"/>
          <w:lang w:val="ka-GE"/>
        </w:rPr>
        <w:t>-</w:t>
      </w:r>
      <w:r w:rsidRPr="005A5BF0">
        <w:rPr>
          <w:rFonts w:ascii="Sylfaen" w:hAnsi="Sylfaen" w:cs="Sylfaen"/>
          <w:sz w:val="24"/>
          <w:szCs w:val="24"/>
          <w:lang w:val="ka-GE"/>
        </w:rPr>
        <w:t>სამეურნეო</w:t>
      </w:r>
      <w:r w:rsidRPr="005A5BF0">
        <w:rPr>
          <w:sz w:val="24"/>
          <w:szCs w:val="24"/>
          <w:lang w:val="ka-GE"/>
        </w:rPr>
        <w:t xml:space="preserve"> </w:t>
      </w:r>
      <w:r w:rsidRPr="005A5BF0">
        <w:rPr>
          <w:rFonts w:ascii="Sylfaen" w:hAnsi="Sylfaen" w:cs="Sylfaen"/>
          <w:sz w:val="24"/>
          <w:szCs w:val="24"/>
          <w:lang w:val="ka-GE"/>
        </w:rPr>
        <w:t>მიზნით</w:t>
      </w:r>
      <w:r w:rsidRPr="005A5BF0">
        <w:rPr>
          <w:sz w:val="24"/>
          <w:szCs w:val="24"/>
          <w:lang w:val="ka-GE"/>
        </w:rPr>
        <w:t xml:space="preserve"> </w:t>
      </w:r>
      <w:r w:rsidRPr="005A5BF0">
        <w:rPr>
          <w:rFonts w:ascii="Sylfaen" w:hAnsi="Sylfaen" w:cs="Sylfaen"/>
          <w:sz w:val="24"/>
          <w:szCs w:val="24"/>
          <w:lang w:val="ka-GE"/>
        </w:rPr>
        <w:t>გამოყოფისას</w:t>
      </w:r>
      <w:r w:rsidRPr="005A5BF0">
        <w:rPr>
          <w:sz w:val="24"/>
          <w:szCs w:val="24"/>
          <w:lang w:val="ka-GE"/>
        </w:rPr>
        <w:t xml:space="preserve"> </w:t>
      </w:r>
      <w:r w:rsidRPr="005A5BF0">
        <w:rPr>
          <w:rFonts w:ascii="Sylfaen" w:hAnsi="Sylfaen" w:cs="Sylfaen"/>
          <w:sz w:val="24"/>
          <w:szCs w:val="24"/>
          <w:lang w:val="ka-GE"/>
        </w:rPr>
        <w:t>სანაცვლო</w:t>
      </w:r>
      <w:r w:rsidRPr="005A5BF0">
        <w:rPr>
          <w:sz w:val="24"/>
          <w:szCs w:val="24"/>
          <w:lang w:val="ka-GE"/>
        </w:rPr>
        <w:t xml:space="preserve"> </w:t>
      </w:r>
      <w:r w:rsidRPr="005A5BF0">
        <w:rPr>
          <w:rFonts w:ascii="Sylfaen" w:hAnsi="Sylfaen" w:cs="Sylfaen"/>
          <w:sz w:val="24"/>
          <w:szCs w:val="24"/>
          <w:lang w:val="ka-GE"/>
        </w:rPr>
        <w:t>მიწის</w:t>
      </w:r>
      <w:r w:rsidRPr="005A5BF0">
        <w:rPr>
          <w:sz w:val="24"/>
          <w:szCs w:val="24"/>
          <w:lang w:val="ka-GE"/>
        </w:rPr>
        <w:t xml:space="preserve"> </w:t>
      </w:r>
      <w:r w:rsidRPr="005A5BF0">
        <w:rPr>
          <w:rFonts w:ascii="Sylfaen" w:hAnsi="Sylfaen" w:cs="Sylfaen"/>
          <w:sz w:val="24"/>
          <w:szCs w:val="24"/>
          <w:lang w:val="ka-GE"/>
        </w:rPr>
        <w:t>ათვისების</w:t>
      </w:r>
      <w:r w:rsidRPr="005A5BF0">
        <w:rPr>
          <w:sz w:val="24"/>
          <w:szCs w:val="24"/>
          <w:lang w:val="ka-GE"/>
        </w:rPr>
        <w:t xml:space="preserve"> </w:t>
      </w:r>
      <w:r w:rsidRPr="005A5BF0">
        <w:rPr>
          <w:rFonts w:ascii="Sylfaen" w:hAnsi="Sylfaen" w:cs="Sylfaen"/>
          <w:sz w:val="24"/>
          <w:szCs w:val="24"/>
          <w:lang w:val="ka-GE"/>
        </w:rPr>
        <w:t>ღირებულებისა</w:t>
      </w:r>
      <w:r w:rsidRPr="005A5BF0">
        <w:rPr>
          <w:sz w:val="24"/>
          <w:szCs w:val="24"/>
          <w:lang w:val="ka-GE"/>
        </w:rPr>
        <w:t xml:space="preserve"> </w:t>
      </w:r>
      <w:r w:rsidRPr="005A5BF0">
        <w:rPr>
          <w:rFonts w:ascii="Sylfaen" w:hAnsi="Sylfaen" w:cs="Sylfaen"/>
          <w:sz w:val="24"/>
          <w:szCs w:val="24"/>
          <w:lang w:val="ka-GE"/>
        </w:rPr>
        <w:t>და</w:t>
      </w:r>
      <w:r w:rsidRPr="005A5BF0">
        <w:rPr>
          <w:sz w:val="24"/>
          <w:szCs w:val="24"/>
          <w:lang w:val="ka-GE"/>
        </w:rPr>
        <w:t xml:space="preserve"> </w:t>
      </w:r>
      <w:r w:rsidRPr="005A5BF0">
        <w:rPr>
          <w:rFonts w:ascii="Sylfaen" w:hAnsi="Sylfaen" w:cs="Sylfaen"/>
          <w:sz w:val="24"/>
          <w:szCs w:val="24"/>
          <w:lang w:val="ka-GE"/>
        </w:rPr>
        <w:t>მიყენებული</w:t>
      </w:r>
      <w:r w:rsidRPr="005A5BF0">
        <w:rPr>
          <w:sz w:val="24"/>
          <w:szCs w:val="24"/>
          <w:lang w:val="ka-GE"/>
        </w:rPr>
        <w:t xml:space="preserve"> </w:t>
      </w:r>
      <w:r w:rsidRPr="005A5BF0">
        <w:rPr>
          <w:rFonts w:ascii="Sylfaen" w:hAnsi="Sylfaen" w:cs="Sylfaen"/>
          <w:sz w:val="24"/>
          <w:szCs w:val="24"/>
          <w:lang w:val="ka-GE"/>
        </w:rPr>
        <w:t>ზიანის</w:t>
      </w:r>
      <w:r w:rsidRPr="005A5BF0">
        <w:rPr>
          <w:sz w:val="24"/>
          <w:szCs w:val="24"/>
          <w:lang w:val="ka-GE"/>
        </w:rPr>
        <w:t xml:space="preserve"> </w:t>
      </w:r>
      <w:r w:rsidRPr="005A5BF0">
        <w:rPr>
          <w:rFonts w:ascii="Sylfaen" w:hAnsi="Sylfaen" w:cs="Sylfaen"/>
          <w:sz w:val="24"/>
          <w:szCs w:val="24"/>
          <w:lang w:val="ka-GE"/>
        </w:rPr>
        <w:t>ანაზღაურების</w:t>
      </w:r>
      <w:r w:rsidRPr="005A5BF0">
        <w:rPr>
          <w:sz w:val="24"/>
          <w:szCs w:val="24"/>
          <w:lang w:val="ka-GE"/>
        </w:rPr>
        <w:t xml:space="preserve"> </w:t>
      </w:r>
      <w:r w:rsidRPr="005A5BF0">
        <w:rPr>
          <w:rFonts w:ascii="Sylfaen" w:hAnsi="Sylfaen" w:cs="Sylfaen"/>
          <w:sz w:val="24"/>
          <w:szCs w:val="24"/>
          <w:lang w:val="ka-GE"/>
        </w:rPr>
        <w:t xml:space="preserve">შესახებ“ საქართველოს კანონის თანახმად, </w:t>
      </w:r>
      <w:r w:rsidR="002A6469" w:rsidRPr="005A5BF0">
        <w:rPr>
          <w:rFonts w:ascii="Sylfaen" w:hAnsi="Sylfaen"/>
          <w:sz w:val="24"/>
          <w:szCs w:val="24"/>
          <w:lang w:val="ka-GE"/>
        </w:rPr>
        <w:t>მიწის მიზნობრივი დანიშნულების ცვ</w:t>
      </w:r>
      <w:r w:rsidR="00BE3D37">
        <w:rPr>
          <w:rFonts w:ascii="Sylfaen" w:hAnsi="Sylfaen"/>
          <w:sz w:val="24"/>
          <w:szCs w:val="24"/>
          <w:lang w:val="ka-GE"/>
        </w:rPr>
        <w:t>ლ</w:t>
      </w:r>
      <w:r w:rsidR="002A6469" w:rsidRPr="005A5BF0">
        <w:rPr>
          <w:rFonts w:ascii="Sylfaen" w:hAnsi="Sylfaen"/>
          <w:sz w:val="24"/>
          <w:szCs w:val="24"/>
          <w:lang w:val="ka-GE"/>
        </w:rPr>
        <w:t xml:space="preserve">ილების თაობაზე </w:t>
      </w:r>
      <w:r w:rsidR="0077009D" w:rsidRPr="005A5BF0">
        <w:rPr>
          <w:rFonts w:ascii="Sylfaen" w:hAnsi="Sylfaen"/>
          <w:sz w:val="24"/>
          <w:szCs w:val="24"/>
          <w:lang w:val="ka-GE"/>
        </w:rPr>
        <w:t>გადაწყვეტილება</w:t>
      </w:r>
      <w:r w:rsidR="002A6469" w:rsidRPr="005A5BF0">
        <w:rPr>
          <w:rFonts w:ascii="Sylfaen" w:hAnsi="Sylfaen"/>
          <w:sz w:val="24"/>
          <w:szCs w:val="24"/>
          <w:lang w:val="ka-GE"/>
        </w:rPr>
        <w:t xml:space="preserve">ს </w:t>
      </w:r>
      <w:r w:rsidR="0077009D" w:rsidRPr="005A5BF0">
        <w:rPr>
          <w:rFonts w:ascii="Sylfaen" w:hAnsi="Sylfaen"/>
          <w:sz w:val="24"/>
          <w:szCs w:val="24"/>
          <w:lang w:val="ka-GE"/>
        </w:rPr>
        <w:t>იღებს</w:t>
      </w:r>
      <w:r w:rsidRPr="005A5BF0">
        <w:rPr>
          <w:rFonts w:ascii="Sylfaen" w:hAnsi="Sylfaen"/>
          <w:sz w:val="24"/>
          <w:szCs w:val="24"/>
          <w:lang w:val="ka-GE"/>
        </w:rPr>
        <w:t xml:space="preserve"> იუსტიციის სამინისტროს მართველობის სფეროში მოქმედი </w:t>
      </w:r>
      <w:r w:rsidR="002A6469" w:rsidRPr="005A5BF0">
        <w:rPr>
          <w:rFonts w:ascii="Sylfaen" w:hAnsi="Sylfaen"/>
          <w:sz w:val="24"/>
          <w:szCs w:val="24"/>
          <w:lang w:val="ka-GE"/>
        </w:rPr>
        <w:t xml:space="preserve">სსიპ </w:t>
      </w:r>
      <w:r w:rsidRPr="005A5BF0">
        <w:rPr>
          <w:rFonts w:ascii="Sylfaen" w:hAnsi="Sylfaen"/>
          <w:sz w:val="24"/>
          <w:szCs w:val="24"/>
          <w:lang w:val="ka-GE"/>
        </w:rPr>
        <w:t xml:space="preserve">- </w:t>
      </w:r>
      <w:r w:rsidR="002A6469" w:rsidRPr="005A5BF0">
        <w:rPr>
          <w:rFonts w:ascii="Sylfaen" w:hAnsi="Sylfaen"/>
          <w:sz w:val="24"/>
          <w:szCs w:val="24"/>
          <w:lang w:val="ka-GE"/>
        </w:rPr>
        <w:t>საჯარო რეესტრის ეროვნული სააგენტო</w:t>
      </w:r>
      <w:r w:rsidRPr="005A5BF0">
        <w:rPr>
          <w:rFonts w:ascii="Sylfaen" w:hAnsi="Sylfaen"/>
          <w:sz w:val="24"/>
          <w:szCs w:val="24"/>
          <w:lang w:val="ka-GE"/>
        </w:rPr>
        <w:t>, რომელიც წარმოადგენს მარეგისტრირებელ ორგანოს.</w:t>
      </w:r>
      <w:r w:rsidR="006D3F8D" w:rsidRPr="005A5BF0">
        <w:rPr>
          <w:rFonts w:ascii="Sylfaen" w:hAnsi="Sylfaen"/>
          <w:sz w:val="24"/>
          <w:szCs w:val="24"/>
          <w:lang w:val="ka-GE"/>
        </w:rPr>
        <w:t xml:space="preserve"> სასოფლო-სამეურნეო მიწის მიზნობრივი დანიშნულების ცვლილებისთვის საკმარისია დასაბუთებული საჭიროების არსებობა და არ ხდება მისი განხილვა მიწის </w:t>
      </w:r>
      <w:r w:rsidR="00593D8D" w:rsidRPr="005A5BF0">
        <w:rPr>
          <w:rFonts w:ascii="Sylfaen" w:hAnsi="Sylfaen"/>
          <w:sz w:val="24"/>
          <w:szCs w:val="24"/>
          <w:lang w:val="ka-GE"/>
        </w:rPr>
        <w:t xml:space="preserve">მდგრადი </w:t>
      </w:r>
      <w:r w:rsidR="006D3F8D" w:rsidRPr="005A5BF0">
        <w:rPr>
          <w:rFonts w:ascii="Sylfaen" w:hAnsi="Sylfaen"/>
          <w:sz w:val="24"/>
          <w:szCs w:val="24"/>
          <w:lang w:val="ka-GE"/>
        </w:rPr>
        <w:t xml:space="preserve">მართვის </w:t>
      </w:r>
      <w:r w:rsidR="00105254" w:rsidRPr="005A5BF0">
        <w:rPr>
          <w:rFonts w:ascii="Sylfaen" w:hAnsi="Sylfaen"/>
          <w:sz w:val="24"/>
          <w:szCs w:val="24"/>
          <w:lang w:val="ka-GE"/>
        </w:rPr>
        <w:t xml:space="preserve">ერთიანი </w:t>
      </w:r>
      <w:r w:rsidR="00593D8D" w:rsidRPr="005A5BF0">
        <w:rPr>
          <w:rFonts w:ascii="Sylfaen" w:hAnsi="Sylfaen"/>
          <w:sz w:val="24"/>
          <w:szCs w:val="24"/>
          <w:lang w:val="ka-GE"/>
        </w:rPr>
        <w:t xml:space="preserve">პრიციპებიდან გამომდინარე </w:t>
      </w:r>
      <w:r w:rsidR="006D3F8D" w:rsidRPr="005A5BF0">
        <w:rPr>
          <w:rFonts w:ascii="Sylfaen" w:hAnsi="Sylfaen"/>
          <w:sz w:val="24"/>
          <w:szCs w:val="24"/>
          <w:lang w:val="ka-GE"/>
        </w:rPr>
        <w:t>და სივრცით-ტერიტორიული დაგეგმვის პირობების გათვალი</w:t>
      </w:r>
      <w:r w:rsidR="00593D8D" w:rsidRPr="005A5BF0">
        <w:rPr>
          <w:rFonts w:ascii="Sylfaen" w:hAnsi="Sylfaen"/>
          <w:sz w:val="24"/>
          <w:szCs w:val="24"/>
          <w:lang w:val="ka-GE"/>
        </w:rPr>
        <w:t>სწინებ</w:t>
      </w:r>
      <w:r w:rsidR="000A5D96" w:rsidRPr="005A5BF0">
        <w:rPr>
          <w:rFonts w:ascii="Sylfaen" w:hAnsi="Sylfaen"/>
          <w:sz w:val="24"/>
          <w:szCs w:val="24"/>
          <w:lang w:val="ka-GE"/>
        </w:rPr>
        <w:t>ით</w:t>
      </w:r>
      <w:r w:rsidR="006D3F8D" w:rsidRPr="005A5BF0">
        <w:rPr>
          <w:rFonts w:ascii="Sylfaen" w:hAnsi="Sylfaen"/>
          <w:sz w:val="24"/>
          <w:szCs w:val="24"/>
          <w:lang w:val="ka-GE"/>
        </w:rPr>
        <w:t>.</w:t>
      </w:r>
      <w:r w:rsidR="0020521B" w:rsidRPr="005A5BF0">
        <w:rPr>
          <w:rFonts w:ascii="Sylfaen" w:hAnsi="Sylfaen"/>
          <w:sz w:val="24"/>
          <w:szCs w:val="24"/>
          <w:lang w:val="ka-GE"/>
        </w:rPr>
        <w:t xml:space="preserve"> </w:t>
      </w:r>
      <w:r w:rsidR="006D3F8D" w:rsidRPr="005A5BF0">
        <w:rPr>
          <w:rFonts w:ascii="Sylfaen" w:hAnsi="Sylfaen"/>
          <w:sz w:val="24"/>
          <w:szCs w:val="24"/>
          <w:lang w:val="ka-GE"/>
        </w:rPr>
        <w:t>კიდევ უფრო მარტივ</w:t>
      </w:r>
      <w:r w:rsidR="00593D8D" w:rsidRPr="005A5BF0">
        <w:rPr>
          <w:rFonts w:ascii="Sylfaen" w:hAnsi="Sylfaen"/>
          <w:sz w:val="24"/>
          <w:szCs w:val="24"/>
          <w:lang w:val="ka-GE"/>
        </w:rPr>
        <w:t>ია</w:t>
      </w:r>
      <w:r w:rsidR="006D3F8D" w:rsidRPr="005A5BF0">
        <w:rPr>
          <w:rFonts w:ascii="Sylfaen" w:hAnsi="Sylfaen"/>
          <w:sz w:val="24"/>
          <w:szCs w:val="24"/>
          <w:lang w:val="ka-GE"/>
        </w:rPr>
        <w:t xml:space="preserve"> </w:t>
      </w:r>
      <w:r w:rsidR="009B0110" w:rsidRPr="005A5BF0">
        <w:rPr>
          <w:rFonts w:ascii="Sylfaen" w:hAnsi="Sylfaen"/>
          <w:sz w:val="24"/>
          <w:szCs w:val="24"/>
          <w:lang w:val="ka-GE"/>
        </w:rPr>
        <w:t>სასოფლო-სამეურნეო მიწის ნაკვეთის</w:t>
      </w:r>
      <w:r w:rsidR="006D3F8D" w:rsidRPr="005A5BF0">
        <w:rPr>
          <w:rFonts w:ascii="Sylfaen" w:hAnsi="Sylfaen"/>
          <w:sz w:val="24"/>
          <w:szCs w:val="24"/>
          <w:lang w:val="ka-GE"/>
        </w:rPr>
        <w:t xml:space="preserve">ათვის </w:t>
      </w:r>
      <w:r w:rsidR="009B0110" w:rsidRPr="005A5BF0">
        <w:rPr>
          <w:rFonts w:ascii="Sylfaen" w:hAnsi="Sylfaen"/>
          <w:sz w:val="24"/>
          <w:szCs w:val="24"/>
          <w:lang w:val="ka-GE"/>
        </w:rPr>
        <w:t xml:space="preserve">კატეგორიის </w:t>
      </w:r>
      <w:r w:rsidR="00593D8D" w:rsidRPr="005A5BF0">
        <w:rPr>
          <w:rFonts w:ascii="Sylfaen" w:hAnsi="Sylfaen"/>
          <w:sz w:val="24"/>
          <w:szCs w:val="24"/>
          <w:lang w:val="ka-GE"/>
        </w:rPr>
        <w:t>შეცვლა.</w:t>
      </w:r>
      <w:r w:rsidR="006D3F8D" w:rsidRPr="005A5BF0">
        <w:rPr>
          <w:rFonts w:ascii="Sylfaen" w:hAnsi="Sylfaen"/>
          <w:sz w:val="24"/>
          <w:szCs w:val="24"/>
          <w:lang w:val="ka-GE"/>
        </w:rPr>
        <w:t xml:space="preserve"> </w:t>
      </w:r>
      <w:r w:rsidR="00593D8D" w:rsidRPr="005A5BF0">
        <w:rPr>
          <w:rFonts w:ascii="Sylfaen" w:hAnsi="Sylfaen"/>
          <w:sz w:val="24"/>
          <w:szCs w:val="24"/>
          <w:lang w:val="ka-GE"/>
        </w:rPr>
        <w:t>ცვლილებისთვის</w:t>
      </w:r>
      <w:r w:rsidR="006D3F8D" w:rsidRPr="005A5BF0">
        <w:rPr>
          <w:rFonts w:ascii="Sylfaen" w:hAnsi="Sylfaen"/>
          <w:sz w:val="24"/>
          <w:szCs w:val="24"/>
          <w:lang w:val="ka-GE"/>
        </w:rPr>
        <w:t xml:space="preserve"> </w:t>
      </w:r>
      <w:r w:rsidR="009B0110" w:rsidRPr="005A5BF0">
        <w:rPr>
          <w:rFonts w:ascii="Sylfaen" w:hAnsi="Sylfaen"/>
          <w:sz w:val="24"/>
          <w:szCs w:val="24"/>
          <w:lang w:val="ka-GE"/>
        </w:rPr>
        <w:t xml:space="preserve">საკმარისია </w:t>
      </w:r>
      <w:r w:rsidR="006D3F8D" w:rsidRPr="005A5BF0">
        <w:rPr>
          <w:rFonts w:ascii="Sylfaen" w:hAnsi="Sylfaen"/>
          <w:sz w:val="24"/>
          <w:szCs w:val="24"/>
          <w:lang w:val="ka-GE"/>
        </w:rPr>
        <w:t xml:space="preserve">მიწის </w:t>
      </w:r>
      <w:r w:rsidR="00D07C38">
        <w:rPr>
          <w:rFonts w:ascii="Sylfaen" w:hAnsi="Sylfaen"/>
          <w:sz w:val="24"/>
          <w:szCs w:val="24"/>
          <w:lang w:val="ka-GE"/>
        </w:rPr>
        <w:t>მესაკუთრ</w:t>
      </w:r>
      <w:r w:rsidR="009B0110" w:rsidRPr="005A5BF0">
        <w:rPr>
          <w:rFonts w:ascii="Sylfaen" w:hAnsi="Sylfaen"/>
          <w:sz w:val="24"/>
          <w:szCs w:val="24"/>
          <w:lang w:val="ka-GE"/>
        </w:rPr>
        <w:t>ის განცხადება</w:t>
      </w:r>
      <w:r w:rsidR="00113576" w:rsidRPr="005A5BF0">
        <w:rPr>
          <w:rFonts w:ascii="Sylfaen" w:hAnsi="Sylfaen"/>
          <w:sz w:val="24"/>
          <w:szCs w:val="24"/>
          <w:lang w:val="ka-GE"/>
        </w:rPr>
        <w:t>.</w:t>
      </w:r>
      <w:r w:rsidR="00105254" w:rsidRPr="005A5BF0">
        <w:rPr>
          <w:rFonts w:ascii="Sylfaen" w:hAnsi="Sylfaen"/>
          <w:sz w:val="24"/>
          <w:szCs w:val="24"/>
          <w:lang w:val="ka-GE"/>
        </w:rPr>
        <w:t xml:space="preserve">  </w:t>
      </w:r>
      <w:r w:rsidR="000A5D96" w:rsidRPr="005A5BF0">
        <w:rPr>
          <w:rFonts w:ascii="Sylfaen" w:hAnsi="Sylfaen"/>
          <w:sz w:val="24"/>
          <w:szCs w:val="24"/>
          <w:lang w:val="ka-GE"/>
        </w:rPr>
        <w:t>აღნიშნული</w:t>
      </w:r>
      <w:r w:rsidR="00105254" w:rsidRPr="005A5BF0">
        <w:rPr>
          <w:rFonts w:ascii="Sylfaen" w:hAnsi="Sylfaen"/>
          <w:sz w:val="24"/>
          <w:szCs w:val="24"/>
          <w:lang w:val="ka-GE"/>
        </w:rPr>
        <w:t xml:space="preserve"> გადაწყვეტილებ</w:t>
      </w:r>
      <w:r w:rsidR="000A5D96" w:rsidRPr="005A5BF0">
        <w:rPr>
          <w:rFonts w:ascii="Sylfaen" w:hAnsi="Sylfaen"/>
          <w:sz w:val="24"/>
          <w:szCs w:val="24"/>
          <w:lang w:val="ka-GE"/>
        </w:rPr>
        <w:t>ებ</w:t>
      </w:r>
      <w:r w:rsidR="00105254" w:rsidRPr="005A5BF0">
        <w:rPr>
          <w:rFonts w:ascii="Sylfaen" w:hAnsi="Sylfaen"/>
          <w:sz w:val="24"/>
          <w:szCs w:val="24"/>
          <w:lang w:val="ka-GE"/>
        </w:rPr>
        <w:t>ის მიღება წარმოებს საქართველოს გარემოსა დაცვისა და სოფლის მეურნეობის სამინისტროს მონაწილეობის გარეშე.</w:t>
      </w:r>
    </w:p>
    <w:p w14:paraId="213BE3AE" w14:textId="7DE69197" w:rsidR="00A3052D" w:rsidRPr="005A5BF0" w:rsidRDefault="00113576" w:rsidP="00982548">
      <w:pPr>
        <w:pStyle w:val="ListParagraph"/>
        <w:numPr>
          <w:ilvl w:val="1"/>
          <w:numId w:val="21"/>
        </w:numPr>
        <w:tabs>
          <w:tab w:val="left" w:pos="1170"/>
        </w:tabs>
        <w:spacing w:after="120" w:line="264" w:lineRule="auto"/>
        <w:ind w:left="0" w:firstLine="720"/>
        <w:contextualSpacing w:val="0"/>
        <w:jc w:val="both"/>
        <w:rPr>
          <w:rFonts w:ascii="Sylfaen" w:hAnsi="Sylfaen"/>
          <w:sz w:val="24"/>
          <w:szCs w:val="24"/>
          <w:lang w:val="ka-GE"/>
        </w:rPr>
      </w:pPr>
      <w:r w:rsidRPr="005A5BF0">
        <w:rPr>
          <w:rFonts w:ascii="Sylfaen" w:hAnsi="Sylfaen"/>
          <w:sz w:val="24"/>
          <w:szCs w:val="24"/>
          <w:lang w:val="ka-GE"/>
        </w:rPr>
        <w:t xml:space="preserve">ამგვარად, </w:t>
      </w:r>
      <w:r w:rsidR="00BE3D37">
        <w:rPr>
          <w:rFonts w:ascii="Sylfaen" w:hAnsi="Sylfaen"/>
          <w:sz w:val="24"/>
          <w:szCs w:val="24"/>
          <w:lang w:val="ka-GE"/>
        </w:rPr>
        <w:t>აუცილებელია</w:t>
      </w:r>
      <w:r w:rsidRPr="005A5BF0">
        <w:rPr>
          <w:rFonts w:ascii="Sylfaen" w:hAnsi="Sylfaen"/>
          <w:sz w:val="24"/>
          <w:szCs w:val="24"/>
          <w:lang w:val="ka-GE"/>
        </w:rPr>
        <w:t xml:space="preserve"> საქართველოს გარემოს დაცვისა და სოფლის მეურნეობის სამინისტროს ფარგლებში შეიქმნას საჯარო სამართლის იურიდიული პირი, რომ</w:t>
      </w:r>
      <w:r w:rsidR="002E2B5B" w:rsidRPr="005A5BF0">
        <w:rPr>
          <w:rFonts w:ascii="Sylfaen" w:hAnsi="Sylfaen"/>
          <w:sz w:val="24"/>
          <w:szCs w:val="24"/>
          <w:lang w:val="ka-GE"/>
        </w:rPr>
        <w:t>ელიც უზრუნველყოფს სახელმწიფოს მმართველობით</w:t>
      </w:r>
      <w:r w:rsidR="00BE3D37">
        <w:rPr>
          <w:rFonts w:ascii="Sylfaen" w:hAnsi="Sylfaen"/>
          <w:sz w:val="24"/>
          <w:szCs w:val="24"/>
          <w:lang w:val="ka-GE"/>
        </w:rPr>
        <w:t>ი</w:t>
      </w:r>
      <w:r w:rsidR="002E2B5B" w:rsidRPr="005A5BF0">
        <w:rPr>
          <w:rFonts w:ascii="Sylfaen" w:hAnsi="Sylfaen"/>
          <w:sz w:val="24"/>
          <w:szCs w:val="24"/>
          <w:lang w:val="ka-GE"/>
        </w:rPr>
        <w:t xml:space="preserve"> ფუნქციების შესრულებას  - </w:t>
      </w:r>
      <w:r w:rsidRPr="005A5BF0">
        <w:rPr>
          <w:rFonts w:ascii="Sylfaen" w:hAnsi="Sylfaen"/>
          <w:sz w:val="24"/>
          <w:szCs w:val="24"/>
          <w:lang w:val="ka-GE"/>
        </w:rPr>
        <w:t xml:space="preserve"> </w:t>
      </w:r>
      <w:r w:rsidR="006E6173" w:rsidRPr="005A5BF0">
        <w:rPr>
          <w:rFonts w:ascii="Sylfaen" w:hAnsi="Sylfaen"/>
          <w:sz w:val="24"/>
          <w:szCs w:val="24"/>
          <w:lang w:val="ka-GE"/>
        </w:rPr>
        <w:t>სასოფლო-სამეურნეო დანიშნულების მიწის რაციონალური გამოყენების</w:t>
      </w:r>
      <w:r w:rsidR="002E2B5B" w:rsidRPr="005A5BF0">
        <w:rPr>
          <w:rFonts w:ascii="Sylfaen" w:hAnsi="Sylfaen"/>
          <w:sz w:val="24"/>
          <w:szCs w:val="24"/>
          <w:lang w:val="ka-GE"/>
        </w:rPr>
        <w:t xml:space="preserve">ა </w:t>
      </w:r>
      <w:r w:rsidR="006E6173" w:rsidRPr="005A5BF0">
        <w:rPr>
          <w:rFonts w:ascii="Sylfaen" w:hAnsi="Sylfaen"/>
          <w:sz w:val="24"/>
          <w:szCs w:val="24"/>
          <w:lang w:val="ka-GE"/>
        </w:rPr>
        <w:t xml:space="preserve">და მიწის ნაკვეთების </w:t>
      </w:r>
      <w:r w:rsidR="002E2B5B" w:rsidRPr="005A5BF0">
        <w:rPr>
          <w:rFonts w:ascii="Sylfaen" w:hAnsi="Sylfaen"/>
          <w:sz w:val="24"/>
          <w:szCs w:val="24"/>
          <w:lang w:val="ka-GE"/>
        </w:rPr>
        <w:t xml:space="preserve">ფრაგმენტაციის თავიდან აცილების მიზნით; </w:t>
      </w:r>
      <w:r w:rsidR="002E2B5B" w:rsidRPr="005A5BF0">
        <w:rPr>
          <w:rFonts w:ascii="Sylfaen" w:eastAsia="Times New Roman" w:hAnsi="Sylfaen" w:cs="Sylfaen"/>
          <w:sz w:val="24"/>
          <w:szCs w:val="24"/>
          <w:lang w:val="ka-GE" w:eastAsia="x-none"/>
        </w:rPr>
        <w:t xml:space="preserve">ახალი მიწების ათვისებისა და მიწის ხარისხის გაუმჯობესების მიზნით; უფლებამოსილების ფარგლებში, </w:t>
      </w:r>
      <w:r w:rsidR="002E2B5B" w:rsidRPr="005A5BF0">
        <w:rPr>
          <w:rFonts w:ascii="Sylfaen" w:hAnsi="Sylfaen"/>
          <w:sz w:val="24"/>
          <w:szCs w:val="24"/>
          <w:lang w:val="ka-GE"/>
        </w:rPr>
        <w:t>გაუდაბნოების წინააღმდეგ საქმიანობის დაგეგმვისა და განხორციელების მიზნით; უზრუნველყოფს მიწის ბალანსის</w:t>
      </w:r>
      <w:r w:rsidR="00A3052D" w:rsidRPr="005A5BF0">
        <w:rPr>
          <w:rFonts w:ascii="Sylfaen" w:hAnsi="Sylfaen"/>
          <w:sz w:val="24"/>
          <w:szCs w:val="24"/>
          <w:lang w:val="ka-GE"/>
        </w:rPr>
        <w:t xml:space="preserve"> შედგენას</w:t>
      </w:r>
      <w:r w:rsidR="002E2B5B" w:rsidRPr="005A5BF0">
        <w:rPr>
          <w:rFonts w:ascii="Sylfaen" w:hAnsi="Sylfaen"/>
          <w:sz w:val="24"/>
          <w:szCs w:val="24"/>
          <w:lang w:val="ka-GE"/>
        </w:rPr>
        <w:t xml:space="preserve"> და სტატისტიკური მონაცემების წარმოებას</w:t>
      </w:r>
      <w:r w:rsidR="00A3052D" w:rsidRPr="005A5BF0">
        <w:rPr>
          <w:rFonts w:ascii="Sylfaen" w:hAnsi="Sylfaen"/>
          <w:sz w:val="24"/>
          <w:szCs w:val="24"/>
          <w:lang w:val="ka-GE"/>
        </w:rPr>
        <w:t>; ორგანული კანონის შესაბამისად, შეიმუშავებს</w:t>
      </w:r>
      <w:r w:rsidR="002E2B5B" w:rsidRPr="005A5BF0">
        <w:rPr>
          <w:rFonts w:ascii="Sylfaen" w:hAnsi="Sylfaen"/>
          <w:sz w:val="24"/>
          <w:szCs w:val="24"/>
          <w:lang w:val="ka-GE"/>
        </w:rPr>
        <w:t xml:space="preserve"> </w:t>
      </w:r>
      <w:r w:rsidR="00A3052D" w:rsidRPr="005A5BF0">
        <w:rPr>
          <w:rFonts w:ascii="Sylfaen" w:eastAsia="Times New Roman" w:hAnsi="Sylfaen" w:cs="Sylfaen"/>
          <w:sz w:val="24"/>
          <w:szCs w:val="24"/>
          <w:lang w:val="ka-GE" w:eastAsia="x-none"/>
        </w:rPr>
        <w:t>მიწის მიზნობრივი დანიშნულებისა და სასოფლო-სამეურნეო დანიშნულების მიწის კატეგორიის განსაზღვრის და მათი ცვლილების ერთიან პრინციპებს და მიიღებს შესაბამის გადაწყვეტილებას.</w:t>
      </w:r>
    </w:p>
    <w:p w14:paraId="29A97887" w14:textId="7EA1B710" w:rsidR="002E2B5B" w:rsidRPr="005A5BF0" w:rsidRDefault="00727D0E" w:rsidP="00982548">
      <w:pPr>
        <w:autoSpaceDE w:val="0"/>
        <w:autoSpaceDN w:val="0"/>
        <w:adjustRightInd w:val="0"/>
        <w:spacing w:after="120" w:line="264" w:lineRule="auto"/>
        <w:ind w:firstLine="720"/>
        <w:rPr>
          <w:rFonts w:ascii="Sylfaen" w:hAnsi="Sylfaen"/>
          <w:b/>
          <w:sz w:val="24"/>
          <w:szCs w:val="24"/>
          <w:lang w:val="ka-GE"/>
        </w:rPr>
      </w:pPr>
      <w:r w:rsidRPr="005A5BF0">
        <w:rPr>
          <w:rFonts w:ascii="Sylfaen" w:hAnsi="Sylfaen"/>
          <w:b/>
          <w:sz w:val="24"/>
          <w:szCs w:val="24"/>
          <w:lang w:val="ka-GE"/>
        </w:rPr>
        <w:t>II თავი.</w:t>
      </w:r>
      <w:r w:rsidRPr="005A5BF0">
        <w:rPr>
          <w:rFonts w:ascii="Sylfaen" w:hAnsi="Sylfaen"/>
          <w:sz w:val="24"/>
          <w:szCs w:val="24"/>
          <w:lang w:val="ka-GE"/>
        </w:rPr>
        <w:t xml:space="preserve"> </w:t>
      </w:r>
      <w:r w:rsidRPr="005A5BF0">
        <w:rPr>
          <w:rFonts w:ascii="Sylfaen" w:hAnsi="Sylfaen" w:cs="Sylfaen"/>
          <w:b/>
          <w:sz w:val="24"/>
          <w:szCs w:val="24"/>
          <w:lang w:val="ka-GE"/>
        </w:rPr>
        <w:t xml:space="preserve">სასოფლო-სამეურნეო დანიშნულების </w:t>
      </w:r>
      <w:r w:rsidRPr="005A5BF0">
        <w:rPr>
          <w:rFonts w:ascii="Sylfaen" w:hAnsi="Sylfaen"/>
          <w:b/>
          <w:sz w:val="24"/>
          <w:szCs w:val="24"/>
          <w:lang w:val="ka-GE"/>
        </w:rPr>
        <w:t>მიწის სტატუსი</w:t>
      </w:r>
    </w:p>
    <w:p w14:paraId="4A529C6C" w14:textId="03E43CA6" w:rsidR="00727D0E" w:rsidRPr="005A5BF0" w:rsidRDefault="00D82262" w:rsidP="00982548">
      <w:pPr>
        <w:pStyle w:val="ListParagraph"/>
        <w:numPr>
          <w:ilvl w:val="0"/>
          <w:numId w:val="21"/>
        </w:numPr>
        <w:tabs>
          <w:tab w:val="left" w:pos="1080"/>
        </w:tabs>
        <w:autoSpaceDE w:val="0"/>
        <w:autoSpaceDN w:val="0"/>
        <w:adjustRightInd w:val="0"/>
        <w:spacing w:after="120" w:line="264" w:lineRule="auto"/>
        <w:ind w:left="0" w:firstLine="720"/>
        <w:contextualSpacing w:val="0"/>
        <w:jc w:val="both"/>
        <w:rPr>
          <w:rFonts w:ascii="Sylfaen" w:hAnsi="Sylfaen"/>
          <w:sz w:val="24"/>
          <w:szCs w:val="24"/>
          <w:lang w:val="ka-GE"/>
        </w:rPr>
      </w:pPr>
      <w:r w:rsidRPr="005A5BF0">
        <w:rPr>
          <w:rFonts w:ascii="Sylfaen" w:eastAsia="Times New Roman" w:hAnsi="Sylfaen" w:cs="Sylfaen"/>
          <w:b/>
          <w:sz w:val="24"/>
          <w:szCs w:val="24"/>
          <w:lang w:val="ka-GE" w:eastAsia="x-none"/>
        </w:rPr>
        <w:lastRenderedPageBreak/>
        <w:t xml:space="preserve">კანონპროექტის </w:t>
      </w:r>
      <w:r w:rsidR="00113576" w:rsidRPr="005A5BF0">
        <w:rPr>
          <w:rFonts w:ascii="Sylfaen" w:eastAsia="Times New Roman" w:hAnsi="Sylfaen" w:cs="Sylfaen"/>
          <w:b/>
          <w:sz w:val="24"/>
          <w:szCs w:val="24"/>
          <w:lang w:val="ka-GE" w:eastAsia="x-none"/>
        </w:rPr>
        <w:t>მე-5 მუხლის</w:t>
      </w:r>
      <w:r w:rsidR="00113576" w:rsidRPr="005A5BF0">
        <w:rPr>
          <w:rFonts w:ascii="Sylfaen" w:eastAsia="Times New Roman" w:hAnsi="Sylfaen" w:cs="Sylfaen"/>
          <w:sz w:val="24"/>
          <w:szCs w:val="24"/>
          <w:lang w:val="ka-GE" w:eastAsia="x-none"/>
        </w:rPr>
        <w:t xml:space="preserve"> </w:t>
      </w:r>
      <w:r w:rsidR="00113576" w:rsidRPr="005A5BF0">
        <w:rPr>
          <w:rFonts w:ascii="Sylfaen" w:eastAsia="Times New Roman" w:hAnsi="Sylfaen" w:cs="Sylfaen"/>
          <w:b/>
          <w:sz w:val="24"/>
          <w:szCs w:val="24"/>
          <w:lang w:val="ka-GE" w:eastAsia="x-none"/>
        </w:rPr>
        <w:t>თანახმად,</w:t>
      </w:r>
      <w:r w:rsidR="00113576" w:rsidRPr="005A5BF0">
        <w:rPr>
          <w:rFonts w:ascii="Sylfaen" w:eastAsia="Times New Roman" w:hAnsi="Sylfaen" w:cs="Sylfaen"/>
          <w:sz w:val="24"/>
          <w:szCs w:val="24"/>
          <w:lang w:val="ka-GE" w:eastAsia="x-none"/>
        </w:rPr>
        <w:t xml:space="preserve"> </w:t>
      </w:r>
      <w:r w:rsidR="00B9110C" w:rsidRPr="005A5BF0">
        <w:rPr>
          <w:rFonts w:ascii="Sylfaen" w:eastAsia="Times New Roman" w:hAnsi="Sylfaen" w:cs="Sylfaen"/>
          <w:sz w:val="24"/>
          <w:szCs w:val="24"/>
          <w:lang w:val="ka-GE" w:eastAsia="x-none"/>
        </w:rPr>
        <w:t xml:space="preserve">საქართველოს ტერიტორიაზე არსებული სასოფლო-სამეურნეო დანიშნულების მიწა წარმოადგენს საქართველოს მიწის ფონდის შემადგენელ უმნიშვნელოვანეს ნაწილს. </w:t>
      </w:r>
      <w:r w:rsidR="00BE5EBF" w:rsidRPr="005A5BF0">
        <w:rPr>
          <w:rFonts w:ascii="Sylfaen" w:eastAsia="Times New Roman" w:hAnsi="Sylfaen" w:cs="Sylfaen"/>
          <w:sz w:val="24"/>
          <w:szCs w:val="24"/>
          <w:lang w:val="x-none" w:eastAsia="x-none"/>
        </w:rPr>
        <w:t xml:space="preserve">სასოფლო-სამეურნეო </w:t>
      </w:r>
      <w:r w:rsidR="00BE5EBF" w:rsidRPr="005A5BF0">
        <w:rPr>
          <w:rFonts w:ascii="Sylfaen" w:eastAsia="Times New Roman" w:hAnsi="Sylfaen" w:cs="Sylfaen"/>
          <w:sz w:val="24"/>
          <w:szCs w:val="24"/>
          <w:lang w:val="ka-GE" w:eastAsia="x-none"/>
        </w:rPr>
        <w:t xml:space="preserve">დანიშნულების </w:t>
      </w:r>
      <w:r w:rsidR="00BE5EBF" w:rsidRPr="005A5BF0">
        <w:rPr>
          <w:rFonts w:ascii="Sylfaen" w:eastAsia="Times New Roman" w:hAnsi="Sylfaen" w:cs="Sylfaen"/>
          <w:sz w:val="24"/>
          <w:szCs w:val="24"/>
          <w:lang w:val="x-none" w:eastAsia="x-none"/>
        </w:rPr>
        <w:t>მიწის ნაკვეთ</w:t>
      </w:r>
      <w:r w:rsidR="00BE5EBF" w:rsidRPr="005A5BF0">
        <w:rPr>
          <w:rFonts w:ascii="Sylfaen" w:eastAsia="Times New Roman" w:hAnsi="Sylfaen" w:cs="Sylfaen"/>
          <w:sz w:val="24"/>
          <w:szCs w:val="24"/>
          <w:lang w:val="ka-GE" w:eastAsia="x-none"/>
        </w:rPr>
        <w:t>ი</w:t>
      </w:r>
      <w:r w:rsidR="00BE5EBF" w:rsidRPr="005A5BF0">
        <w:rPr>
          <w:rFonts w:ascii="Sylfaen" w:eastAsia="Times New Roman" w:hAnsi="Sylfaen" w:cs="Sylfaen"/>
          <w:sz w:val="24"/>
          <w:szCs w:val="24"/>
          <w:lang w:val="x-none" w:eastAsia="x-none"/>
        </w:rPr>
        <w:t xml:space="preserve"> </w:t>
      </w:r>
      <w:r w:rsidR="00B9110C" w:rsidRPr="005A5BF0">
        <w:rPr>
          <w:rFonts w:ascii="Sylfaen" w:eastAsia="Times New Roman" w:hAnsi="Sylfaen" w:cs="Sylfaen"/>
          <w:sz w:val="24"/>
          <w:szCs w:val="24"/>
          <w:lang w:val="ka-GE" w:eastAsia="x-none"/>
        </w:rPr>
        <w:t xml:space="preserve">შეიძლება იყოს ოთხი კატეგორიის. </w:t>
      </w:r>
      <w:r w:rsidR="007D5317" w:rsidRPr="005A5BF0">
        <w:rPr>
          <w:rFonts w:ascii="Sylfaen" w:hAnsi="Sylfaen" w:cs="Sylfaen"/>
          <w:sz w:val="24"/>
          <w:szCs w:val="24"/>
          <w:lang w:val="ka-GE"/>
        </w:rPr>
        <w:t>კატეგორიის</w:t>
      </w:r>
      <w:r w:rsidR="007D5317" w:rsidRPr="005A5BF0">
        <w:rPr>
          <w:sz w:val="24"/>
          <w:szCs w:val="24"/>
          <w:lang w:val="ka-GE"/>
        </w:rPr>
        <w:t xml:space="preserve"> </w:t>
      </w:r>
      <w:r w:rsidR="007D5317" w:rsidRPr="005A5BF0">
        <w:rPr>
          <w:rFonts w:ascii="Sylfaen" w:hAnsi="Sylfaen" w:cs="Sylfaen"/>
          <w:sz w:val="24"/>
          <w:szCs w:val="24"/>
          <w:lang w:val="ka-GE"/>
        </w:rPr>
        <w:t>ცვლილება დასაშვებია</w:t>
      </w:r>
      <w:r w:rsidR="007D5317" w:rsidRPr="005A5BF0">
        <w:rPr>
          <w:sz w:val="24"/>
          <w:szCs w:val="24"/>
          <w:lang w:val="ka-GE"/>
        </w:rPr>
        <w:t xml:space="preserve"> </w:t>
      </w:r>
      <w:r w:rsidR="007D5317" w:rsidRPr="005A5BF0">
        <w:rPr>
          <w:rFonts w:ascii="Sylfaen" w:hAnsi="Sylfaen" w:cs="Sylfaen"/>
          <w:sz w:val="24"/>
          <w:szCs w:val="24"/>
          <w:lang w:val="ka-GE"/>
        </w:rPr>
        <w:t>დაბალი</w:t>
      </w:r>
      <w:r w:rsidR="007D5317" w:rsidRPr="005A5BF0">
        <w:rPr>
          <w:sz w:val="24"/>
          <w:szCs w:val="24"/>
          <w:lang w:val="ka-GE"/>
        </w:rPr>
        <w:t xml:space="preserve"> </w:t>
      </w:r>
      <w:r w:rsidR="007D5317" w:rsidRPr="005A5BF0">
        <w:rPr>
          <w:rFonts w:ascii="Sylfaen" w:hAnsi="Sylfaen" w:cs="Sylfaen"/>
          <w:sz w:val="24"/>
          <w:szCs w:val="24"/>
          <w:lang w:val="ka-GE"/>
        </w:rPr>
        <w:t>ინტენსივობის</w:t>
      </w:r>
      <w:r w:rsidR="007D5317" w:rsidRPr="005A5BF0">
        <w:rPr>
          <w:sz w:val="24"/>
          <w:szCs w:val="24"/>
          <w:lang w:val="ka-GE"/>
        </w:rPr>
        <w:t xml:space="preserve"> </w:t>
      </w:r>
      <w:r w:rsidR="007D5317" w:rsidRPr="005A5BF0">
        <w:rPr>
          <w:rFonts w:ascii="Sylfaen" w:hAnsi="Sylfaen" w:cs="Sylfaen"/>
          <w:sz w:val="24"/>
          <w:szCs w:val="24"/>
          <w:lang w:val="ka-GE"/>
        </w:rPr>
        <w:t>კატეგორიიდან</w:t>
      </w:r>
      <w:r w:rsidR="007D5317" w:rsidRPr="005A5BF0">
        <w:rPr>
          <w:sz w:val="24"/>
          <w:szCs w:val="24"/>
          <w:lang w:val="ka-GE"/>
        </w:rPr>
        <w:t xml:space="preserve"> </w:t>
      </w:r>
      <w:r w:rsidR="007D5317" w:rsidRPr="005A5BF0">
        <w:rPr>
          <w:rFonts w:ascii="Sylfaen" w:hAnsi="Sylfaen" w:cs="Sylfaen"/>
          <w:sz w:val="24"/>
          <w:szCs w:val="24"/>
          <w:lang w:val="ka-GE"/>
        </w:rPr>
        <w:t>მაღალი</w:t>
      </w:r>
      <w:r w:rsidR="007D5317" w:rsidRPr="005A5BF0">
        <w:rPr>
          <w:sz w:val="24"/>
          <w:szCs w:val="24"/>
          <w:lang w:val="ka-GE"/>
        </w:rPr>
        <w:t xml:space="preserve"> </w:t>
      </w:r>
      <w:r w:rsidR="007D5317" w:rsidRPr="005A5BF0">
        <w:rPr>
          <w:rFonts w:ascii="Sylfaen" w:hAnsi="Sylfaen" w:cs="Sylfaen"/>
          <w:sz w:val="24"/>
          <w:szCs w:val="24"/>
          <w:lang w:val="ka-GE"/>
        </w:rPr>
        <w:t>ინტენსივობის</w:t>
      </w:r>
      <w:r w:rsidR="007D5317" w:rsidRPr="005A5BF0">
        <w:rPr>
          <w:sz w:val="24"/>
          <w:szCs w:val="24"/>
          <w:lang w:val="ka-GE"/>
        </w:rPr>
        <w:t xml:space="preserve"> </w:t>
      </w:r>
      <w:r w:rsidR="007D5317" w:rsidRPr="005A5BF0">
        <w:rPr>
          <w:rFonts w:ascii="Sylfaen" w:hAnsi="Sylfaen" w:cs="Sylfaen"/>
          <w:sz w:val="24"/>
          <w:szCs w:val="24"/>
          <w:lang w:val="ka-GE"/>
        </w:rPr>
        <w:t>კატეგორიაში</w:t>
      </w:r>
      <w:r w:rsidR="007D5317" w:rsidRPr="005A5BF0">
        <w:rPr>
          <w:sz w:val="24"/>
          <w:szCs w:val="24"/>
          <w:lang w:val="ka-GE"/>
        </w:rPr>
        <w:t xml:space="preserve"> </w:t>
      </w:r>
      <w:r w:rsidR="007D5317" w:rsidRPr="005A5BF0">
        <w:rPr>
          <w:rFonts w:ascii="Sylfaen" w:hAnsi="Sylfaen" w:cs="Sylfaen"/>
          <w:sz w:val="24"/>
          <w:szCs w:val="24"/>
          <w:lang w:val="ka-GE"/>
        </w:rPr>
        <w:t>გადაყვანით. ხოლო საკარმიდამოს კატეგორია შეიძლება მიენიჭოს როგორც სახნავის (მათ შორის მრავალწლოვანი ნარგავებით დაკავებული), ასევე საძოვარის და სათიბის კატეგორიის მიწის ნაკვეთებს</w:t>
      </w:r>
      <w:r w:rsidR="003244F1" w:rsidRPr="005A5BF0">
        <w:rPr>
          <w:rFonts w:ascii="Sylfaen" w:hAnsi="Sylfaen" w:cs="Sylfaen"/>
          <w:sz w:val="24"/>
          <w:szCs w:val="24"/>
          <w:lang w:val="ka-GE"/>
        </w:rPr>
        <w:t xml:space="preserve">. აღნიშნული წესი განსხვავდება </w:t>
      </w:r>
      <w:r w:rsidR="007D5317" w:rsidRPr="005A5BF0">
        <w:rPr>
          <w:rFonts w:ascii="Sylfaen" w:hAnsi="Sylfaen" w:cs="Sylfaen"/>
          <w:sz w:val="24"/>
          <w:szCs w:val="24"/>
          <w:lang w:val="ka-GE"/>
        </w:rPr>
        <w:t xml:space="preserve">მოქმედი </w:t>
      </w:r>
      <w:r w:rsidR="003244F1" w:rsidRPr="005A5BF0">
        <w:rPr>
          <w:rFonts w:ascii="Sylfaen" w:hAnsi="Sylfaen" w:cs="Sylfaen"/>
          <w:sz w:val="24"/>
          <w:szCs w:val="24"/>
          <w:lang w:val="ka-GE"/>
        </w:rPr>
        <w:t xml:space="preserve">კანონმდებლობით </w:t>
      </w:r>
      <w:r w:rsidR="00B65750" w:rsidRPr="005A5BF0">
        <w:rPr>
          <w:rFonts w:ascii="Sylfaen" w:hAnsi="Sylfaen" w:cs="Sylfaen"/>
          <w:sz w:val="24"/>
          <w:szCs w:val="24"/>
          <w:lang w:val="ka-GE"/>
        </w:rPr>
        <w:t xml:space="preserve">დადგენილი </w:t>
      </w:r>
      <w:r w:rsidR="007D5317" w:rsidRPr="005A5BF0">
        <w:rPr>
          <w:rFonts w:ascii="Sylfaen" w:hAnsi="Sylfaen" w:cs="Sylfaen"/>
          <w:sz w:val="24"/>
          <w:szCs w:val="24"/>
          <w:lang w:val="ka-GE"/>
        </w:rPr>
        <w:t>რეგულაციისგან</w:t>
      </w:r>
      <w:r w:rsidR="003244F1" w:rsidRPr="005A5BF0">
        <w:rPr>
          <w:rFonts w:ascii="Sylfaen" w:hAnsi="Sylfaen" w:cs="Sylfaen"/>
          <w:sz w:val="24"/>
          <w:szCs w:val="24"/>
          <w:lang w:val="ka-GE"/>
        </w:rPr>
        <w:t>, რომლის თანახმად</w:t>
      </w:r>
      <w:r w:rsidR="007D5317" w:rsidRPr="005A5BF0">
        <w:rPr>
          <w:rFonts w:ascii="Sylfaen" w:hAnsi="Sylfaen" w:cs="Sylfaen"/>
          <w:sz w:val="24"/>
          <w:szCs w:val="24"/>
          <w:lang w:val="ka-GE"/>
        </w:rPr>
        <w:t xml:space="preserve"> საკარმიდამოს კატეგორია შეიძლება მიენიჭოს მხოლოდ სახნავის (მათ შორის მრავალწლოვანი ნარგავებით დაკავებული) კატეგორიის მიწის ნაკვეთს. ვი</w:t>
      </w:r>
      <w:r w:rsidR="00BE3D37">
        <w:rPr>
          <w:rFonts w:ascii="Sylfaen" w:hAnsi="Sylfaen" w:cs="Sylfaen"/>
          <w:sz w:val="24"/>
          <w:szCs w:val="24"/>
          <w:lang w:val="ka-GE"/>
        </w:rPr>
        <w:t>ნ</w:t>
      </w:r>
      <w:r w:rsidR="007D5317" w:rsidRPr="005A5BF0">
        <w:rPr>
          <w:rFonts w:ascii="Sylfaen" w:hAnsi="Sylfaen" w:cs="Sylfaen"/>
          <w:sz w:val="24"/>
          <w:szCs w:val="24"/>
          <w:lang w:val="ka-GE"/>
        </w:rPr>
        <w:t>აიდან</w:t>
      </w:r>
      <w:r w:rsidR="00B65750" w:rsidRPr="005A5BF0">
        <w:rPr>
          <w:rFonts w:ascii="Sylfaen" w:hAnsi="Sylfaen" w:cs="Sylfaen"/>
          <w:sz w:val="24"/>
          <w:szCs w:val="24"/>
          <w:lang w:val="ka-GE"/>
        </w:rPr>
        <w:t>, წარმოდგენილი პროექტის მიხედვით</w:t>
      </w:r>
      <w:r w:rsidR="007D5317" w:rsidRPr="005A5BF0">
        <w:rPr>
          <w:rFonts w:ascii="Sylfaen" w:hAnsi="Sylfaen" w:cs="Sylfaen"/>
          <w:sz w:val="24"/>
          <w:szCs w:val="24"/>
          <w:lang w:val="ka-GE"/>
        </w:rPr>
        <w:t xml:space="preserve"> საკარმიდამოს კატეგორიის განმსაზღვრელი არის მიწის ნაკვეთზე საცხოვრებელი სახლის არსებობა, ამ კატეგორიის მინიჭება შესაძლებელი უნდა იყოს </w:t>
      </w:r>
      <w:r w:rsidR="00B65750" w:rsidRPr="005A5BF0">
        <w:rPr>
          <w:rFonts w:ascii="Sylfaen" w:hAnsi="Sylfaen" w:cs="Sylfaen"/>
          <w:sz w:val="24"/>
          <w:szCs w:val="24"/>
          <w:lang w:val="ka-GE"/>
        </w:rPr>
        <w:t>ყველა</w:t>
      </w:r>
      <w:r w:rsidR="007D5317" w:rsidRPr="005A5BF0">
        <w:rPr>
          <w:rFonts w:ascii="Sylfaen" w:hAnsi="Sylfaen" w:cs="Sylfaen"/>
          <w:sz w:val="24"/>
          <w:szCs w:val="24"/>
          <w:lang w:val="ka-GE"/>
        </w:rPr>
        <w:t xml:space="preserve"> დანარჩენი სასოფლო</w:t>
      </w:r>
      <w:r w:rsidR="007D5317" w:rsidRPr="005A5BF0">
        <w:rPr>
          <w:sz w:val="24"/>
          <w:szCs w:val="24"/>
          <w:lang w:val="ka-GE"/>
        </w:rPr>
        <w:t>-</w:t>
      </w:r>
      <w:r w:rsidR="007D5317" w:rsidRPr="005A5BF0">
        <w:rPr>
          <w:rFonts w:ascii="Sylfaen" w:hAnsi="Sylfaen" w:cs="Sylfaen"/>
          <w:sz w:val="24"/>
          <w:szCs w:val="24"/>
          <w:lang w:val="ka-GE"/>
        </w:rPr>
        <w:t>სამეურნეო</w:t>
      </w:r>
      <w:r w:rsidR="007D5317" w:rsidRPr="005A5BF0">
        <w:rPr>
          <w:sz w:val="24"/>
          <w:szCs w:val="24"/>
          <w:lang w:val="ka-GE"/>
        </w:rPr>
        <w:t xml:space="preserve"> </w:t>
      </w:r>
      <w:r w:rsidR="007D5317" w:rsidRPr="005A5BF0">
        <w:rPr>
          <w:rFonts w:ascii="Sylfaen" w:hAnsi="Sylfaen" w:cs="Sylfaen"/>
          <w:sz w:val="24"/>
          <w:szCs w:val="24"/>
          <w:lang w:val="ka-GE"/>
        </w:rPr>
        <w:t>დანიშნულების</w:t>
      </w:r>
      <w:r w:rsidR="007D5317" w:rsidRPr="005A5BF0">
        <w:rPr>
          <w:sz w:val="24"/>
          <w:szCs w:val="24"/>
          <w:lang w:val="ka-GE"/>
        </w:rPr>
        <w:t xml:space="preserve"> </w:t>
      </w:r>
      <w:r w:rsidR="007D5317" w:rsidRPr="005A5BF0">
        <w:rPr>
          <w:rFonts w:ascii="Sylfaen" w:hAnsi="Sylfaen" w:cs="Sylfaen"/>
          <w:sz w:val="24"/>
          <w:szCs w:val="24"/>
          <w:lang w:val="ka-GE"/>
        </w:rPr>
        <w:t xml:space="preserve">მიწის ნაკვეთისათვის, </w:t>
      </w:r>
      <w:r w:rsidR="00B65750" w:rsidRPr="005A5BF0">
        <w:rPr>
          <w:rFonts w:ascii="Sylfaen" w:hAnsi="Sylfaen" w:cs="Sylfaen"/>
          <w:sz w:val="24"/>
          <w:szCs w:val="24"/>
          <w:lang w:val="ka-GE"/>
        </w:rPr>
        <w:t>თუ მასზე</w:t>
      </w:r>
      <w:r w:rsidR="007D5317" w:rsidRPr="005A5BF0">
        <w:rPr>
          <w:rFonts w:ascii="Sylfaen" w:hAnsi="Sylfaen" w:cs="Sylfaen"/>
          <w:sz w:val="24"/>
          <w:szCs w:val="24"/>
          <w:lang w:val="ka-GE"/>
        </w:rPr>
        <w:t xml:space="preserve"> განთავსებულია საცხოვრებელი სახლი. აღნიშნული მნიშვნელოვანია მაღალმთიან </w:t>
      </w:r>
      <w:r w:rsidR="00B65750" w:rsidRPr="005A5BF0">
        <w:rPr>
          <w:rFonts w:ascii="Sylfaen" w:hAnsi="Sylfaen" w:cs="Sylfaen"/>
          <w:sz w:val="24"/>
          <w:szCs w:val="24"/>
          <w:lang w:val="ka-GE"/>
        </w:rPr>
        <w:t>რეგიონებში</w:t>
      </w:r>
      <w:r w:rsidR="007D5317" w:rsidRPr="005A5BF0">
        <w:rPr>
          <w:rFonts w:ascii="Sylfaen" w:hAnsi="Sylfaen" w:cs="Sylfaen"/>
          <w:sz w:val="24"/>
          <w:szCs w:val="24"/>
          <w:lang w:val="ka-GE"/>
        </w:rPr>
        <w:t xml:space="preserve"> (განსაკუთრებით ტურისტულად აქტიურ ზონებში) არსებული საცხოვრებელი ტერიტორიების მიწის ნაკვეთების სტატუსის სამართლებივი მოწესრიგებისათვის.</w:t>
      </w:r>
    </w:p>
    <w:p w14:paraId="73C35DAA" w14:textId="7E9E9114" w:rsidR="00727D0E" w:rsidRPr="005A5BF0" w:rsidRDefault="00E444FC" w:rsidP="00982548">
      <w:pPr>
        <w:pStyle w:val="ListParagraph"/>
        <w:numPr>
          <w:ilvl w:val="1"/>
          <w:numId w:val="21"/>
        </w:numPr>
        <w:tabs>
          <w:tab w:val="left" w:pos="720"/>
          <w:tab w:val="left" w:pos="1170"/>
        </w:tabs>
        <w:autoSpaceDE w:val="0"/>
        <w:autoSpaceDN w:val="0"/>
        <w:adjustRightInd w:val="0"/>
        <w:spacing w:after="120" w:line="264" w:lineRule="auto"/>
        <w:ind w:left="0" w:firstLine="720"/>
        <w:contextualSpacing w:val="0"/>
        <w:jc w:val="both"/>
        <w:rPr>
          <w:rFonts w:ascii="Sylfaen" w:hAnsi="Sylfaen"/>
          <w:sz w:val="24"/>
          <w:szCs w:val="24"/>
          <w:lang w:val="ka-GE"/>
        </w:rPr>
      </w:pPr>
      <w:r w:rsidRPr="005A5BF0">
        <w:rPr>
          <w:rFonts w:ascii="Sylfaen" w:hAnsi="Sylfaen" w:cs="Sylfaen"/>
          <w:sz w:val="24"/>
          <w:szCs w:val="24"/>
          <w:lang w:val="ka-GE"/>
        </w:rPr>
        <w:t xml:space="preserve">კანონპროექტის თანახმად, </w:t>
      </w:r>
      <w:r w:rsidR="007D5317" w:rsidRPr="005A5BF0">
        <w:rPr>
          <w:rFonts w:ascii="Sylfaen" w:hAnsi="Sylfaen" w:cs="Sylfaen"/>
          <w:sz w:val="24"/>
          <w:szCs w:val="24"/>
          <w:lang w:val="ka-GE"/>
        </w:rPr>
        <w:t>სასოფლო</w:t>
      </w:r>
      <w:r w:rsidR="007D5317" w:rsidRPr="005A5BF0">
        <w:rPr>
          <w:sz w:val="24"/>
          <w:szCs w:val="24"/>
          <w:lang w:val="ka-GE"/>
        </w:rPr>
        <w:t>-</w:t>
      </w:r>
      <w:r w:rsidR="007D5317" w:rsidRPr="005A5BF0">
        <w:rPr>
          <w:rFonts w:ascii="Sylfaen" w:hAnsi="Sylfaen" w:cs="Sylfaen"/>
          <w:sz w:val="24"/>
          <w:szCs w:val="24"/>
          <w:lang w:val="ka-GE"/>
        </w:rPr>
        <w:t>სამეურნეო</w:t>
      </w:r>
      <w:r w:rsidR="007D5317" w:rsidRPr="005A5BF0">
        <w:rPr>
          <w:sz w:val="24"/>
          <w:szCs w:val="24"/>
          <w:lang w:val="ka-GE"/>
        </w:rPr>
        <w:t xml:space="preserve"> </w:t>
      </w:r>
      <w:r w:rsidR="007D5317" w:rsidRPr="005A5BF0">
        <w:rPr>
          <w:rFonts w:ascii="Sylfaen" w:hAnsi="Sylfaen" w:cs="Sylfaen"/>
          <w:sz w:val="24"/>
          <w:szCs w:val="24"/>
          <w:lang w:val="ka-GE"/>
        </w:rPr>
        <w:t>დანიშნულების</w:t>
      </w:r>
      <w:r w:rsidR="007D5317" w:rsidRPr="005A5BF0">
        <w:rPr>
          <w:sz w:val="24"/>
          <w:szCs w:val="24"/>
          <w:lang w:val="ka-GE"/>
        </w:rPr>
        <w:t xml:space="preserve"> </w:t>
      </w:r>
      <w:r w:rsidR="007D5317" w:rsidRPr="005A5BF0">
        <w:rPr>
          <w:rFonts w:ascii="Sylfaen" w:hAnsi="Sylfaen" w:cs="Sylfaen"/>
          <w:sz w:val="24"/>
          <w:szCs w:val="24"/>
          <w:lang w:val="ka-GE"/>
        </w:rPr>
        <w:t>მიწის</w:t>
      </w:r>
      <w:r w:rsidR="007D5317" w:rsidRPr="005A5BF0">
        <w:rPr>
          <w:sz w:val="24"/>
          <w:szCs w:val="24"/>
          <w:lang w:val="ka-GE"/>
        </w:rPr>
        <w:t xml:space="preserve"> </w:t>
      </w:r>
      <w:r w:rsidR="007D5317" w:rsidRPr="005A5BF0">
        <w:rPr>
          <w:rFonts w:ascii="Sylfaen" w:hAnsi="Sylfaen" w:cs="Sylfaen"/>
          <w:sz w:val="24"/>
          <w:szCs w:val="24"/>
          <w:lang w:val="ka-GE"/>
        </w:rPr>
        <w:t>ნაკვეთის</w:t>
      </w:r>
      <w:r w:rsidR="007D5317" w:rsidRPr="005A5BF0">
        <w:rPr>
          <w:sz w:val="24"/>
          <w:szCs w:val="24"/>
          <w:lang w:val="ka-GE"/>
        </w:rPr>
        <w:t xml:space="preserve"> </w:t>
      </w:r>
      <w:r w:rsidR="007D5317" w:rsidRPr="005A5BF0">
        <w:rPr>
          <w:rFonts w:ascii="Sylfaen" w:hAnsi="Sylfaen" w:cs="Sylfaen"/>
          <w:sz w:val="24"/>
          <w:szCs w:val="24"/>
          <w:lang w:val="ka-GE"/>
        </w:rPr>
        <w:t>კატეგორიის ცვლილების თაობაზე გადაწყვეტილება</w:t>
      </w:r>
      <w:r w:rsidR="00797BD6" w:rsidRPr="005A5BF0">
        <w:rPr>
          <w:rFonts w:ascii="Sylfaen" w:hAnsi="Sylfaen" w:cs="Sylfaen"/>
          <w:sz w:val="24"/>
          <w:szCs w:val="24"/>
          <w:lang w:val="ka-GE"/>
        </w:rPr>
        <w:t xml:space="preserve"> მიიღება </w:t>
      </w:r>
      <w:r w:rsidR="007D5317" w:rsidRPr="005A5BF0">
        <w:rPr>
          <w:rFonts w:ascii="Sylfaen" w:hAnsi="Sylfaen" w:cs="Sylfaen"/>
          <w:sz w:val="24"/>
          <w:szCs w:val="24"/>
          <w:lang w:val="ka-GE"/>
        </w:rPr>
        <w:t xml:space="preserve">წარდგენილი დოკუმენტაციისა და  მიწათსარგებლობის დაგეგმვის პირობების გათვალისწინებით. „სივრცითი მოწყობისა და ქალაქთმშენებლობის საფუძვლების შესახებ“ საქართველოს კანონის თანახმად, </w:t>
      </w:r>
      <w:r w:rsidR="007D5317" w:rsidRPr="005A5BF0">
        <w:rPr>
          <w:rFonts w:ascii="Sylfaen" w:eastAsia="Times New Roman" w:hAnsi="Sylfaen" w:cs="Sylfaen"/>
          <w:sz w:val="24"/>
          <w:szCs w:val="24"/>
          <w:lang w:val="ka-GE" w:eastAsia="x-none"/>
        </w:rPr>
        <w:t>მიწათსარგებლობის დაგეგმვა მოიცავს საქმიანობა</w:t>
      </w:r>
      <w:r w:rsidR="00D82262" w:rsidRPr="005A5BF0">
        <w:rPr>
          <w:rFonts w:ascii="Sylfaen" w:eastAsia="Times New Roman" w:hAnsi="Sylfaen" w:cs="Sylfaen"/>
          <w:sz w:val="24"/>
          <w:szCs w:val="24"/>
          <w:lang w:val="ka-GE" w:eastAsia="x-none"/>
        </w:rPr>
        <w:t>ს</w:t>
      </w:r>
      <w:r w:rsidR="007D5317" w:rsidRPr="005A5BF0">
        <w:rPr>
          <w:rFonts w:ascii="Sylfaen" w:eastAsia="Times New Roman" w:hAnsi="Sylfaen" w:cs="Sylfaen"/>
          <w:sz w:val="24"/>
          <w:szCs w:val="24"/>
          <w:lang w:val="ka-GE" w:eastAsia="x-none"/>
        </w:rPr>
        <w:t>, რომელიც განსაზღვრავს მიწის (დასახლებათა ტერიტორიების) გამოყენების სახეობას, ინტენსივობას და პირობებს ზონირების მეთოდით. მიწათსარგებლობის გეგმებით დგინდება მიწათსარგებლობის ზონების შესაძლო სახეობები და ამ ზონების ტერიტორიაზე უძრავი ქონების (ობიექტების) გამოყენების ნებადართული სახეობების ჩამონათვალი, ცალკეულ ზონებში ტერიტორიების გამოყენების სახეობები და უძრავი ქონების (ობიექტების) განაშენიანების რეგულირების პარამეტრები და მათი დასაშვები მაჩვენებლები.</w:t>
      </w:r>
      <w:r w:rsidR="00797BD6" w:rsidRPr="005A5BF0">
        <w:rPr>
          <w:rFonts w:ascii="Sylfaen" w:eastAsia="Times New Roman" w:hAnsi="Sylfaen" w:cs="Sylfaen"/>
          <w:sz w:val="24"/>
          <w:szCs w:val="24"/>
          <w:lang w:val="ka-GE" w:eastAsia="x-none"/>
        </w:rPr>
        <w:t xml:space="preserve"> ამგვარად, მნიშვნელოვანია </w:t>
      </w:r>
      <w:r w:rsidR="009F0F74" w:rsidRPr="005A5BF0">
        <w:rPr>
          <w:rFonts w:ascii="Sylfaen" w:hAnsi="Sylfaen" w:cs="Sylfaen"/>
          <w:sz w:val="24"/>
          <w:szCs w:val="24"/>
          <w:lang w:val="ka-GE"/>
        </w:rPr>
        <w:t>სასოფლო</w:t>
      </w:r>
      <w:r w:rsidR="009F0F74" w:rsidRPr="005A5BF0">
        <w:rPr>
          <w:sz w:val="24"/>
          <w:szCs w:val="24"/>
          <w:lang w:val="ka-GE"/>
        </w:rPr>
        <w:t>-</w:t>
      </w:r>
      <w:r w:rsidR="009F0F74" w:rsidRPr="005A5BF0">
        <w:rPr>
          <w:rFonts w:ascii="Sylfaen" w:hAnsi="Sylfaen" w:cs="Sylfaen"/>
          <w:sz w:val="24"/>
          <w:szCs w:val="24"/>
          <w:lang w:val="ka-GE"/>
        </w:rPr>
        <w:t>სამეურნეო</w:t>
      </w:r>
      <w:r w:rsidR="009F0F74" w:rsidRPr="005A5BF0">
        <w:rPr>
          <w:sz w:val="24"/>
          <w:szCs w:val="24"/>
          <w:lang w:val="ka-GE"/>
        </w:rPr>
        <w:t xml:space="preserve"> </w:t>
      </w:r>
      <w:r w:rsidR="009F0F74" w:rsidRPr="005A5BF0">
        <w:rPr>
          <w:rFonts w:ascii="Sylfaen" w:hAnsi="Sylfaen" w:cs="Sylfaen"/>
          <w:sz w:val="24"/>
          <w:szCs w:val="24"/>
          <w:lang w:val="ka-GE"/>
        </w:rPr>
        <w:t>დანიშნულების</w:t>
      </w:r>
      <w:r w:rsidR="009F0F74" w:rsidRPr="005A5BF0">
        <w:rPr>
          <w:sz w:val="24"/>
          <w:szCs w:val="24"/>
          <w:lang w:val="ka-GE"/>
        </w:rPr>
        <w:t xml:space="preserve"> </w:t>
      </w:r>
      <w:r w:rsidR="009F0F74" w:rsidRPr="005A5BF0">
        <w:rPr>
          <w:rFonts w:ascii="Sylfaen" w:hAnsi="Sylfaen" w:cs="Sylfaen"/>
          <w:sz w:val="24"/>
          <w:szCs w:val="24"/>
          <w:lang w:val="ka-GE"/>
        </w:rPr>
        <w:t>მიწის</w:t>
      </w:r>
      <w:r w:rsidR="009F0F74" w:rsidRPr="005A5BF0">
        <w:rPr>
          <w:sz w:val="24"/>
          <w:szCs w:val="24"/>
          <w:lang w:val="ka-GE"/>
        </w:rPr>
        <w:t xml:space="preserve"> </w:t>
      </w:r>
      <w:r w:rsidR="009F0F74" w:rsidRPr="005A5BF0">
        <w:rPr>
          <w:rFonts w:ascii="Sylfaen" w:hAnsi="Sylfaen" w:cs="Sylfaen"/>
          <w:sz w:val="24"/>
          <w:szCs w:val="24"/>
          <w:lang w:val="ka-GE"/>
        </w:rPr>
        <w:t>ნაკვეთის</w:t>
      </w:r>
      <w:r w:rsidR="009F0F74" w:rsidRPr="005A5BF0">
        <w:rPr>
          <w:sz w:val="24"/>
          <w:szCs w:val="24"/>
          <w:lang w:val="ka-GE"/>
        </w:rPr>
        <w:t xml:space="preserve"> </w:t>
      </w:r>
      <w:r w:rsidR="009F0F74" w:rsidRPr="005A5BF0">
        <w:rPr>
          <w:rFonts w:ascii="Sylfaen" w:hAnsi="Sylfaen" w:cs="Sylfaen"/>
          <w:sz w:val="24"/>
          <w:szCs w:val="24"/>
          <w:lang w:val="ka-GE"/>
        </w:rPr>
        <w:t>კატეგორიის ცვლილება განხორციელდეს მიწათსარგებლობის დაგეგმვის პირობების გათვალისწინებით.</w:t>
      </w:r>
    </w:p>
    <w:p w14:paraId="19FF2839" w14:textId="65F76ACB" w:rsidR="00727D0E" w:rsidRPr="005A5BF0" w:rsidRDefault="00113576" w:rsidP="00982548">
      <w:pPr>
        <w:pStyle w:val="ListParagraph"/>
        <w:numPr>
          <w:ilvl w:val="0"/>
          <w:numId w:val="21"/>
        </w:numPr>
        <w:tabs>
          <w:tab w:val="left" w:pos="720"/>
          <w:tab w:val="left" w:pos="990"/>
          <w:tab w:val="left" w:pos="1170"/>
        </w:tabs>
        <w:autoSpaceDE w:val="0"/>
        <w:autoSpaceDN w:val="0"/>
        <w:adjustRightInd w:val="0"/>
        <w:spacing w:after="120" w:line="264" w:lineRule="auto"/>
        <w:ind w:left="0" w:firstLine="720"/>
        <w:contextualSpacing w:val="0"/>
        <w:jc w:val="both"/>
        <w:rPr>
          <w:rFonts w:ascii="Sylfaen" w:hAnsi="Sylfaen"/>
          <w:sz w:val="24"/>
          <w:szCs w:val="24"/>
          <w:lang w:val="ka-GE"/>
        </w:rPr>
      </w:pPr>
      <w:r w:rsidRPr="005A5BF0">
        <w:rPr>
          <w:rFonts w:ascii="Sylfaen" w:eastAsia="Times New Roman" w:hAnsi="Sylfaen" w:cs="Sylfaen"/>
          <w:b/>
          <w:sz w:val="24"/>
          <w:szCs w:val="24"/>
          <w:lang w:val="ka-GE" w:eastAsia="x-none"/>
        </w:rPr>
        <w:t>მე-</w:t>
      </w:r>
      <w:r w:rsidR="00876FE8" w:rsidRPr="005A5BF0">
        <w:rPr>
          <w:rFonts w:ascii="Sylfaen" w:eastAsia="Times New Roman" w:hAnsi="Sylfaen" w:cs="Sylfaen"/>
          <w:b/>
          <w:sz w:val="24"/>
          <w:szCs w:val="24"/>
          <w:lang w:val="ka-GE" w:eastAsia="x-none"/>
        </w:rPr>
        <w:t>6</w:t>
      </w:r>
      <w:r w:rsidRPr="005A5BF0">
        <w:rPr>
          <w:rFonts w:ascii="Sylfaen" w:eastAsia="Times New Roman" w:hAnsi="Sylfaen" w:cs="Sylfaen"/>
          <w:b/>
          <w:sz w:val="24"/>
          <w:szCs w:val="24"/>
          <w:lang w:val="ka-GE" w:eastAsia="x-none"/>
        </w:rPr>
        <w:t xml:space="preserve"> მუხლის</w:t>
      </w:r>
      <w:r w:rsidRPr="005A5BF0">
        <w:rPr>
          <w:rFonts w:ascii="Sylfaen" w:eastAsia="Times New Roman" w:hAnsi="Sylfaen" w:cs="Sylfaen"/>
          <w:sz w:val="24"/>
          <w:szCs w:val="24"/>
          <w:lang w:val="ka-GE" w:eastAsia="x-none"/>
        </w:rPr>
        <w:t xml:space="preserve"> </w:t>
      </w:r>
      <w:r w:rsidRPr="005A5BF0">
        <w:rPr>
          <w:rFonts w:ascii="Sylfaen" w:eastAsia="Times New Roman" w:hAnsi="Sylfaen" w:cs="Sylfaen"/>
          <w:b/>
          <w:sz w:val="24"/>
          <w:szCs w:val="24"/>
          <w:lang w:val="ka-GE" w:eastAsia="x-none"/>
        </w:rPr>
        <w:t>თანახმად,</w:t>
      </w:r>
      <w:r w:rsidRPr="005A5BF0">
        <w:rPr>
          <w:rFonts w:ascii="Sylfaen" w:eastAsia="Times New Roman" w:hAnsi="Sylfaen" w:cs="Sylfaen"/>
          <w:sz w:val="24"/>
          <w:szCs w:val="24"/>
          <w:lang w:val="ka-GE" w:eastAsia="x-none"/>
        </w:rPr>
        <w:t xml:space="preserve"> </w:t>
      </w:r>
      <w:r w:rsidR="00174B7F" w:rsidRPr="005A5BF0">
        <w:rPr>
          <w:rFonts w:ascii="Sylfaen" w:eastAsia="Times New Roman" w:hAnsi="Sylfaen" w:cs="Sylfaen"/>
          <w:sz w:val="24"/>
          <w:szCs w:val="24"/>
          <w:lang w:val="ka-GE" w:eastAsia="x-none"/>
        </w:rPr>
        <w:t>მიწის მიზნობრივი დანიშნულებ</w:t>
      </w:r>
      <w:r w:rsidR="00D07C38">
        <w:rPr>
          <w:rFonts w:ascii="Sylfaen" w:eastAsia="Times New Roman" w:hAnsi="Sylfaen" w:cs="Sylfaen"/>
          <w:sz w:val="24"/>
          <w:szCs w:val="24"/>
          <w:lang w:val="ka-GE" w:eastAsia="x-none"/>
        </w:rPr>
        <w:t>ის</w:t>
      </w:r>
      <w:r w:rsidR="00174B7F" w:rsidRPr="005A5BF0">
        <w:rPr>
          <w:rFonts w:ascii="Sylfaen" w:eastAsia="Times New Roman" w:hAnsi="Sylfaen" w:cs="Sylfaen"/>
          <w:sz w:val="24"/>
          <w:szCs w:val="24"/>
          <w:lang w:val="ka-GE" w:eastAsia="x-none"/>
        </w:rPr>
        <w:t xml:space="preserve"> ც</w:t>
      </w:r>
      <w:r w:rsidR="00BE3D37">
        <w:rPr>
          <w:rFonts w:ascii="Sylfaen" w:eastAsia="Times New Roman" w:hAnsi="Sylfaen" w:cs="Sylfaen"/>
          <w:sz w:val="24"/>
          <w:szCs w:val="24"/>
          <w:lang w:val="ka-GE" w:eastAsia="x-none"/>
        </w:rPr>
        <w:t>ვ</w:t>
      </w:r>
      <w:r w:rsidR="00174B7F" w:rsidRPr="005A5BF0">
        <w:rPr>
          <w:rFonts w:ascii="Sylfaen" w:eastAsia="Times New Roman" w:hAnsi="Sylfaen" w:cs="Sylfaen"/>
          <w:sz w:val="24"/>
          <w:szCs w:val="24"/>
          <w:lang w:val="ka-GE" w:eastAsia="x-none"/>
        </w:rPr>
        <w:t xml:space="preserve">ლილება დასაშვებია, როგორც </w:t>
      </w:r>
      <w:r w:rsidR="00174B7F" w:rsidRPr="005A5BF0">
        <w:rPr>
          <w:rFonts w:ascii="Sylfaen" w:hAnsi="Sylfaen" w:cs="Sylfaen"/>
          <w:sz w:val="24"/>
          <w:szCs w:val="24"/>
          <w:lang w:val="ka-GE"/>
        </w:rPr>
        <w:t>სასოფლო-სამეურნეო</w:t>
      </w:r>
      <w:r w:rsidR="00174B7F" w:rsidRPr="005A5BF0">
        <w:rPr>
          <w:sz w:val="24"/>
          <w:szCs w:val="24"/>
          <w:lang w:val="ka-GE"/>
        </w:rPr>
        <w:t xml:space="preserve"> </w:t>
      </w:r>
      <w:r w:rsidR="00174B7F" w:rsidRPr="005A5BF0">
        <w:rPr>
          <w:rFonts w:ascii="Sylfaen" w:hAnsi="Sylfaen" w:cs="Sylfaen"/>
          <w:sz w:val="24"/>
          <w:szCs w:val="24"/>
          <w:lang w:val="ka-GE"/>
        </w:rPr>
        <w:t>დანიშნულების</w:t>
      </w:r>
      <w:r w:rsidR="00174B7F" w:rsidRPr="005A5BF0">
        <w:rPr>
          <w:sz w:val="24"/>
          <w:szCs w:val="24"/>
          <w:lang w:val="ka-GE"/>
        </w:rPr>
        <w:t xml:space="preserve"> </w:t>
      </w:r>
      <w:r w:rsidR="00174B7F" w:rsidRPr="005A5BF0">
        <w:rPr>
          <w:rFonts w:ascii="Sylfaen" w:hAnsi="Sylfaen" w:cs="Sylfaen"/>
          <w:sz w:val="24"/>
          <w:szCs w:val="24"/>
          <w:lang w:val="ka-GE"/>
        </w:rPr>
        <w:t>მიწის</w:t>
      </w:r>
      <w:r w:rsidR="00174B7F" w:rsidRPr="005A5BF0">
        <w:rPr>
          <w:sz w:val="24"/>
          <w:szCs w:val="24"/>
          <w:lang w:val="ka-GE"/>
        </w:rPr>
        <w:t xml:space="preserve"> </w:t>
      </w:r>
      <w:r w:rsidR="00174B7F" w:rsidRPr="005A5BF0">
        <w:rPr>
          <w:rFonts w:ascii="Sylfaen" w:hAnsi="Sylfaen" w:cs="Sylfaen"/>
          <w:sz w:val="24"/>
          <w:szCs w:val="24"/>
          <w:lang w:val="ka-GE"/>
        </w:rPr>
        <w:t>ნაკვეთის</w:t>
      </w:r>
      <w:r w:rsidR="00174B7F" w:rsidRPr="005A5BF0">
        <w:rPr>
          <w:sz w:val="24"/>
          <w:szCs w:val="24"/>
          <w:lang w:val="ka-GE"/>
        </w:rPr>
        <w:t xml:space="preserve"> </w:t>
      </w:r>
      <w:r w:rsidR="00174B7F" w:rsidRPr="005A5BF0">
        <w:rPr>
          <w:rFonts w:ascii="Sylfaen" w:hAnsi="Sylfaen" w:cs="Sylfaen"/>
          <w:sz w:val="24"/>
          <w:szCs w:val="24"/>
          <w:lang w:val="ka-GE"/>
        </w:rPr>
        <w:t>არასასოფლო-სამეურნეო დანიშნულებით გამოყოფით, ასევე არასასოფლო-სამეურნეო</w:t>
      </w:r>
      <w:r w:rsidR="00174B7F" w:rsidRPr="005A5BF0">
        <w:rPr>
          <w:sz w:val="24"/>
          <w:szCs w:val="24"/>
          <w:lang w:val="ka-GE"/>
        </w:rPr>
        <w:t xml:space="preserve"> </w:t>
      </w:r>
      <w:r w:rsidR="00174B7F" w:rsidRPr="005A5BF0">
        <w:rPr>
          <w:rFonts w:ascii="Sylfaen" w:hAnsi="Sylfaen" w:cs="Sylfaen"/>
          <w:sz w:val="24"/>
          <w:szCs w:val="24"/>
          <w:lang w:val="ka-GE"/>
        </w:rPr>
        <w:t>დანიშნულების</w:t>
      </w:r>
      <w:r w:rsidR="00174B7F" w:rsidRPr="005A5BF0">
        <w:rPr>
          <w:sz w:val="24"/>
          <w:szCs w:val="24"/>
          <w:lang w:val="ka-GE"/>
        </w:rPr>
        <w:t xml:space="preserve"> </w:t>
      </w:r>
      <w:r w:rsidR="00174B7F" w:rsidRPr="005A5BF0">
        <w:rPr>
          <w:rFonts w:ascii="Sylfaen" w:hAnsi="Sylfaen" w:cs="Sylfaen"/>
          <w:sz w:val="24"/>
          <w:szCs w:val="24"/>
          <w:lang w:val="ka-GE"/>
        </w:rPr>
        <w:t>მიწის</w:t>
      </w:r>
      <w:r w:rsidR="00174B7F" w:rsidRPr="005A5BF0">
        <w:rPr>
          <w:sz w:val="24"/>
          <w:szCs w:val="24"/>
          <w:lang w:val="ka-GE"/>
        </w:rPr>
        <w:t xml:space="preserve"> </w:t>
      </w:r>
      <w:r w:rsidR="00593D8D" w:rsidRPr="005A5BF0">
        <w:rPr>
          <w:rFonts w:ascii="Sylfaen" w:hAnsi="Sylfaen" w:cs="Sylfaen"/>
          <w:sz w:val="24"/>
          <w:szCs w:val="24"/>
          <w:lang w:val="ka-GE"/>
        </w:rPr>
        <w:t>სასოფლო-სამეურნეო</w:t>
      </w:r>
      <w:r w:rsidR="00593D8D" w:rsidRPr="005A5BF0">
        <w:rPr>
          <w:sz w:val="24"/>
          <w:szCs w:val="24"/>
          <w:lang w:val="ka-GE"/>
        </w:rPr>
        <w:t xml:space="preserve"> </w:t>
      </w:r>
      <w:r w:rsidR="00593D8D" w:rsidRPr="005A5BF0">
        <w:rPr>
          <w:rFonts w:ascii="Sylfaen" w:hAnsi="Sylfaen" w:cs="Sylfaen"/>
          <w:sz w:val="24"/>
          <w:szCs w:val="24"/>
          <w:lang w:val="ka-GE"/>
        </w:rPr>
        <w:t>დანიშნულებაში გადაყვანა. ამ უკანასკნელს მოქმედი კანონმდებლობა არ ითვალისწინებს</w:t>
      </w:r>
      <w:r w:rsidR="00B3183D" w:rsidRPr="005A5BF0">
        <w:rPr>
          <w:rFonts w:ascii="Sylfaen" w:hAnsi="Sylfaen" w:cs="Sylfaen"/>
          <w:sz w:val="24"/>
          <w:szCs w:val="24"/>
          <w:lang w:val="ka-GE"/>
        </w:rPr>
        <w:t>.</w:t>
      </w:r>
      <w:r w:rsidR="00593D8D" w:rsidRPr="005A5BF0">
        <w:rPr>
          <w:rFonts w:ascii="Sylfaen" w:hAnsi="Sylfaen" w:cs="Sylfaen"/>
          <w:sz w:val="24"/>
          <w:szCs w:val="24"/>
          <w:lang w:val="ka-GE"/>
        </w:rPr>
        <w:t xml:space="preserve"> </w:t>
      </w:r>
      <w:r w:rsidR="00B66EB5" w:rsidRPr="005A5BF0">
        <w:rPr>
          <w:rFonts w:ascii="Sylfaen" w:hAnsi="Sylfaen" w:cs="Sylfaen"/>
          <w:sz w:val="24"/>
          <w:szCs w:val="24"/>
          <w:lang w:val="ka-GE"/>
        </w:rPr>
        <w:t xml:space="preserve">პრაქტიკაში არის შემთხვევები, როდესაც სათანადო ინვესტიციების განხორციელების პირობით მოხდა </w:t>
      </w:r>
      <w:r w:rsidR="00B66EB5" w:rsidRPr="005A5BF0">
        <w:rPr>
          <w:rFonts w:ascii="Sylfaen" w:hAnsi="Sylfaen" w:cs="Sylfaen"/>
          <w:sz w:val="24"/>
          <w:szCs w:val="24"/>
          <w:lang w:val="ka-GE"/>
        </w:rPr>
        <w:lastRenderedPageBreak/>
        <w:t>სასოფლო</w:t>
      </w:r>
      <w:r w:rsidR="00B66EB5" w:rsidRPr="005A5BF0">
        <w:rPr>
          <w:sz w:val="24"/>
          <w:szCs w:val="24"/>
          <w:lang w:val="ka-GE"/>
        </w:rPr>
        <w:t xml:space="preserve"> </w:t>
      </w:r>
      <w:r w:rsidR="00B66EB5" w:rsidRPr="005A5BF0">
        <w:rPr>
          <w:rFonts w:ascii="Sylfaen" w:hAnsi="Sylfaen" w:cs="Sylfaen"/>
          <w:sz w:val="24"/>
          <w:szCs w:val="24"/>
          <w:lang w:val="ka-GE"/>
        </w:rPr>
        <w:t>მიწის</w:t>
      </w:r>
      <w:r w:rsidR="00B66EB5" w:rsidRPr="005A5BF0">
        <w:rPr>
          <w:sz w:val="24"/>
          <w:szCs w:val="24"/>
          <w:lang w:val="ka-GE"/>
        </w:rPr>
        <w:t xml:space="preserve"> </w:t>
      </w:r>
      <w:r w:rsidR="00B66EB5" w:rsidRPr="005A5BF0">
        <w:rPr>
          <w:rFonts w:ascii="Sylfaen" w:hAnsi="Sylfaen" w:cs="Sylfaen"/>
          <w:sz w:val="24"/>
          <w:szCs w:val="24"/>
          <w:lang w:val="ka-GE"/>
        </w:rPr>
        <w:t>ნაკვეთისათვის დანიშნულების ცვლილება, თუმცა შემდეგ</w:t>
      </w:r>
      <w:r w:rsidR="00397DBD" w:rsidRPr="005A5BF0">
        <w:rPr>
          <w:rFonts w:ascii="Sylfaen" w:hAnsi="Sylfaen" w:cs="Sylfaen"/>
          <w:sz w:val="24"/>
          <w:szCs w:val="24"/>
          <w:lang w:val="ka-GE"/>
        </w:rPr>
        <w:t>,</w:t>
      </w:r>
      <w:r w:rsidR="00B66EB5" w:rsidRPr="005A5BF0">
        <w:rPr>
          <w:rFonts w:ascii="Sylfaen" w:hAnsi="Sylfaen" w:cs="Sylfaen"/>
          <w:sz w:val="24"/>
          <w:szCs w:val="24"/>
          <w:lang w:val="ka-GE"/>
        </w:rPr>
        <w:t xml:space="preserve"> გარკვეული გარემოებების გამო</w:t>
      </w:r>
      <w:r w:rsidR="00397DBD" w:rsidRPr="005A5BF0">
        <w:rPr>
          <w:rFonts w:ascii="Sylfaen" w:hAnsi="Sylfaen" w:cs="Sylfaen"/>
          <w:sz w:val="24"/>
          <w:szCs w:val="24"/>
          <w:lang w:val="ka-GE"/>
        </w:rPr>
        <w:t>,</w:t>
      </w:r>
      <w:r w:rsidR="00B66EB5" w:rsidRPr="005A5BF0">
        <w:rPr>
          <w:rFonts w:ascii="Sylfaen" w:hAnsi="Sylfaen" w:cs="Sylfaen"/>
          <w:sz w:val="24"/>
          <w:szCs w:val="24"/>
          <w:lang w:val="ka-GE"/>
        </w:rPr>
        <w:t xml:space="preserve"> ვერ იქნა უზრუნველყოფილი საინვესტიციო პირობების შესრულება და მიწის ნაკვეთი კვლავ სასოფლო-სამეურნეო დანიშნულებით გამოიყენება.  ასეთ შემთხვევაში მესაკუთრეს არ აქვს შესაძლებლობა მიწის ნაკვეთს აღუდგინოს მიზნობრივი დანიშნულება</w:t>
      </w:r>
      <w:r w:rsidR="00397DBD" w:rsidRPr="005A5BF0">
        <w:rPr>
          <w:rFonts w:ascii="Sylfaen" w:hAnsi="Sylfaen" w:cs="Sylfaen"/>
          <w:sz w:val="24"/>
          <w:szCs w:val="24"/>
          <w:lang w:val="ka-GE"/>
        </w:rPr>
        <w:t xml:space="preserve">. იმის გათვალისწინებით, რომ საგადასახადო კანონმდებლობით არასასოფლო-სამეურნეო დანიშნულების მიწისათვის დადგენილია გადასახადის უფრო მაღალი განაკვეთი, ასეთი მიწის მესაკუთრე იხდის დაუსაბუთებლად მაღალ გადასახადს, </w:t>
      </w:r>
      <w:r w:rsidR="008B5DB2" w:rsidRPr="005A5BF0">
        <w:rPr>
          <w:rFonts w:ascii="Sylfaen" w:hAnsi="Sylfaen" w:cs="Sylfaen"/>
          <w:sz w:val="24"/>
          <w:szCs w:val="24"/>
          <w:lang w:val="ka-GE"/>
        </w:rPr>
        <w:t>ამასთან,</w:t>
      </w:r>
      <w:r w:rsidR="00397DBD" w:rsidRPr="005A5BF0">
        <w:rPr>
          <w:rFonts w:ascii="Sylfaen" w:hAnsi="Sylfaen" w:cs="Sylfaen"/>
          <w:sz w:val="24"/>
          <w:szCs w:val="24"/>
          <w:lang w:val="ka-GE"/>
        </w:rPr>
        <w:t xml:space="preserve"> მიწის ნაკვეთი არ არის მიმზიდველი იმ დაინტერესებული პირებისთ</w:t>
      </w:r>
      <w:r w:rsidR="00D82262" w:rsidRPr="005A5BF0">
        <w:rPr>
          <w:rFonts w:ascii="Sylfaen" w:hAnsi="Sylfaen" w:cs="Sylfaen"/>
          <w:sz w:val="24"/>
          <w:szCs w:val="24"/>
          <w:lang w:val="ka-GE"/>
        </w:rPr>
        <w:t>ვ</w:t>
      </w:r>
      <w:r w:rsidR="00397DBD" w:rsidRPr="005A5BF0">
        <w:rPr>
          <w:rFonts w:ascii="Sylfaen" w:hAnsi="Sylfaen" w:cs="Sylfaen"/>
          <w:sz w:val="24"/>
          <w:szCs w:val="24"/>
          <w:lang w:val="ka-GE"/>
        </w:rPr>
        <w:t xml:space="preserve">ის, რომელთაც სურთ სასოფლო-სამურნეო </w:t>
      </w:r>
      <w:r w:rsidR="00D82262" w:rsidRPr="005A5BF0">
        <w:rPr>
          <w:rFonts w:ascii="Sylfaen" w:hAnsi="Sylfaen" w:cs="Sylfaen"/>
          <w:sz w:val="24"/>
          <w:szCs w:val="24"/>
          <w:lang w:val="ka-GE"/>
        </w:rPr>
        <w:t>პროდუქციის წარმოება</w:t>
      </w:r>
      <w:r w:rsidR="00397DBD" w:rsidRPr="005A5BF0">
        <w:rPr>
          <w:rFonts w:ascii="Sylfaen" w:hAnsi="Sylfaen" w:cs="Sylfaen"/>
          <w:sz w:val="24"/>
          <w:szCs w:val="24"/>
          <w:lang w:val="ka-GE"/>
        </w:rPr>
        <w:t>.</w:t>
      </w:r>
      <w:r w:rsidR="00D82262" w:rsidRPr="005A5BF0">
        <w:rPr>
          <w:rFonts w:ascii="Sylfaen" w:hAnsi="Sylfaen" w:cs="Sylfaen"/>
          <w:sz w:val="24"/>
          <w:szCs w:val="24"/>
          <w:lang w:val="ka-GE"/>
        </w:rPr>
        <w:t xml:space="preserve"> </w:t>
      </w:r>
      <w:r w:rsidR="00397DBD" w:rsidRPr="005A5BF0">
        <w:rPr>
          <w:rFonts w:ascii="Sylfaen" w:hAnsi="Sylfaen" w:cs="Sylfaen"/>
          <w:sz w:val="24"/>
          <w:szCs w:val="24"/>
          <w:lang w:val="ka-GE"/>
        </w:rPr>
        <w:t>სახელმწიფო</w:t>
      </w:r>
      <w:r w:rsidR="00D82262" w:rsidRPr="005A5BF0">
        <w:rPr>
          <w:rFonts w:ascii="Sylfaen" w:hAnsi="Sylfaen" w:cs="Sylfaen"/>
          <w:sz w:val="24"/>
          <w:szCs w:val="24"/>
          <w:lang w:val="ka-GE"/>
        </w:rPr>
        <w:t>ს</w:t>
      </w:r>
      <w:r w:rsidR="00397DBD" w:rsidRPr="005A5BF0">
        <w:rPr>
          <w:rFonts w:ascii="Sylfaen" w:hAnsi="Sylfaen" w:cs="Sylfaen"/>
          <w:sz w:val="24"/>
          <w:szCs w:val="24"/>
          <w:lang w:val="ka-GE"/>
        </w:rPr>
        <w:t xml:space="preserve"> ინტერეს</w:t>
      </w:r>
      <w:r w:rsidR="00D82262" w:rsidRPr="005A5BF0">
        <w:rPr>
          <w:rFonts w:ascii="Sylfaen" w:hAnsi="Sylfaen" w:cs="Sylfaen"/>
          <w:sz w:val="24"/>
          <w:szCs w:val="24"/>
          <w:lang w:val="ka-GE"/>
        </w:rPr>
        <w:t>ია</w:t>
      </w:r>
      <w:r w:rsidR="00397DBD" w:rsidRPr="005A5BF0">
        <w:rPr>
          <w:rFonts w:ascii="Sylfaen" w:hAnsi="Sylfaen" w:cs="Sylfaen"/>
          <w:sz w:val="24"/>
          <w:szCs w:val="24"/>
          <w:lang w:val="ka-GE"/>
        </w:rPr>
        <w:t xml:space="preserve"> მაღალი ინტენსივობის  სასოფლო-სამეურნეო მიწ</w:t>
      </w:r>
      <w:r w:rsidR="00B463A7" w:rsidRPr="005A5BF0">
        <w:rPr>
          <w:rFonts w:ascii="Sylfaen" w:hAnsi="Sylfaen" w:cs="Sylfaen"/>
          <w:sz w:val="24"/>
          <w:szCs w:val="24"/>
          <w:lang w:val="ka-GE"/>
        </w:rPr>
        <w:t>ებ</w:t>
      </w:r>
      <w:r w:rsidR="00397DBD" w:rsidRPr="005A5BF0">
        <w:rPr>
          <w:rFonts w:ascii="Sylfaen" w:hAnsi="Sylfaen" w:cs="Sylfaen"/>
          <w:sz w:val="24"/>
          <w:szCs w:val="24"/>
          <w:lang w:val="ka-GE"/>
        </w:rPr>
        <w:t>ის შენარჩუნება და დანიშნულების შესაბამისად გამოყენება.</w:t>
      </w:r>
    </w:p>
    <w:p w14:paraId="65B3891B" w14:textId="5FC8DA51" w:rsidR="00727D0E" w:rsidRPr="005A5BF0" w:rsidRDefault="00BC5B35" w:rsidP="00982548">
      <w:pPr>
        <w:pStyle w:val="ListParagraph"/>
        <w:numPr>
          <w:ilvl w:val="1"/>
          <w:numId w:val="22"/>
        </w:numPr>
        <w:tabs>
          <w:tab w:val="left" w:pos="720"/>
          <w:tab w:val="left" w:pos="990"/>
          <w:tab w:val="left" w:pos="1170"/>
        </w:tabs>
        <w:autoSpaceDE w:val="0"/>
        <w:autoSpaceDN w:val="0"/>
        <w:adjustRightInd w:val="0"/>
        <w:spacing w:after="120" w:line="264" w:lineRule="auto"/>
        <w:ind w:left="0" w:firstLine="720"/>
        <w:contextualSpacing w:val="0"/>
        <w:jc w:val="both"/>
        <w:rPr>
          <w:rFonts w:ascii="Sylfaen" w:hAnsi="Sylfaen"/>
          <w:sz w:val="24"/>
          <w:szCs w:val="24"/>
          <w:lang w:val="ka-GE"/>
        </w:rPr>
      </w:pPr>
      <w:r w:rsidRPr="005A5BF0">
        <w:rPr>
          <w:rFonts w:ascii="Sylfaen" w:hAnsi="Sylfaen" w:cs="Sylfaen"/>
          <w:sz w:val="24"/>
          <w:szCs w:val="24"/>
          <w:lang w:val="ka-GE"/>
        </w:rPr>
        <w:t>კანონ</w:t>
      </w:r>
      <w:r w:rsidR="0085475A" w:rsidRPr="005A5BF0">
        <w:rPr>
          <w:rFonts w:ascii="Sylfaen" w:hAnsi="Sylfaen" w:cs="Sylfaen"/>
          <w:sz w:val="24"/>
          <w:szCs w:val="24"/>
          <w:lang w:val="ka-GE"/>
        </w:rPr>
        <w:t xml:space="preserve">ის </w:t>
      </w:r>
      <w:r w:rsidRPr="005A5BF0">
        <w:rPr>
          <w:rFonts w:ascii="Sylfaen" w:hAnsi="Sylfaen" w:cs="Sylfaen"/>
          <w:sz w:val="24"/>
          <w:szCs w:val="24"/>
          <w:lang w:val="ka-GE"/>
        </w:rPr>
        <w:t xml:space="preserve">პროექტის თანახმად, </w:t>
      </w:r>
      <w:r w:rsidR="00BE5EBF" w:rsidRPr="005A5BF0">
        <w:rPr>
          <w:rFonts w:ascii="Sylfaen" w:hAnsi="Sylfaen" w:cs="Sylfaen"/>
          <w:sz w:val="24"/>
          <w:szCs w:val="24"/>
          <w:lang w:val="ka-GE"/>
        </w:rPr>
        <w:t>სასოფლო-სამეურნეო</w:t>
      </w:r>
      <w:r w:rsidR="00BE5EBF" w:rsidRPr="005A5BF0">
        <w:rPr>
          <w:sz w:val="24"/>
          <w:szCs w:val="24"/>
          <w:lang w:val="ka-GE"/>
        </w:rPr>
        <w:t xml:space="preserve"> </w:t>
      </w:r>
      <w:r w:rsidR="00BE5EBF" w:rsidRPr="005A5BF0">
        <w:rPr>
          <w:rFonts w:ascii="Sylfaen" w:hAnsi="Sylfaen" w:cs="Sylfaen"/>
          <w:sz w:val="24"/>
          <w:szCs w:val="24"/>
          <w:lang w:val="ka-GE"/>
        </w:rPr>
        <w:t>დანიშნულების</w:t>
      </w:r>
      <w:r w:rsidR="00BE5EBF" w:rsidRPr="005A5BF0">
        <w:rPr>
          <w:sz w:val="24"/>
          <w:szCs w:val="24"/>
          <w:lang w:val="ka-GE"/>
        </w:rPr>
        <w:t xml:space="preserve"> </w:t>
      </w:r>
      <w:r w:rsidR="00BE5EBF" w:rsidRPr="005A5BF0">
        <w:rPr>
          <w:rFonts w:ascii="Sylfaen" w:hAnsi="Sylfaen" w:cs="Sylfaen"/>
          <w:sz w:val="24"/>
          <w:szCs w:val="24"/>
          <w:lang w:val="ka-GE"/>
        </w:rPr>
        <w:t>მიწის</w:t>
      </w:r>
      <w:r w:rsidR="00BE5EBF" w:rsidRPr="005A5BF0">
        <w:rPr>
          <w:sz w:val="24"/>
          <w:szCs w:val="24"/>
          <w:lang w:val="ka-GE"/>
        </w:rPr>
        <w:t xml:space="preserve"> </w:t>
      </w:r>
      <w:r w:rsidR="00174B7F" w:rsidRPr="005A5BF0">
        <w:rPr>
          <w:rFonts w:ascii="Sylfaen" w:hAnsi="Sylfaen" w:cs="Sylfaen"/>
          <w:sz w:val="24"/>
          <w:szCs w:val="24"/>
          <w:lang w:val="ka-GE"/>
        </w:rPr>
        <w:t>მიზნობრივი დანიშნულების ცვლილება დასაშვებია</w:t>
      </w:r>
      <w:r w:rsidR="00BE5EBF" w:rsidRPr="005A5BF0">
        <w:rPr>
          <w:rFonts w:ascii="Sylfaen" w:hAnsi="Sylfaen" w:cs="Sylfaen"/>
          <w:sz w:val="24"/>
          <w:szCs w:val="24"/>
          <w:lang w:val="ka-GE"/>
        </w:rPr>
        <w:t xml:space="preserve"> დასაბუთებული საჭიროების შემთხვევაში</w:t>
      </w:r>
      <w:r w:rsidR="00B463A7" w:rsidRPr="005A5BF0">
        <w:rPr>
          <w:rFonts w:ascii="Sylfaen" w:hAnsi="Sylfaen" w:cs="Sylfaen"/>
          <w:sz w:val="24"/>
          <w:szCs w:val="24"/>
          <w:lang w:val="ka-GE"/>
        </w:rPr>
        <w:t xml:space="preserve">, </w:t>
      </w:r>
      <w:r w:rsidR="00B463A7" w:rsidRPr="005A5BF0">
        <w:rPr>
          <w:rFonts w:ascii="Sylfaen" w:eastAsia="Times New Roman" w:hAnsi="Sylfaen" w:cs="Sylfaen"/>
          <w:sz w:val="24"/>
          <w:szCs w:val="24"/>
          <w:lang w:val="ka-GE" w:eastAsia="x-none"/>
        </w:rPr>
        <w:t>სივრცით-ტერიტორიული დაგეგმვის პირობების გათვალისწინებით.</w:t>
      </w:r>
      <w:r w:rsidR="00D82262" w:rsidRPr="005A5BF0">
        <w:rPr>
          <w:rFonts w:ascii="Sylfaen" w:eastAsia="Times New Roman" w:hAnsi="Sylfaen" w:cs="Sylfaen"/>
          <w:sz w:val="24"/>
          <w:szCs w:val="24"/>
          <w:lang w:val="ka-GE" w:eastAsia="x-none"/>
        </w:rPr>
        <w:t xml:space="preserve"> </w:t>
      </w:r>
      <w:r w:rsidR="00F2594E" w:rsidRPr="005A5BF0">
        <w:rPr>
          <w:rFonts w:ascii="Sylfaen" w:eastAsia="Times New Roman" w:hAnsi="Sylfaen" w:cs="Sylfaen"/>
          <w:sz w:val="24"/>
          <w:szCs w:val="24"/>
          <w:lang w:val="ka-GE" w:eastAsia="x-none"/>
        </w:rPr>
        <w:t>„</w:t>
      </w:r>
      <w:r w:rsidR="00F2594E" w:rsidRPr="005A5BF0">
        <w:rPr>
          <w:rFonts w:ascii="Sylfaen" w:hAnsi="Sylfaen" w:cs="Sylfaen"/>
          <w:sz w:val="24"/>
          <w:szCs w:val="24"/>
          <w:lang w:val="ka-GE"/>
        </w:rPr>
        <w:t>სივრცითი</w:t>
      </w:r>
      <w:r w:rsidR="00F2594E" w:rsidRPr="005A5BF0">
        <w:rPr>
          <w:sz w:val="24"/>
          <w:szCs w:val="24"/>
          <w:lang w:val="ka-GE"/>
        </w:rPr>
        <w:t xml:space="preserve"> </w:t>
      </w:r>
      <w:r w:rsidR="00F2594E" w:rsidRPr="005A5BF0">
        <w:rPr>
          <w:rFonts w:ascii="Sylfaen" w:hAnsi="Sylfaen" w:cs="Sylfaen"/>
          <w:sz w:val="24"/>
          <w:szCs w:val="24"/>
          <w:lang w:val="ka-GE"/>
        </w:rPr>
        <w:t>მოწყობისა</w:t>
      </w:r>
      <w:r w:rsidR="00F2594E" w:rsidRPr="005A5BF0">
        <w:rPr>
          <w:sz w:val="24"/>
          <w:szCs w:val="24"/>
          <w:lang w:val="ka-GE"/>
        </w:rPr>
        <w:t xml:space="preserve"> </w:t>
      </w:r>
      <w:r w:rsidR="00F2594E" w:rsidRPr="005A5BF0">
        <w:rPr>
          <w:rFonts w:ascii="Sylfaen" w:hAnsi="Sylfaen" w:cs="Sylfaen"/>
          <w:sz w:val="24"/>
          <w:szCs w:val="24"/>
          <w:lang w:val="ka-GE"/>
        </w:rPr>
        <w:t>და</w:t>
      </w:r>
      <w:r w:rsidR="00F2594E" w:rsidRPr="005A5BF0">
        <w:rPr>
          <w:sz w:val="24"/>
          <w:szCs w:val="24"/>
          <w:lang w:val="ka-GE"/>
        </w:rPr>
        <w:t xml:space="preserve"> </w:t>
      </w:r>
      <w:r w:rsidR="00F2594E" w:rsidRPr="005A5BF0">
        <w:rPr>
          <w:rFonts w:ascii="Sylfaen" w:hAnsi="Sylfaen" w:cs="Sylfaen"/>
          <w:sz w:val="24"/>
          <w:szCs w:val="24"/>
          <w:lang w:val="ka-GE"/>
        </w:rPr>
        <w:t>ქალაქთმშენებლობის</w:t>
      </w:r>
      <w:r w:rsidR="00F2594E" w:rsidRPr="005A5BF0">
        <w:rPr>
          <w:sz w:val="24"/>
          <w:szCs w:val="24"/>
          <w:lang w:val="ka-GE"/>
        </w:rPr>
        <w:t xml:space="preserve"> </w:t>
      </w:r>
      <w:r w:rsidR="00F2594E" w:rsidRPr="005A5BF0">
        <w:rPr>
          <w:rFonts w:ascii="Sylfaen" w:hAnsi="Sylfaen" w:cs="Sylfaen"/>
          <w:sz w:val="24"/>
          <w:szCs w:val="24"/>
          <w:lang w:val="ka-GE"/>
        </w:rPr>
        <w:t>საფუძვლების</w:t>
      </w:r>
      <w:r w:rsidR="00F2594E" w:rsidRPr="005A5BF0">
        <w:rPr>
          <w:sz w:val="24"/>
          <w:szCs w:val="24"/>
          <w:lang w:val="ka-GE"/>
        </w:rPr>
        <w:t xml:space="preserve"> </w:t>
      </w:r>
      <w:r w:rsidR="00F2594E" w:rsidRPr="005A5BF0">
        <w:rPr>
          <w:rFonts w:ascii="Sylfaen" w:hAnsi="Sylfaen" w:cs="Sylfaen"/>
          <w:sz w:val="24"/>
          <w:szCs w:val="24"/>
          <w:lang w:val="ka-GE"/>
        </w:rPr>
        <w:t xml:space="preserve">შესახებ“ საქართველოს კანონის </w:t>
      </w:r>
      <w:r w:rsidR="0070025A" w:rsidRPr="005A5BF0">
        <w:rPr>
          <w:rFonts w:ascii="Sylfaen" w:hAnsi="Sylfaen" w:cs="Sylfaen"/>
          <w:sz w:val="24"/>
          <w:szCs w:val="24"/>
          <w:lang w:val="ka-GE"/>
        </w:rPr>
        <w:t>თანახმად, სივრცით</w:t>
      </w:r>
      <w:r w:rsidR="0070025A" w:rsidRPr="005A5BF0">
        <w:rPr>
          <w:sz w:val="24"/>
          <w:szCs w:val="24"/>
          <w:lang w:val="ka-GE"/>
        </w:rPr>
        <w:t>-</w:t>
      </w:r>
      <w:r w:rsidR="0070025A" w:rsidRPr="005A5BF0">
        <w:rPr>
          <w:rFonts w:ascii="Sylfaen" w:hAnsi="Sylfaen" w:cs="Sylfaen"/>
          <w:sz w:val="24"/>
          <w:szCs w:val="24"/>
          <w:lang w:val="ka-GE"/>
        </w:rPr>
        <w:t>ტერიტორიული</w:t>
      </w:r>
      <w:r w:rsidR="0070025A" w:rsidRPr="005A5BF0">
        <w:rPr>
          <w:sz w:val="24"/>
          <w:szCs w:val="24"/>
          <w:lang w:val="ka-GE"/>
        </w:rPr>
        <w:t xml:space="preserve"> </w:t>
      </w:r>
      <w:r w:rsidR="0070025A" w:rsidRPr="005A5BF0">
        <w:rPr>
          <w:rFonts w:ascii="Sylfaen" w:hAnsi="Sylfaen" w:cs="Sylfaen"/>
          <w:sz w:val="24"/>
          <w:szCs w:val="24"/>
          <w:lang w:val="ka-GE"/>
        </w:rPr>
        <w:t xml:space="preserve">დაგეგმვა </w:t>
      </w:r>
      <w:r w:rsidR="00A55752" w:rsidRPr="005A5BF0">
        <w:rPr>
          <w:rFonts w:ascii="Sylfaen" w:hAnsi="Sylfaen" w:cs="Sylfaen"/>
          <w:sz w:val="24"/>
          <w:szCs w:val="24"/>
          <w:lang w:val="ka-GE"/>
        </w:rPr>
        <w:t>მოიცავს</w:t>
      </w:r>
      <w:r w:rsidR="0070025A" w:rsidRPr="005A5BF0">
        <w:rPr>
          <w:rFonts w:ascii="Sylfaen" w:hAnsi="Sylfaen" w:cs="Sylfaen"/>
          <w:sz w:val="24"/>
          <w:szCs w:val="24"/>
          <w:lang w:val="ka-GE"/>
        </w:rPr>
        <w:t xml:space="preserve"> საქმიანობა</w:t>
      </w:r>
      <w:r w:rsidR="00A55752" w:rsidRPr="005A5BF0">
        <w:rPr>
          <w:rFonts w:ascii="Sylfaen" w:hAnsi="Sylfaen" w:cs="Sylfaen"/>
          <w:sz w:val="24"/>
          <w:szCs w:val="24"/>
          <w:lang w:val="ka-GE"/>
        </w:rPr>
        <w:t>ს,</w:t>
      </w:r>
      <w:r w:rsidR="0070025A" w:rsidRPr="005A5BF0">
        <w:rPr>
          <w:sz w:val="24"/>
          <w:szCs w:val="24"/>
          <w:lang w:val="ka-GE"/>
        </w:rPr>
        <w:t xml:space="preserve"> </w:t>
      </w:r>
      <w:r w:rsidR="0070025A" w:rsidRPr="005A5BF0">
        <w:rPr>
          <w:rFonts w:ascii="Sylfaen" w:hAnsi="Sylfaen" w:cs="Sylfaen"/>
          <w:sz w:val="24"/>
          <w:szCs w:val="24"/>
          <w:lang w:val="ka-GE"/>
        </w:rPr>
        <w:t>რომელიც</w:t>
      </w:r>
      <w:r w:rsidR="0070025A" w:rsidRPr="005A5BF0">
        <w:rPr>
          <w:sz w:val="24"/>
          <w:szCs w:val="24"/>
          <w:lang w:val="ka-GE"/>
        </w:rPr>
        <w:t xml:space="preserve"> </w:t>
      </w:r>
      <w:r w:rsidR="0070025A" w:rsidRPr="005A5BF0">
        <w:rPr>
          <w:rFonts w:ascii="Sylfaen" w:hAnsi="Sylfaen" w:cs="Sylfaen"/>
          <w:sz w:val="24"/>
          <w:szCs w:val="24"/>
          <w:lang w:val="ka-GE"/>
        </w:rPr>
        <w:t>არეგულირებს</w:t>
      </w:r>
      <w:r w:rsidR="0070025A" w:rsidRPr="005A5BF0">
        <w:rPr>
          <w:sz w:val="24"/>
          <w:szCs w:val="24"/>
          <w:lang w:val="ka-GE"/>
        </w:rPr>
        <w:t xml:space="preserve"> </w:t>
      </w:r>
      <w:r w:rsidR="0070025A" w:rsidRPr="005A5BF0">
        <w:rPr>
          <w:rFonts w:ascii="Sylfaen" w:hAnsi="Sylfaen" w:cs="Sylfaen"/>
          <w:sz w:val="24"/>
          <w:szCs w:val="24"/>
          <w:lang w:val="ka-GE"/>
        </w:rPr>
        <w:t>დასახლებათა</w:t>
      </w:r>
      <w:r w:rsidR="0070025A" w:rsidRPr="005A5BF0">
        <w:rPr>
          <w:sz w:val="24"/>
          <w:szCs w:val="24"/>
          <w:lang w:val="ka-GE"/>
        </w:rPr>
        <w:t xml:space="preserve"> </w:t>
      </w:r>
      <w:r w:rsidR="0070025A" w:rsidRPr="005A5BF0">
        <w:rPr>
          <w:rFonts w:ascii="Sylfaen" w:hAnsi="Sylfaen" w:cs="Sylfaen"/>
          <w:sz w:val="24"/>
          <w:szCs w:val="24"/>
          <w:lang w:val="ka-GE"/>
        </w:rPr>
        <w:t>ტერიტორიების</w:t>
      </w:r>
      <w:r w:rsidR="0070025A" w:rsidRPr="005A5BF0">
        <w:rPr>
          <w:sz w:val="24"/>
          <w:szCs w:val="24"/>
          <w:lang w:val="ka-GE"/>
        </w:rPr>
        <w:t xml:space="preserve"> </w:t>
      </w:r>
      <w:r w:rsidR="0070025A" w:rsidRPr="005A5BF0">
        <w:rPr>
          <w:rFonts w:ascii="Sylfaen" w:hAnsi="Sylfaen" w:cs="Sylfaen"/>
          <w:sz w:val="24"/>
          <w:szCs w:val="24"/>
          <w:lang w:val="ka-GE"/>
        </w:rPr>
        <w:t>გამოყენების,</w:t>
      </w:r>
      <w:r w:rsidR="0070025A" w:rsidRPr="005A5BF0">
        <w:rPr>
          <w:sz w:val="24"/>
          <w:szCs w:val="24"/>
          <w:lang w:val="ka-GE"/>
        </w:rPr>
        <w:t xml:space="preserve"> </w:t>
      </w:r>
      <w:r w:rsidR="0070025A" w:rsidRPr="005A5BF0">
        <w:rPr>
          <w:rFonts w:ascii="Sylfaen" w:hAnsi="Sylfaen" w:cs="Sylfaen"/>
          <w:sz w:val="24"/>
          <w:szCs w:val="24"/>
          <w:lang w:val="ka-GE"/>
        </w:rPr>
        <w:t>მიწათსარგებლობის,</w:t>
      </w:r>
      <w:r w:rsidR="0070025A" w:rsidRPr="005A5BF0">
        <w:rPr>
          <w:sz w:val="24"/>
          <w:szCs w:val="24"/>
          <w:lang w:val="ka-GE"/>
        </w:rPr>
        <w:t xml:space="preserve"> </w:t>
      </w:r>
      <w:r w:rsidR="0070025A" w:rsidRPr="005A5BF0">
        <w:rPr>
          <w:rFonts w:ascii="Sylfaen" w:hAnsi="Sylfaen" w:cs="Sylfaen"/>
          <w:sz w:val="24"/>
          <w:szCs w:val="24"/>
          <w:lang w:val="ka-GE"/>
        </w:rPr>
        <w:t>განაშენიანებისა</w:t>
      </w:r>
      <w:r w:rsidR="0070025A" w:rsidRPr="005A5BF0">
        <w:rPr>
          <w:sz w:val="24"/>
          <w:szCs w:val="24"/>
          <w:lang w:val="ka-GE"/>
        </w:rPr>
        <w:t xml:space="preserve"> </w:t>
      </w:r>
      <w:r w:rsidR="0070025A" w:rsidRPr="005A5BF0">
        <w:rPr>
          <w:rFonts w:ascii="Sylfaen" w:hAnsi="Sylfaen" w:cs="Sylfaen"/>
          <w:sz w:val="24"/>
          <w:szCs w:val="24"/>
          <w:lang w:val="ka-GE"/>
        </w:rPr>
        <w:t>და</w:t>
      </w:r>
      <w:r w:rsidR="0070025A" w:rsidRPr="005A5BF0">
        <w:rPr>
          <w:sz w:val="24"/>
          <w:szCs w:val="24"/>
          <w:lang w:val="ka-GE"/>
        </w:rPr>
        <w:t xml:space="preserve"> </w:t>
      </w:r>
      <w:r w:rsidR="0070025A" w:rsidRPr="005A5BF0">
        <w:rPr>
          <w:rFonts w:ascii="Sylfaen" w:hAnsi="Sylfaen" w:cs="Sylfaen"/>
          <w:sz w:val="24"/>
          <w:szCs w:val="24"/>
          <w:lang w:val="ka-GE"/>
        </w:rPr>
        <w:t>კეთილმოწყობის,</w:t>
      </w:r>
      <w:r w:rsidR="0070025A" w:rsidRPr="005A5BF0">
        <w:rPr>
          <w:sz w:val="24"/>
          <w:szCs w:val="24"/>
          <w:lang w:val="ka-GE"/>
        </w:rPr>
        <w:t xml:space="preserve"> </w:t>
      </w:r>
      <w:r w:rsidR="0070025A" w:rsidRPr="005A5BF0">
        <w:rPr>
          <w:rFonts w:ascii="Sylfaen" w:hAnsi="Sylfaen" w:cs="Sylfaen"/>
          <w:sz w:val="24"/>
          <w:szCs w:val="24"/>
          <w:lang w:val="ka-GE"/>
        </w:rPr>
        <w:t>გარემოსა</w:t>
      </w:r>
      <w:r w:rsidR="0070025A" w:rsidRPr="005A5BF0">
        <w:rPr>
          <w:sz w:val="24"/>
          <w:szCs w:val="24"/>
          <w:lang w:val="ka-GE"/>
        </w:rPr>
        <w:t xml:space="preserve"> </w:t>
      </w:r>
      <w:r w:rsidR="0070025A" w:rsidRPr="005A5BF0">
        <w:rPr>
          <w:rFonts w:ascii="Sylfaen" w:hAnsi="Sylfaen" w:cs="Sylfaen"/>
          <w:sz w:val="24"/>
          <w:szCs w:val="24"/>
          <w:lang w:val="ka-GE"/>
        </w:rPr>
        <w:t>და</w:t>
      </w:r>
      <w:r w:rsidR="0070025A" w:rsidRPr="005A5BF0">
        <w:rPr>
          <w:sz w:val="24"/>
          <w:szCs w:val="24"/>
          <w:lang w:val="ka-GE"/>
        </w:rPr>
        <w:t xml:space="preserve"> </w:t>
      </w:r>
      <w:r w:rsidR="0070025A" w:rsidRPr="005A5BF0">
        <w:rPr>
          <w:rFonts w:ascii="Sylfaen" w:hAnsi="Sylfaen" w:cs="Sylfaen"/>
          <w:sz w:val="24"/>
          <w:szCs w:val="24"/>
          <w:lang w:val="ka-GE"/>
        </w:rPr>
        <w:t>უძრავი</w:t>
      </w:r>
      <w:r w:rsidR="0070025A" w:rsidRPr="005A5BF0">
        <w:rPr>
          <w:sz w:val="24"/>
          <w:szCs w:val="24"/>
          <w:lang w:val="ka-GE"/>
        </w:rPr>
        <w:t xml:space="preserve"> </w:t>
      </w:r>
      <w:r w:rsidR="0070025A" w:rsidRPr="005A5BF0">
        <w:rPr>
          <w:rFonts w:ascii="Sylfaen" w:hAnsi="Sylfaen" w:cs="Sylfaen"/>
          <w:sz w:val="24"/>
          <w:szCs w:val="24"/>
          <w:lang w:val="ka-GE"/>
        </w:rPr>
        <w:t>კულტურული</w:t>
      </w:r>
      <w:r w:rsidR="0070025A" w:rsidRPr="005A5BF0">
        <w:rPr>
          <w:sz w:val="24"/>
          <w:szCs w:val="24"/>
          <w:lang w:val="ka-GE"/>
        </w:rPr>
        <w:t xml:space="preserve"> </w:t>
      </w:r>
      <w:r w:rsidR="0070025A" w:rsidRPr="005A5BF0">
        <w:rPr>
          <w:rFonts w:ascii="Sylfaen" w:hAnsi="Sylfaen" w:cs="Sylfaen"/>
          <w:sz w:val="24"/>
          <w:szCs w:val="24"/>
          <w:lang w:val="ka-GE"/>
        </w:rPr>
        <w:t>მემკვიდრეობის</w:t>
      </w:r>
      <w:r w:rsidR="0070025A" w:rsidRPr="005A5BF0">
        <w:rPr>
          <w:sz w:val="24"/>
          <w:szCs w:val="24"/>
          <w:lang w:val="ka-GE"/>
        </w:rPr>
        <w:t xml:space="preserve"> </w:t>
      </w:r>
      <w:r w:rsidR="0070025A" w:rsidRPr="005A5BF0">
        <w:rPr>
          <w:rFonts w:ascii="Sylfaen" w:hAnsi="Sylfaen" w:cs="Sylfaen"/>
          <w:sz w:val="24"/>
          <w:szCs w:val="24"/>
          <w:lang w:val="ka-GE"/>
        </w:rPr>
        <w:t>დაცვის,</w:t>
      </w:r>
      <w:r w:rsidR="0070025A" w:rsidRPr="005A5BF0">
        <w:rPr>
          <w:sz w:val="24"/>
          <w:szCs w:val="24"/>
          <w:lang w:val="ka-GE"/>
        </w:rPr>
        <w:t xml:space="preserve"> </w:t>
      </w:r>
      <w:r w:rsidR="0070025A" w:rsidRPr="005A5BF0">
        <w:rPr>
          <w:rFonts w:ascii="Sylfaen" w:hAnsi="Sylfaen" w:cs="Sylfaen"/>
          <w:sz w:val="24"/>
          <w:szCs w:val="24"/>
          <w:lang w:val="ka-GE"/>
        </w:rPr>
        <w:t>რეკრეაციის</w:t>
      </w:r>
      <w:r w:rsidR="0070025A" w:rsidRPr="005A5BF0">
        <w:rPr>
          <w:sz w:val="24"/>
          <w:szCs w:val="24"/>
          <w:lang w:val="ka-GE"/>
        </w:rPr>
        <w:t xml:space="preserve"> </w:t>
      </w:r>
      <w:r w:rsidR="0070025A" w:rsidRPr="005A5BF0">
        <w:rPr>
          <w:rFonts w:ascii="Sylfaen" w:hAnsi="Sylfaen" w:cs="Sylfaen"/>
          <w:sz w:val="24"/>
          <w:szCs w:val="24"/>
          <w:lang w:val="ka-GE"/>
        </w:rPr>
        <w:t>სივრცით</w:t>
      </w:r>
      <w:r w:rsidR="0070025A" w:rsidRPr="005A5BF0">
        <w:rPr>
          <w:sz w:val="24"/>
          <w:szCs w:val="24"/>
          <w:lang w:val="ka-GE"/>
        </w:rPr>
        <w:t>-</w:t>
      </w:r>
      <w:r w:rsidR="0070025A" w:rsidRPr="005A5BF0">
        <w:rPr>
          <w:rFonts w:ascii="Sylfaen" w:hAnsi="Sylfaen" w:cs="Sylfaen"/>
          <w:sz w:val="24"/>
          <w:szCs w:val="24"/>
          <w:lang w:val="ka-GE"/>
        </w:rPr>
        <w:t>ტერიტორიული</w:t>
      </w:r>
      <w:r w:rsidR="0070025A" w:rsidRPr="005A5BF0">
        <w:rPr>
          <w:sz w:val="24"/>
          <w:szCs w:val="24"/>
          <w:lang w:val="ka-GE"/>
        </w:rPr>
        <w:t xml:space="preserve"> </w:t>
      </w:r>
      <w:r w:rsidR="0070025A" w:rsidRPr="005A5BF0">
        <w:rPr>
          <w:rFonts w:ascii="Sylfaen" w:hAnsi="Sylfaen" w:cs="Sylfaen"/>
          <w:sz w:val="24"/>
          <w:szCs w:val="24"/>
          <w:lang w:val="ka-GE"/>
        </w:rPr>
        <w:t>პირობების,</w:t>
      </w:r>
      <w:r w:rsidR="0070025A" w:rsidRPr="005A5BF0">
        <w:rPr>
          <w:sz w:val="24"/>
          <w:szCs w:val="24"/>
          <w:lang w:val="ka-GE"/>
        </w:rPr>
        <w:t xml:space="preserve"> </w:t>
      </w:r>
      <w:r w:rsidR="0070025A" w:rsidRPr="005A5BF0">
        <w:rPr>
          <w:rFonts w:ascii="Sylfaen" w:hAnsi="Sylfaen" w:cs="Sylfaen"/>
          <w:sz w:val="24"/>
          <w:szCs w:val="24"/>
          <w:lang w:val="ka-GE"/>
        </w:rPr>
        <w:t>სატრანსპორტო,</w:t>
      </w:r>
      <w:r w:rsidR="0070025A" w:rsidRPr="005A5BF0">
        <w:rPr>
          <w:sz w:val="24"/>
          <w:szCs w:val="24"/>
          <w:lang w:val="ka-GE"/>
        </w:rPr>
        <w:t xml:space="preserve"> </w:t>
      </w:r>
      <w:r w:rsidR="0070025A" w:rsidRPr="005A5BF0">
        <w:rPr>
          <w:rFonts w:ascii="Sylfaen" w:hAnsi="Sylfaen" w:cs="Sylfaen"/>
          <w:sz w:val="24"/>
          <w:szCs w:val="24"/>
          <w:lang w:val="ka-GE"/>
        </w:rPr>
        <w:t>საინჟინრო</w:t>
      </w:r>
      <w:r w:rsidR="0070025A" w:rsidRPr="005A5BF0">
        <w:rPr>
          <w:sz w:val="24"/>
          <w:szCs w:val="24"/>
          <w:lang w:val="ka-GE"/>
        </w:rPr>
        <w:t xml:space="preserve"> </w:t>
      </w:r>
      <w:r w:rsidR="0070025A" w:rsidRPr="005A5BF0">
        <w:rPr>
          <w:rFonts w:ascii="Sylfaen" w:hAnsi="Sylfaen" w:cs="Sylfaen"/>
          <w:sz w:val="24"/>
          <w:szCs w:val="24"/>
          <w:lang w:val="ka-GE"/>
        </w:rPr>
        <w:t>და</w:t>
      </w:r>
      <w:r w:rsidR="0070025A" w:rsidRPr="005A5BF0">
        <w:rPr>
          <w:sz w:val="24"/>
          <w:szCs w:val="24"/>
          <w:lang w:val="ka-GE"/>
        </w:rPr>
        <w:t xml:space="preserve"> </w:t>
      </w:r>
      <w:r w:rsidR="0070025A" w:rsidRPr="005A5BF0">
        <w:rPr>
          <w:rFonts w:ascii="Sylfaen" w:hAnsi="Sylfaen" w:cs="Sylfaen"/>
          <w:sz w:val="24"/>
          <w:szCs w:val="24"/>
          <w:lang w:val="ka-GE"/>
        </w:rPr>
        <w:t>სოციალური</w:t>
      </w:r>
      <w:r w:rsidR="0070025A" w:rsidRPr="005A5BF0">
        <w:rPr>
          <w:sz w:val="24"/>
          <w:szCs w:val="24"/>
          <w:lang w:val="ka-GE"/>
        </w:rPr>
        <w:t xml:space="preserve"> </w:t>
      </w:r>
      <w:r w:rsidR="0070025A" w:rsidRPr="005A5BF0">
        <w:rPr>
          <w:rFonts w:ascii="Sylfaen" w:hAnsi="Sylfaen" w:cs="Sylfaen"/>
          <w:sz w:val="24"/>
          <w:szCs w:val="24"/>
          <w:lang w:val="ka-GE"/>
        </w:rPr>
        <w:t>ინფრასტრუქტურის,</w:t>
      </w:r>
      <w:r w:rsidR="0070025A" w:rsidRPr="005A5BF0">
        <w:rPr>
          <w:sz w:val="24"/>
          <w:szCs w:val="24"/>
          <w:lang w:val="ka-GE"/>
        </w:rPr>
        <w:t xml:space="preserve"> </w:t>
      </w:r>
      <w:r w:rsidR="0070025A" w:rsidRPr="005A5BF0">
        <w:rPr>
          <w:rFonts w:ascii="Sylfaen" w:hAnsi="Sylfaen" w:cs="Sylfaen"/>
          <w:sz w:val="24"/>
          <w:szCs w:val="24"/>
          <w:lang w:val="ka-GE"/>
        </w:rPr>
        <w:t>ასევე</w:t>
      </w:r>
      <w:r w:rsidR="0070025A" w:rsidRPr="005A5BF0">
        <w:rPr>
          <w:sz w:val="24"/>
          <w:szCs w:val="24"/>
          <w:lang w:val="ka-GE"/>
        </w:rPr>
        <w:t xml:space="preserve"> </w:t>
      </w:r>
      <w:r w:rsidR="0070025A" w:rsidRPr="005A5BF0">
        <w:rPr>
          <w:rFonts w:ascii="Sylfaen" w:hAnsi="Sylfaen" w:cs="Sylfaen"/>
          <w:sz w:val="24"/>
          <w:szCs w:val="24"/>
          <w:lang w:val="ka-GE"/>
        </w:rPr>
        <w:t>ეკონომიკური</w:t>
      </w:r>
      <w:r w:rsidR="0070025A" w:rsidRPr="005A5BF0">
        <w:rPr>
          <w:sz w:val="24"/>
          <w:szCs w:val="24"/>
          <w:lang w:val="ka-GE"/>
        </w:rPr>
        <w:t xml:space="preserve"> </w:t>
      </w:r>
      <w:r w:rsidR="0070025A" w:rsidRPr="005A5BF0">
        <w:rPr>
          <w:rFonts w:ascii="Sylfaen" w:hAnsi="Sylfaen" w:cs="Sylfaen"/>
          <w:sz w:val="24"/>
          <w:szCs w:val="24"/>
          <w:lang w:val="ka-GE"/>
        </w:rPr>
        <w:t>განვითარების</w:t>
      </w:r>
      <w:r w:rsidR="0070025A" w:rsidRPr="005A5BF0">
        <w:rPr>
          <w:sz w:val="24"/>
          <w:szCs w:val="24"/>
          <w:lang w:val="ka-GE"/>
        </w:rPr>
        <w:t xml:space="preserve"> </w:t>
      </w:r>
      <w:r w:rsidR="0070025A" w:rsidRPr="005A5BF0">
        <w:rPr>
          <w:rFonts w:ascii="Sylfaen" w:hAnsi="Sylfaen" w:cs="Sylfaen"/>
          <w:sz w:val="24"/>
          <w:szCs w:val="24"/>
          <w:lang w:val="ka-GE"/>
        </w:rPr>
        <w:t>სივრცით</w:t>
      </w:r>
      <w:r w:rsidR="0070025A" w:rsidRPr="005A5BF0">
        <w:rPr>
          <w:sz w:val="24"/>
          <w:szCs w:val="24"/>
          <w:lang w:val="ka-GE"/>
        </w:rPr>
        <w:t xml:space="preserve"> </w:t>
      </w:r>
      <w:r w:rsidR="0070025A" w:rsidRPr="005A5BF0">
        <w:rPr>
          <w:rFonts w:ascii="Sylfaen" w:hAnsi="Sylfaen" w:cs="Sylfaen"/>
          <w:sz w:val="24"/>
          <w:szCs w:val="24"/>
          <w:lang w:val="ka-GE"/>
        </w:rPr>
        <w:t>ასპექტებს</w:t>
      </w:r>
      <w:r w:rsidR="0070025A" w:rsidRPr="005A5BF0">
        <w:rPr>
          <w:sz w:val="24"/>
          <w:szCs w:val="24"/>
          <w:lang w:val="ka-GE"/>
        </w:rPr>
        <w:t xml:space="preserve"> </w:t>
      </w:r>
      <w:r w:rsidR="0070025A" w:rsidRPr="005A5BF0">
        <w:rPr>
          <w:rFonts w:ascii="Sylfaen" w:hAnsi="Sylfaen" w:cs="Sylfaen"/>
          <w:sz w:val="24"/>
          <w:szCs w:val="24"/>
          <w:lang w:val="ka-GE"/>
        </w:rPr>
        <w:t>და</w:t>
      </w:r>
      <w:r w:rsidR="0070025A" w:rsidRPr="005A5BF0">
        <w:rPr>
          <w:sz w:val="24"/>
          <w:szCs w:val="24"/>
          <w:lang w:val="ka-GE"/>
        </w:rPr>
        <w:t xml:space="preserve"> </w:t>
      </w:r>
      <w:r w:rsidR="0070025A" w:rsidRPr="005A5BF0">
        <w:rPr>
          <w:rFonts w:ascii="Sylfaen" w:hAnsi="Sylfaen" w:cs="Sylfaen"/>
          <w:sz w:val="24"/>
          <w:szCs w:val="24"/>
          <w:lang w:val="ka-GE"/>
        </w:rPr>
        <w:t>განსახლების</w:t>
      </w:r>
      <w:r w:rsidR="0070025A" w:rsidRPr="005A5BF0">
        <w:rPr>
          <w:sz w:val="24"/>
          <w:szCs w:val="24"/>
          <w:lang w:val="ka-GE"/>
        </w:rPr>
        <w:t xml:space="preserve"> </w:t>
      </w:r>
      <w:r w:rsidR="0070025A" w:rsidRPr="005A5BF0">
        <w:rPr>
          <w:rFonts w:ascii="Sylfaen" w:hAnsi="Sylfaen" w:cs="Sylfaen"/>
          <w:sz w:val="24"/>
          <w:szCs w:val="24"/>
          <w:lang w:val="ka-GE"/>
        </w:rPr>
        <w:t>ტერიტორიულ</w:t>
      </w:r>
      <w:r w:rsidR="0070025A" w:rsidRPr="005A5BF0">
        <w:rPr>
          <w:sz w:val="24"/>
          <w:szCs w:val="24"/>
          <w:lang w:val="ka-GE"/>
        </w:rPr>
        <w:t xml:space="preserve"> </w:t>
      </w:r>
      <w:r w:rsidR="0070025A" w:rsidRPr="005A5BF0">
        <w:rPr>
          <w:rFonts w:ascii="Sylfaen" w:hAnsi="Sylfaen" w:cs="Sylfaen"/>
          <w:sz w:val="24"/>
          <w:szCs w:val="24"/>
          <w:lang w:val="ka-GE"/>
        </w:rPr>
        <w:t>საკითხებს.</w:t>
      </w:r>
      <w:r w:rsidR="00B9145E" w:rsidRPr="005A5BF0">
        <w:rPr>
          <w:rFonts w:ascii="Sylfaen" w:hAnsi="Sylfaen" w:cs="Sylfaen"/>
          <w:sz w:val="24"/>
          <w:szCs w:val="24"/>
          <w:lang w:val="ka-GE"/>
        </w:rPr>
        <w:t xml:space="preserve"> </w:t>
      </w:r>
      <w:r w:rsidR="0070025A" w:rsidRPr="005A5BF0">
        <w:rPr>
          <w:rFonts w:ascii="Sylfaen" w:hAnsi="Sylfaen" w:cs="Sylfaen"/>
          <w:sz w:val="24"/>
          <w:szCs w:val="24"/>
          <w:lang w:val="ka-GE"/>
        </w:rPr>
        <w:t>სივრცით</w:t>
      </w:r>
      <w:r w:rsidR="0070025A" w:rsidRPr="005A5BF0">
        <w:rPr>
          <w:sz w:val="24"/>
          <w:szCs w:val="24"/>
          <w:lang w:val="ka-GE"/>
        </w:rPr>
        <w:t>-</w:t>
      </w:r>
      <w:r w:rsidR="0070025A" w:rsidRPr="005A5BF0">
        <w:rPr>
          <w:rFonts w:ascii="Sylfaen" w:hAnsi="Sylfaen" w:cs="Sylfaen"/>
          <w:sz w:val="24"/>
          <w:szCs w:val="24"/>
          <w:lang w:val="ka-GE"/>
        </w:rPr>
        <w:t>ტერიტორიული</w:t>
      </w:r>
      <w:r w:rsidR="0070025A" w:rsidRPr="005A5BF0">
        <w:rPr>
          <w:sz w:val="24"/>
          <w:szCs w:val="24"/>
          <w:lang w:val="ka-GE"/>
        </w:rPr>
        <w:t xml:space="preserve"> </w:t>
      </w:r>
      <w:r w:rsidR="0070025A" w:rsidRPr="005A5BF0">
        <w:rPr>
          <w:rFonts w:ascii="Sylfaen" w:hAnsi="Sylfaen" w:cs="Sylfaen"/>
          <w:sz w:val="24"/>
          <w:szCs w:val="24"/>
          <w:lang w:val="ka-GE"/>
        </w:rPr>
        <w:t>დაგეგმვის</w:t>
      </w:r>
      <w:r w:rsidR="0070025A" w:rsidRPr="005A5BF0">
        <w:rPr>
          <w:sz w:val="24"/>
          <w:szCs w:val="24"/>
          <w:lang w:val="ka-GE"/>
        </w:rPr>
        <w:t xml:space="preserve"> </w:t>
      </w:r>
      <w:r w:rsidR="0070025A" w:rsidRPr="005A5BF0">
        <w:rPr>
          <w:rFonts w:ascii="Sylfaen" w:hAnsi="Sylfaen" w:cs="Sylfaen"/>
          <w:sz w:val="24"/>
          <w:szCs w:val="24"/>
          <w:lang w:val="ka-GE"/>
        </w:rPr>
        <w:t>პრინციპების გათვალისწინებით ტერიტორიებისა</w:t>
      </w:r>
      <w:r w:rsidR="0070025A" w:rsidRPr="005A5BF0">
        <w:rPr>
          <w:sz w:val="24"/>
          <w:szCs w:val="24"/>
          <w:lang w:val="ka-GE"/>
        </w:rPr>
        <w:t xml:space="preserve"> </w:t>
      </w:r>
      <w:r w:rsidR="0070025A" w:rsidRPr="005A5BF0">
        <w:rPr>
          <w:rFonts w:ascii="Sylfaen" w:hAnsi="Sylfaen" w:cs="Sylfaen"/>
          <w:sz w:val="24"/>
          <w:szCs w:val="24"/>
          <w:lang w:val="ka-GE"/>
        </w:rPr>
        <w:t>და</w:t>
      </w:r>
      <w:r w:rsidR="0070025A" w:rsidRPr="005A5BF0">
        <w:rPr>
          <w:sz w:val="24"/>
          <w:szCs w:val="24"/>
          <w:lang w:val="ka-GE"/>
        </w:rPr>
        <w:t xml:space="preserve"> </w:t>
      </w:r>
      <w:r w:rsidR="0070025A" w:rsidRPr="005A5BF0">
        <w:rPr>
          <w:rFonts w:ascii="Sylfaen" w:hAnsi="Sylfaen" w:cs="Sylfaen"/>
          <w:sz w:val="24"/>
          <w:szCs w:val="24"/>
          <w:lang w:val="ka-GE"/>
        </w:rPr>
        <w:t>დასახლებათა</w:t>
      </w:r>
      <w:r w:rsidR="0070025A" w:rsidRPr="005A5BF0">
        <w:rPr>
          <w:sz w:val="24"/>
          <w:szCs w:val="24"/>
          <w:lang w:val="ka-GE"/>
        </w:rPr>
        <w:t xml:space="preserve"> </w:t>
      </w:r>
      <w:r w:rsidR="0070025A" w:rsidRPr="005A5BF0">
        <w:rPr>
          <w:rFonts w:ascii="Sylfaen" w:hAnsi="Sylfaen" w:cs="Sylfaen"/>
          <w:sz w:val="24"/>
          <w:szCs w:val="24"/>
          <w:lang w:val="ka-GE"/>
        </w:rPr>
        <w:t>განვითარება</w:t>
      </w:r>
      <w:r w:rsidR="0070025A" w:rsidRPr="005A5BF0">
        <w:rPr>
          <w:sz w:val="24"/>
          <w:szCs w:val="24"/>
          <w:lang w:val="ka-GE"/>
        </w:rPr>
        <w:t xml:space="preserve"> </w:t>
      </w:r>
      <w:r w:rsidR="0070025A" w:rsidRPr="005A5BF0">
        <w:rPr>
          <w:rFonts w:ascii="Sylfaen" w:hAnsi="Sylfaen" w:cs="Sylfaen"/>
          <w:sz w:val="24"/>
          <w:szCs w:val="24"/>
          <w:lang w:val="ka-GE"/>
        </w:rPr>
        <w:t>უნდა განხორციელდეს ეკონომიკური</w:t>
      </w:r>
      <w:r w:rsidR="0070025A" w:rsidRPr="005A5BF0">
        <w:rPr>
          <w:sz w:val="24"/>
          <w:szCs w:val="24"/>
          <w:lang w:val="ka-GE"/>
        </w:rPr>
        <w:t xml:space="preserve"> </w:t>
      </w:r>
      <w:r w:rsidR="0070025A" w:rsidRPr="005A5BF0">
        <w:rPr>
          <w:rFonts w:ascii="Sylfaen" w:hAnsi="Sylfaen" w:cs="Sylfaen"/>
          <w:sz w:val="24"/>
          <w:szCs w:val="24"/>
          <w:lang w:val="ka-GE"/>
        </w:rPr>
        <w:t>და</w:t>
      </w:r>
      <w:r w:rsidR="0070025A" w:rsidRPr="005A5BF0">
        <w:rPr>
          <w:sz w:val="24"/>
          <w:szCs w:val="24"/>
          <w:lang w:val="ka-GE"/>
        </w:rPr>
        <w:t xml:space="preserve"> </w:t>
      </w:r>
      <w:r w:rsidR="0070025A" w:rsidRPr="005A5BF0">
        <w:rPr>
          <w:rFonts w:ascii="Sylfaen" w:hAnsi="Sylfaen" w:cs="Sylfaen"/>
          <w:sz w:val="24"/>
          <w:szCs w:val="24"/>
          <w:lang w:val="ka-GE"/>
        </w:rPr>
        <w:t>სხვა</w:t>
      </w:r>
      <w:r w:rsidR="0070025A" w:rsidRPr="005A5BF0">
        <w:rPr>
          <w:sz w:val="24"/>
          <w:szCs w:val="24"/>
          <w:lang w:val="ka-GE"/>
        </w:rPr>
        <w:t xml:space="preserve"> </w:t>
      </w:r>
      <w:r w:rsidR="0070025A" w:rsidRPr="005A5BF0">
        <w:rPr>
          <w:rFonts w:ascii="Sylfaen" w:hAnsi="Sylfaen" w:cs="Sylfaen"/>
          <w:sz w:val="24"/>
          <w:szCs w:val="24"/>
          <w:lang w:val="ka-GE"/>
        </w:rPr>
        <w:t>საქმიანობის</w:t>
      </w:r>
      <w:r w:rsidR="0070025A" w:rsidRPr="005A5BF0">
        <w:rPr>
          <w:sz w:val="24"/>
          <w:szCs w:val="24"/>
          <w:lang w:val="ka-GE"/>
        </w:rPr>
        <w:t xml:space="preserve"> </w:t>
      </w:r>
      <w:r w:rsidR="0070025A" w:rsidRPr="005A5BF0">
        <w:rPr>
          <w:rFonts w:ascii="Sylfaen" w:hAnsi="Sylfaen" w:cs="Sylfaen"/>
          <w:sz w:val="24"/>
          <w:szCs w:val="24"/>
          <w:lang w:val="ka-GE"/>
        </w:rPr>
        <w:t>გარემოზე</w:t>
      </w:r>
      <w:r w:rsidR="0070025A" w:rsidRPr="005A5BF0">
        <w:rPr>
          <w:sz w:val="24"/>
          <w:szCs w:val="24"/>
          <w:lang w:val="ka-GE"/>
        </w:rPr>
        <w:t xml:space="preserve"> </w:t>
      </w:r>
      <w:r w:rsidR="0070025A" w:rsidRPr="005A5BF0">
        <w:rPr>
          <w:rFonts w:ascii="Sylfaen" w:hAnsi="Sylfaen" w:cs="Sylfaen"/>
          <w:sz w:val="24"/>
          <w:szCs w:val="24"/>
          <w:lang w:val="ka-GE"/>
        </w:rPr>
        <w:t>უარყოფითი</w:t>
      </w:r>
      <w:r w:rsidR="0070025A" w:rsidRPr="005A5BF0">
        <w:rPr>
          <w:sz w:val="24"/>
          <w:szCs w:val="24"/>
          <w:lang w:val="ka-GE"/>
        </w:rPr>
        <w:t xml:space="preserve"> </w:t>
      </w:r>
      <w:r w:rsidR="0070025A" w:rsidRPr="005A5BF0">
        <w:rPr>
          <w:rFonts w:ascii="Sylfaen" w:hAnsi="Sylfaen" w:cs="Sylfaen"/>
          <w:sz w:val="24"/>
          <w:szCs w:val="24"/>
          <w:lang w:val="ka-GE"/>
        </w:rPr>
        <w:t>ზემოქმედების</w:t>
      </w:r>
      <w:r w:rsidR="0070025A" w:rsidRPr="005A5BF0">
        <w:rPr>
          <w:sz w:val="24"/>
          <w:szCs w:val="24"/>
          <w:lang w:val="ka-GE"/>
        </w:rPr>
        <w:t xml:space="preserve"> </w:t>
      </w:r>
      <w:r w:rsidR="0070025A" w:rsidRPr="005A5BF0">
        <w:rPr>
          <w:rFonts w:ascii="Sylfaen" w:hAnsi="Sylfaen" w:cs="Sylfaen"/>
          <w:sz w:val="24"/>
          <w:szCs w:val="24"/>
          <w:lang w:val="ka-GE"/>
        </w:rPr>
        <w:t>მინიმალიზებით</w:t>
      </w:r>
      <w:r w:rsidR="0070025A" w:rsidRPr="005A5BF0">
        <w:rPr>
          <w:sz w:val="24"/>
          <w:szCs w:val="24"/>
          <w:lang w:val="ka-GE"/>
        </w:rPr>
        <w:t xml:space="preserve">, </w:t>
      </w:r>
      <w:r w:rsidR="0070025A" w:rsidRPr="005A5BF0">
        <w:rPr>
          <w:rFonts w:ascii="Sylfaen" w:hAnsi="Sylfaen" w:cs="Sylfaen"/>
          <w:sz w:val="24"/>
          <w:szCs w:val="24"/>
          <w:lang w:val="ka-GE"/>
        </w:rPr>
        <w:t>ტერიტორიებისა</w:t>
      </w:r>
      <w:r w:rsidR="0070025A" w:rsidRPr="005A5BF0">
        <w:rPr>
          <w:sz w:val="24"/>
          <w:szCs w:val="24"/>
          <w:lang w:val="ka-GE"/>
        </w:rPr>
        <w:t xml:space="preserve"> </w:t>
      </w:r>
      <w:r w:rsidR="0070025A" w:rsidRPr="005A5BF0">
        <w:rPr>
          <w:rFonts w:ascii="Sylfaen" w:hAnsi="Sylfaen" w:cs="Sylfaen"/>
          <w:sz w:val="24"/>
          <w:szCs w:val="24"/>
          <w:lang w:val="ka-GE"/>
        </w:rPr>
        <w:t>და</w:t>
      </w:r>
      <w:r w:rsidR="0070025A" w:rsidRPr="005A5BF0">
        <w:rPr>
          <w:sz w:val="24"/>
          <w:szCs w:val="24"/>
          <w:lang w:val="ka-GE"/>
        </w:rPr>
        <w:t xml:space="preserve"> </w:t>
      </w:r>
      <w:r w:rsidR="0070025A" w:rsidRPr="005A5BF0">
        <w:rPr>
          <w:rFonts w:ascii="Sylfaen" w:hAnsi="Sylfaen" w:cs="Sylfaen"/>
          <w:sz w:val="24"/>
          <w:szCs w:val="24"/>
          <w:lang w:val="ka-GE"/>
        </w:rPr>
        <w:t>ბუნებრივი</w:t>
      </w:r>
      <w:r w:rsidR="0070025A" w:rsidRPr="005A5BF0">
        <w:rPr>
          <w:sz w:val="24"/>
          <w:szCs w:val="24"/>
          <w:lang w:val="ka-GE"/>
        </w:rPr>
        <w:t xml:space="preserve"> </w:t>
      </w:r>
      <w:r w:rsidR="0070025A" w:rsidRPr="005A5BF0">
        <w:rPr>
          <w:rFonts w:ascii="Sylfaen" w:hAnsi="Sylfaen" w:cs="Sylfaen"/>
          <w:sz w:val="24"/>
          <w:szCs w:val="24"/>
          <w:lang w:val="ka-GE"/>
        </w:rPr>
        <w:t>რესურსების</w:t>
      </w:r>
      <w:r w:rsidR="0070025A" w:rsidRPr="005A5BF0">
        <w:rPr>
          <w:sz w:val="24"/>
          <w:szCs w:val="24"/>
          <w:lang w:val="ka-GE"/>
        </w:rPr>
        <w:t xml:space="preserve"> </w:t>
      </w:r>
      <w:r w:rsidR="0070025A" w:rsidRPr="005A5BF0">
        <w:rPr>
          <w:rFonts w:ascii="Sylfaen" w:hAnsi="Sylfaen" w:cs="Sylfaen"/>
          <w:sz w:val="24"/>
          <w:szCs w:val="24"/>
          <w:lang w:val="ka-GE"/>
        </w:rPr>
        <w:t>რაციონალური</w:t>
      </w:r>
      <w:r w:rsidR="0070025A" w:rsidRPr="005A5BF0">
        <w:rPr>
          <w:sz w:val="24"/>
          <w:szCs w:val="24"/>
          <w:lang w:val="ka-GE"/>
        </w:rPr>
        <w:t xml:space="preserve"> </w:t>
      </w:r>
      <w:r w:rsidR="0070025A" w:rsidRPr="005A5BF0">
        <w:rPr>
          <w:rFonts w:ascii="Sylfaen" w:hAnsi="Sylfaen" w:cs="Sylfaen"/>
          <w:sz w:val="24"/>
          <w:szCs w:val="24"/>
          <w:lang w:val="ka-GE"/>
        </w:rPr>
        <w:t>გამოყენებით</w:t>
      </w:r>
      <w:r w:rsidR="00B9145E" w:rsidRPr="005A5BF0">
        <w:rPr>
          <w:rFonts w:ascii="Sylfaen" w:hAnsi="Sylfaen" w:cs="Sylfaen"/>
          <w:sz w:val="24"/>
          <w:szCs w:val="24"/>
          <w:lang w:val="ka-GE"/>
        </w:rPr>
        <w:t xml:space="preserve">. უზრუნველყოფილ უნდა იქნეს </w:t>
      </w:r>
      <w:r w:rsidR="0070025A" w:rsidRPr="005A5BF0">
        <w:rPr>
          <w:rFonts w:ascii="Sylfaen" w:hAnsi="Sylfaen" w:cs="Sylfaen"/>
          <w:sz w:val="24"/>
          <w:szCs w:val="24"/>
          <w:lang w:val="ka-GE"/>
        </w:rPr>
        <w:t>დასახლებათა</w:t>
      </w:r>
      <w:r w:rsidR="0070025A" w:rsidRPr="005A5BF0">
        <w:rPr>
          <w:sz w:val="24"/>
          <w:szCs w:val="24"/>
          <w:lang w:val="ka-GE"/>
        </w:rPr>
        <w:t xml:space="preserve"> </w:t>
      </w:r>
      <w:r w:rsidR="0070025A" w:rsidRPr="005A5BF0">
        <w:rPr>
          <w:rFonts w:ascii="Sylfaen" w:hAnsi="Sylfaen" w:cs="Sylfaen"/>
          <w:sz w:val="24"/>
          <w:szCs w:val="24"/>
          <w:lang w:val="ka-GE"/>
        </w:rPr>
        <w:t>პოლიცენტრული</w:t>
      </w:r>
      <w:r w:rsidR="0070025A" w:rsidRPr="005A5BF0">
        <w:rPr>
          <w:sz w:val="24"/>
          <w:szCs w:val="24"/>
          <w:lang w:val="ka-GE"/>
        </w:rPr>
        <w:t xml:space="preserve">, </w:t>
      </w:r>
      <w:r w:rsidR="0070025A" w:rsidRPr="005A5BF0">
        <w:rPr>
          <w:rFonts w:ascii="Sylfaen" w:hAnsi="Sylfaen" w:cs="Sylfaen"/>
          <w:sz w:val="24"/>
          <w:szCs w:val="24"/>
          <w:lang w:val="ka-GE"/>
        </w:rPr>
        <w:t>მრავალფეროვანი</w:t>
      </w:r>
      <w:r w:rsidR="0070025A" w:rsidRPr="005A5BF0">
        <w:rPr>
          <w:sz w:val="24"/>
          <w:szCs w:val="24"/>
          <w:lang w:val="ka-GE"/>
        </w:rPr>
        <w:t xml:space="preserve"> </w:t>
      </w:r>
      <w:r w:rsidR="0070025A" w:rsidRPr="005A5BF0">
        <w:rPr>
          <w:rFonts w:ascii="Sylfaen" w:hAnsi="Sylfaen" w:cs="Sylfaen"/>
          <w:sz w:val="24"/>
          <w:szCs w:val="24"/>
          <w:lang w:val="ka-GE"/>
        </w:rPr>
        <w:t>და</w:t>
      </w:r>
      <w:r w:rsidR="0070025A" w:rsidRPr="005A5BF0">
        <w:rPr>
          <w:sz w:val="24"/>
          <w:szCs w:val="24"/>
          <w:lang w:val="ka-GE"/>
        </w:rPr>
        <w:t xml:space="preserve"> </w:t>
      </w:r>
      <w:r w:rsidR="0070025A" w:rsidRPr="005A5BF0">
        <w:rPr>
          <w:rFonts w:ascii="Sylfaen" w:hAnsi="Sylfaen" w:cs="Sylfaen"/>
          <w:sz w:val="24"/>
          <w:szCs w:val="24"/>
          <w:lang w:val="ka-GE"/>
        </w:rPr>
        <w:t>დაბალანსებული</w:t>
      </w:r>
      <w:r w:rsidR="0070025A" w:rsidRPr="005A5BF0">
        <w:rPr>
          <w:sz w:val="24"/>
          <w:szCs w:val="24"/>
          <w:lang w:val="ka-GE"/>
        </w:rPr>
        <w:t xml:space="preserve"> </w:t>
      </w:r>
      <w:r w:rsidR="0070025A" w:rsidRPr="005A5BF0">
        <w:rPr>
          <w:rFonts w:ascii="Sylfaen" w:hAnsi="Sylfaen" w:cs="Sylfaen"/>
          <w:sz w:val="24"/>
          <w:szCs w:val="24"/>
          <w:lang w:val="ka-GE"/>
        </w:rPr>
        <w:t>განვითარება</w:t>
      </w:r>
      <w:r w:rsidR="00B9145E" w:rsidRPr="005A5BF0">
        <w:rPr>
          <w:rFonts w:ascii="Sylfaen" w:hAnsi="Sylfaen" w:cs="Sylfaen"/>
          <w:sz w:val="24"/>
          <w:szCs w:val="24"/>
          <w:lang w:val="ka-GE"/>
        </w:rPr>
        <w:t xml:space="preserve">, </w:t>
      </w:r>
      <w:r w:rsidR="0070025A" w:rsidRPr="005A5BF0">
        <w:rPr>
          <w:rFonts w:ascii="Sylfaen" w:hAnsi="Sylfaen" w:cs="Sylfaen"/>
          <w:sz w:val="24"/>
          <w:szCs w:val="24"/>
          <w:lang w:val="ka-GE"/>
        </w:rPr>
        <w:t>სოციალურ</w:t>
      </w:r>
      <w:r w:rsidR="0070025A" w:rsidRPr="005A5BF0">
        <w:rPr>
          <w:sz w:val="24"/>
          <w:szCs w:val="24"/>
          <w:lang w:val="ka-GE"/>
        </w:rPr>
        <w:t>-</w:t>
      </w:r>
      <w:r w:rsidR="0070025A" w:rsidRPr="005A5BF0">
        <w:rPr>
          <w:rFonts w:ascii="Sylfaen" w:hAnsi="Sylfaen" w:cs="Sylfaen"/>
          <w:sz w:val="24"/>
          <w:szCs w:val="24"/>
          <w:lang w:val="ka-GE"/>
        </w:rPr>
        <w:t>ეკონომიკური</w:t>
      </w:r>
      <w:r w:rsidR="0070025A" w:rsidRPr="005A5BF0">
        <w:rPr>
          <w:sz w:val="24"/>
          <w:szCs w:val="24"/>
          <w:lang w:val="ka-GE"/>
        </w:rPr>
        <w:t xml:space="preserve"> </w:t>
      </w:r>
      <w:r w:rsidR="0070025A" w:rsidRPr="005A5BF0">
        <w:rPr>
          <w:rFonts w:ascii="Sylfaen" w:hAnsi="Sylfaen" w:cs="Sylfaen"/>
          <w:sz w:val="24"/>
          <w:szCs w:val="24"/>
          <w:lang w:val="ka-GE"/>
        </w:rPr>
        <w:t>განვითარებისათვის</w:t>
      </w:r>
      <w:r w:rsidR="0070025A" w:rsidRPr="005A5BF0">
        <w:rPr>
          <w:sz w:val="24"/>
          <w:szCs w:val="24"/>
          <w:lang w:val="ka-GE"/>
        </w:rPr>
        <w:t xml:space="preserve"> </w:t>
      </w:r>
      <w:r w:rsidR="0070025A" w:rsidRPr="005A5BF0">
        <w:rPr>
          <w:rFonts w:ascii="Sylfaen" w:hAnsi="Sylfaen" w:cs="Sylfaen"/>
          <w:sz w:val="24"/>
          <w:szCs w:val="24"/>
          <w:lang w:val="ka-GE"/>
        </w:rPr>
        <w:t>სივრცით</w:t>
      </w:r>
      <w:r w:rsidR="0070025A" w:rsidRPr="005A5BF0">
        <w:rPr>
          <w:sz w:val="24"/>
          <w:szCs w:val="24"/>
          <w:lang w:val="ka-GE"/>
        </w:rPr>
        <w:t>-</w:t>
      </w:r>
      <w:r w:rsidR="0070025A" w:rsidRPr="005A5BF0">
        <w:rPr>
          <w:rFonts w:ascii="Sylfaen" w:hAnsi="Sylfaen" w:cs="Sylfaen"/>
          <w:sz w:val="24"/>
          <w:szCs w:val="24"/>
          <w:lang w:val="ka-GE"/>
        </w:rPr>
        <w:t>ტერიტორიული</w:t>
      </w:r>
      <w:r w:rsidR="0070025A" w:rsidRPr="005A5BF0">
        <w:rPr>
          <w:sz w:val="24"/>
          <w:szCs w:val="24"/>
          <w:lang w:val="ka-GE"/>
        </w:rPr>
        <w:t xml:space="preserve"> </w:t>
      </w:r>
      <w:r w:rsidR="0070025A" w:rsidRPr="005A5BF0">
        <w:rPr>
          <w:rFonts w:ascii="Sylfaen" w:hAnsi="Sylfaen" w:cs="Sylfaen"/>
          <w:sz w:val="24"/>
          <w:szCs w:val="24"/>
          <w:lang w:val="ka-GE"/>
        </w:rPr>
        <w:t>წინაპირობების</w:t>
      </w:r>
      <w:r w:rsidR="0070025A" w:rsidRPr="005A5BF0">
        <w:rPr>
          <w:sz w:val="24"/>
          <w:szCs w:val="24"/>
          <w:lang w:val="ka-GE"/>
        </w:rPr>
        <w:t xml:space="preserve"> </w:t>
      </w:r>
      <w:r w:rsidR="0070025A" w:rsidRPr="005A5BF0">
        <w:rPr>
          <w:rFonts w:ascii="Sylfaen" w:hAnsi="Sylfaen" w:cs="Sylfaen"/>
          <w:sz w:val="24"/>
          <w:szCs w:val="24"/>
          <w:lang w:val="ka-GE"/>
        </w:rPr>
        <w:t>შექმნა</w:t>
      </w:r>
      <w:r w:rsidR="00B9145E" w:rsidRPr="005A5BF0">
        <w:rPr>
          <w:rFonts w:ascii="Sylfaen" w:hAnsi="Sylfaen" w:cs="Sylfaen"/>
          <w:sz w:val="24"/>
          <w:szCs w:val="24"/>
          <w:lang w:val="ka-GE"/>
        </w:rPr>
        <w:t xml:space="preserve">. </w:t>
      </w:r>
      <w:r w:rsidR="00627DCD" w:rsidRPr="005A5BF0">
        <w:rPr>
          <w:rFonts w:ascii="Sylfaen" w:eastAsia="Times New Roman" w:hAnsi="Sylfaen" w:cs="Sylfaen"/>
          <w:sz w:val="24"/>
          <w:szCs w:val="24"/>
          <w:lang w:val="ka-GE" w:eastAsia="x-none"/>
        </w:rPr>
        <w:t>„</w:t>
      </w:r>
      <w:r w:rsidR="00627DCD" w:rsidRPr="005A5BF0">
        <w:rPr>
          <w:rFonts w:ascii="Sylfaen" w:hAnsi="Sylfaen" w:cs="Sylfaen"/>
          <w:sz w:val="24"/>
          <w:szCs w:val="24"/>
          <w:lang w:val="ka-GE"/>
        </w:rPr>
        <w:t>სივრცითი</w:t>
      </w:r>
      <w:r w:rsidR="00627DCD" w:rsidRPr="005A5BF0">
        <w:rPr>
          <w:sz w:val="24"/>
          <w:szCs w:val="24"/>
          <w:lang w:val="ka-GE"/>
        </w:rPr>
        <w:t xml:space="preserve"> </w:t>
      </w:r>
      <w:r w:rsidR="00627DCD" w:rsidRPr="005A5BF0">
        <w:rPr>
          <w:rFonts w:ascii="Sylfaen" w:hAnsi="Sylfaen" w:cs="Sylfaen"/>
          <w:sz w:val="24"/>
          <w:szCs w:val="24"/>
          <w:lang w:val="ka-GE"/>
        </w:rPr>
        <w:t>მოწყობისა</w:t>
      </w:r>
      <w:r w:rsidR="00627DCD" w:rsidRPr="005A5BF0">
        <w:rPr>
          <w:sz w:val="24"/>
          <w:szCs w:val="24"/>
          <w:lang w:val="ka-GE"/>
        </w:rPr>
        <w:t xml:space="preserve"> </w:t>
      </w:r>
      <w:r w:rsidR="00627DCD" w:rsidRPr="005A5BF0">
        <w:rPr>
          <w:rFonts w:ascii="Sylfaen" w:hAnsi="Sylfaen" w:cs="Sylfaen"/>
          <w:sz w:val="24"/>
          <w:szCs w:val="24"/>
          <w:lang w:val="ka-GE"/>
        </w:rPr>
        <w:t>და</w:t>
      </w:r>
      <w:r w:rsidR="00627DCD" w:rsidRPr="005A5BF0">
        <w:rPr>
          <w:sz w:val="24"/>
          <w:szCs w:val="24"/>
          <w:lang w:val="ka-GE"/>
        </w:rPr>
        <w:t xml:space="preserve"> </w:t>
      </w:r>
      <w:r w:rsidR="00627DCD" w:rsidRPr="005A5BF0">
        <w:rPr>
          <w:rFonts w:ascii="Sylfaen" w:hAnsi="Sylfaen" w:cs="Sylfaen"/>
          <w:sz w:val="24"/>
          <w:szCs w:val="24"/>
          <w:lang w:val="ka-GE"/>
        </w:rPr>
        <w:t>ქალაქთმშენებლობის</w:t>
      </w:r>
      <w:r w:rsidR="00627DCD" w:rsidRPr="005A5BF0">
        <w:rPr>
          <w:sz w:val="24"/>
          <w:szCs w:val="24"/>
          <w:lang w:val="ka-GE"/>
        </w:rPr>
        <w:t xml:space="preserve"> </w:t>
      </w:r>
      <w:r w:rsidR="00627DCD" w:rsidRPr="005A5BF0">
        <w:rPr>
          <w:rFonts w:ascii="Sylfaen" w:hAnsi="Sylfaen" w:cs="Sylfaen"/>
          <w:sz w:val="24"/>
          <w:szCs w:val="24"/>
          <w:lang w:val="ka-GE"/>
        </w:rPr>
        <w:t>საფუძვლების</w:t>
      </w:r>
      <w:r w:rsidR="00627DCD" w:rsidRPr="005A5BF0">
        <w:rPr>
          <w:sz w:val="24"/>
          <w:szCs w:val="24"/>
          <w:lang w:val="ka-GE"/>
        </w:rPr>
        <w:t xml:space="preserve"> </w:t>
      </w:r>
      <w:r w:rsidR="00627DCD" w:rsidRPr="005A5BF0">
        <w:rPr>
          <w:rFonts w:ascii="Sylfaen" w:hAnsi="Sylfaen" w:cs="Sylfaen"/>
          <w:sz w:val="24"/>
          <w:szCs w:val="24"/>
          <w:lang w:val="ka-GE"/>
        </w:rPr>
        <w:t xml:space="preserve">შესახებ“ საქართველოს კანონის მიზანია, </w:t>
      </w:r>
      <w:r w:rsidR="0070025A" w:rsidRPr="005A5BF0">
        <w:rPr>
          <w:rFonts w:ascii="Sylfaen" w:hAnsi="Sylfaen" w:cs="Sylfaen"/>
          <w:sz w:val="24"/>
          <w:szCs w:val="24"/>
          <w:lang w:val="ka-GE"/>
        </w:rPr>
        <w:t>დასახლებათა</w:t>
      </w:r>
      <w:r w:rsidR="0070025A" w:rsidRPr="005A5BF0">
        <w:rPr>
          <w:sz w:val="24"/>
          <w:szCs w:val="24"/>
          <w:lang w:val="ka-GE"/>
        </w:rPr>
        <w:t xml:space="preserve"> </w:t>
      </w:r>
      <w:r w:rsidR="0070025A" w:rsidRPr="005A5BF0">
        <w:rPr>
          <w:rFonts w:ascii="Sylfaen" w:hAnsi="Sylfaen" w:cs="Sylfaen"/>
          <w:sz w:val="24"/>
          <w:szCs w:val="24"/>
          <w:lang w:val="ka-GE"/>
        </w:rPr>
        <w:t>და</w:t>
      </w:r>
      <w:r w:rsidR="0070025A" w:rsidRPr="005A5BF0">
        <w:rPr>
          <w:sz w:val="24"/>
          <w:szCs w:val="24"/>
          <w:lang w:val="ka-GE"/>
        </w:rPr>
        <w:t xml:space="preserve"> </w:t>
      </w:r>
      <w:r w:rsidR="0070025A" w:rsidRPr="005A5BF0">
        <w:rPr>
          <w:rFonts w:ascii="Sylfaen" w:hAnsi="Sylfaen" w:cs="Sylfaen"/>
          <w:sz w:val="24"/>
          <w:szCs w:val="24"/>
          <w:lang w:val="ka-GE"/>
        </w:rPr>
        <w:t>ინფრასტრუქტურის</w:t>
      </w:r>
      <w:r w:rsidR="0070025A" w:rsidRPr="005A5BF0">
        <w:rPr>
          <w:sz w:val="24"/>
          <w:szCs w:val="24"/>
          <w:lang w:val="ka-GE"/>
        </w:rPr>
        <w:t xml:space="preserve"> </w:t>
      </w:r>
      <w:r w:rsidR="0070025A" w:rsidRPr="005A5BF0">
        <w:rPr>
          <w:rFonts w:ascii="Sylfaen" w:hAnsi="Sylfaen" w:cs="Sylfaen"/>
          <w:sz w:val="24"/>
          <w:szCs w:val="24"/>
          <w:lang w:val="ka-GE"/>
        </w:rPr>
        <w:t>განვითარების</w:t>
      </w:r>
      <w:r w:rsidR="0070025A" w:rsidRPr="005A5BF0">
        <w:rPr>
          <w:sz w:val="24"/>
          <w:szCs w:val="24"/>
          <w:lang w:val="ka-GE"/>
        </w:rPr>
        <w:t xml:space="preserve"> </w:t>
      </w:r>
      <w:r w:rsidR="0070025A" w:rsidRPr="005A5BF0">
        <w:rPr>
          <w:rFonts w:ascii="Sylfaen" w:hAnsi="Sylfaen" w:cs="Sylfaen"/>
          <w:sz w:val="24"/>
          <w:szCs w:val="24"/>
          <w:lang w:val="ka-GE"/>
        </w:rPr>
        <w:t>პოლიტიკის</w:t>
      </w:r>
      <w:r w:rsidR="0070025A" w:rsidRPr="005A5BF0">
        <w:rPr>
          <w:sz w:val="24"/>
          <w:szCs w:val="24"/>
          <w:lang w:val="ka-GE"/>
        </w:rPr>
        <w:t xml:space="preserve"> </w:t>
      </w:r>
      <w:r w:rsidR="0070025A" w:rsidRPr="005A5BF0">
        <w:rPr>
          <w:rFonts w:ascii="Sylfaen" w:hAnsi="Sylfaen" w:cs="Sylfaen"/>
          <w:sz w:val="24"/>
          <w:szCs w:val="24"/>
          <w:lang w:val="ka-GE"/>
        </w:rPr>
        <w:t>ფორმირებისათვის</w:t>
      </w:r>
      <w:r w:rsidR="0070025A" w:rsidRPr="005A5BF0">
        <w:rPr>
          <w:sz w:val="24"/>
          <w:szCs w:val="24"/>
          <w:lang w:val="ka-GE"/>
        </w:rPr>
        <w:t xml:space="preserve"> </w:t>
      </w:r>
      <w:r w:rsidR="0070025A" w:rsidRPr="005A5BF0">
        <w:rPr>
          <w:rFonts w:ascii="Sylfaen" w:hAnsi="Sylfaen" w:cs="Sylfaen"/>
          <w:sz w:val="24"/>
          <w:szCs w:val="24"/>
          <w:lang w:val="ka-GE"/>
        </w:rPr>
        <w:t>საფუძვლის</w:t>
      </w:r>
      <w:r w:rsidR="0070025A" w:rsidRPr="005A5BF0">
        <w:rPr>
          <w:sz w:val="24"/>
          <w:szCs w:val="24"/>
          <w:lang w:val="ka-GE"/>
        </w:rPr>
        <w:t xml:space="preserve"> </w:t>
      </w:r>
      <w:r w:rsidR="0070025A" w:rsidRPr="005A5BF0">
        <w:rPr>
          <w:rFonts w:ascii="Sylfaen" w:hAnsi="Sylfaen" w:cs="Sylfaen"/>
          <w:sz w:val="24"/>
          <w:szCs w:val="24"/>
          <w:lang w:val="ka-GE"/>
        </w:rPr>
        <w:t>შექმნა</w:t>
      </w:r>
      <w:r w:rsidR="00627DCD" w:rsidRPr="005A5BF0">
        <w:rPr>
          <w:sz w:val="24"/>
          <w:szCs w:val="24"/>
          <w:lang w:val="ka-GE"/>
        </w:rPr>
        <w:t xml:space="preserve"> </w:t>
      </w:r>
      <w:r w:rsidR="00627DCD" w:rsidRPr="005A5BF0">
        <w:rPr>
          <w:rFonts w:ascii="Sylfaen" w:hAnsi="Sylfaen"/>
          <w:sz w:val="24"/>
          <w:szCs w:val="24"/>
          <w:lang w:val="ka-GE"/>
        </w:rPr>
        <w:t xml:space="preserve">და </w:t>
      </w:r>
      <w:r w:rsidR="0070025A" w:rsidRPr="005A5BF0">
        <w:rPr>
          <w:rFonts w:ascii="Sylfaen" w:hAnsi="Sylfaen" w:cs="Sylfaen"/>
          <w:sz w:val="24"/>
          <w:szCs w:val="24"/>
          <w:lang w:val="ka-GE"/>
        </w:rPr>
        <w:t>დარგობრივი</w:t>
      </w:r>
      <w:r w:rsidR="0070025A" w:rsidRPr="005A5BF0">
        <w:rPr>
          <w:sz w:val="24"/>
          <w:szCs w:val="24"/>
          <w:lang w:val="ka-GE"/>
        </w:rPr>
        <w:t xml:space="preserve"> </w:t>
      </w:r>
      <w:r w:rsidR="0070025A" w:rsidRPr="005A5BF0">
        <w:rPr>
          <w:rFonts w:ascii="Sylfaen" w:hAnsi="Sylfaen" w:cs="Sylfaen"/>
          <w:sz w:val="24"/>
          <w:szCs w:val="24"/>
          <w:lang w:val="ka-GE"/>
        </w:rPr>
        <w:t>განვითარების</w:t>
      </w:r>
      <w:r w:rsidR="0070025A" w:rsidRPr="005A5BF0">
        <w:rPr>
          <w:sz w:val="24"/>
          <w:szCs w:val="24"/>
          <w:lang w:val="ka-GE"/>
        </w:rPr>
        <w:t xml:space="preserve"> </w:t>
      </w:r>
      <w:r w:rsidR="0070025A" w:rsidRPr="005A5BF0">
        <w:rPr>
          <w:rFonts w:ascii="Sylfaen" w:hAnsi="Sylfaen" w:cs="Sylfaen"/>
          <w:sz w:val="24"/>
          <w:szCs w:val="24"/>
          <w:lang w:val="ka-GE"/>
        </w:rPr>
        <w:t>პროგრამებისა</w:t>
      </w:r>
      <w:r w:rsidR="0070025A" w:rsidRPr="005A5BF0">
        <w:rPr>
          <w:sz w:val="24"/>
          <w:szCs w:val="24"/>
          <w:lang w:val="ka-GE"/>
        </w:rPr>
        <w:t xml:space="preserve"> </w:t>
      </w:r>
      <w:r w:rsidR="0070025A" w:rsidRPr="005A5BF0">
        <w:rPr>
          <w:rFonts w:ascii="Sylfaen" w:hAnsi="Sylfaen" w:cs="Sylfaen"/>
          <w:sz w:val="24"/>
          <w:szCs w:val="24"/>
          <w:lang w:val="ka-GE"/>
        </w:rPr>
        <w:t>და</w:t>
      </w:r>
      <w:r w:rsidR="0070025A" w:rsidRPr="005A5BF0">
        <w:rPr>
          <w:sz w:val="24"/>
          <w:szCs w:val="24"/>
          <w:lang w:val="ka-GE"/>
        </w:rPr>
        <w:t xml:space="preserve"> </w:t>
      </w:r>
      <w:r w:rsidR="0070025A" w:rsidRPr="005A5BF0">
        <w:rPr>
          <w:rFonts w:ascii="Sylfaen" w:hAnsi="Sylfaen" w:cs="Sylfaen"/>
          <w:sz w:val="24"/>
          <w:szCs w:val="24"/>
          <w:lang w:val="ka-GE"/>
        </w:rPr>
        <w:t>დარგობრივი</w:t>
      </w:r>
      <w:r w:rsidR="0070025A" w:rsidRPr="005A5BF0">
        <w:rPr>
          <w:sz w:val="24"/>
          <w:szCs w:val="24"/>
          <w:lang w:val="ka-GE"/>
        </w:rPr>
        <w:t xml:space="preserve"> </w:t>
      </w:r>
      <w:r w:rsidR="0070025A" w:rsidRPr="005A5BF0">
        <w:rPr>
          <w:rFonts w:ascii="Sylfaen" w:hAnsi="Sylfaen" w:cs="Sylfaen"/>
          <w:sz w:val="24"/>
          <w:szCs w:val="24"/>
          <w:lang w:val="ka-GE"/>
        </w:rPr>
        <w:t>გეგმების</w:t>
      </w:r>
      <w:r w:rsidR="0070025A" w:rsidRPr="005A5BF0">
        <w:rPr>
          <w:sz w:val="24"/>
          <w:szCs w:val="24"/>
          <w:lang w:val="ka-GE"/>
        </w:rPr>
        <w:t xml:space="preserve"> </w:t>
      </w:r>
      <w:r w:rsidR="0070025A" w:rsidRPr="005A5BF0">
        <w:rPr>
          <w:rFonts w:ascii="Sylfaen" w:hAnsi="Sylfaen" w:cs="Sylfaen"/>
          <w:sz w:val="24"/>
          <w:szCs w:val="24"/>
          <w:lang w:val="ka-GE"/>
        </w:rPr>
        <w:t>ინტეგრაცია</w:t>
      </w:r>
      <w:r w:rsidR="0070025A" w:rsidRPr="005A5BF0">
        <w:rPr>
          <w:sz w:val="24"/>
          <w:szCs w:val="24"/>
          <w:lang w:val="ka-GE"/>
        </w:rPr>
        <w:t xml:space="preserve"> </w:t>
      </w:r>
      <w:r w:rsidR="0070025A" w:rsidRPr="005A5BF0">
        <w:rPr>
          <w:rFonts w:ascii="Sylfaen" w:hAnsi="Sylfaen" w:cs="Sylfaen"/>
          <w:sz w:val="24"/>
          <w:szCs w:val="24"/>
          <w:lang w:val="ka-GE"/>
        </w:rPr>
        <w:t>სივრცით</w:t>
      </w:r>
      <w:r w:rsidR="00627DCD" w:rsidRPr="005A5BF0">
        <w:rPr>
          <w:sz w:val="24"/>
          <w:szCs w:val="24"/>
          <w:lang w:val="ka-GE"/>
        </w:rPr>
        <w:t>-</w:t>
      </w:r>
      <w:r w:rsidR="0070025A" w:rsidRPr="005A5BF0">
        <w:rPr>
          <w:rFonts w:ascii="Sylfaen" w:hAnsi="Sylfaen" w:cs="Sylfaen"/>
          <w:sz w:val="24"/>
          <w:szCs w:val="24"/>
          <w:lang w:val="ka-GE"/>
        </w:rPr>
        <w:t>ტერიტორიული</w:t>
      </w:r>
      <w:r w:rsidR="0070025A" w:rsidRPr="005A5BF0">
        <w:rPr>
          <w:sz w:val="24"/>
          <w:szCs w:val="24"/>
          <w:lang w:val="ka-GE"/>
        </w:rPr>
        <w:t xml:space="preserve"> </w:t>
      </w:r>
      <w:r w:rsidR="0070025A" w:rsidRPr="005A5BF0">
        <w:rPr>
          <w:rFonts w:ascii="Sylfaen" w:hAnsi="Sylfaen" w:cs="Sylfaen"/>
          <w:sz w:val="24"/>
          <w:szCs w:val="24"/>
          <w:lang w:val="ka-GE"/>
        </w:rPr>
        <w:t>განვითარების</w:t>
      </w:r>
      <w:r w:rsidR="0070025A" w:rsidRPr="005A5BF0">
        <w:rPr>
          <w:sz w:val="24"/>
          <w:szCs w:val="24"/>
          <w:lang w:val="ka-GE"/>
        </w:rPr>
        <w:t xml:space="preserve"> </w:t>
      </w:r>
      <w:r w:rsidR="0070025A" w:rsidRPr="005A5BF0">
        <w:rPr>
          <w:rFonts w:ascii="Sylfaen" w:hAnsi="Sylfaen" w:cs="Sylfaen"/>
          <w:sz w:val="24"/>
          <w:szCs w:val="24"/>
          <w:lang w:val="ka-GE"/>
        </w:rPr>
        <w:t>პოლიტიკასა</w:t>
      </w:r>
      <w:r w:rsidR="0070025A" w:rsidRPr="005A5BF0">
        <w:rPr>
          <w:sz w:val="24"/>
          <w:szCs w:val="24"/>
          <w:lang w:val="ka-GE"/>
        </w:rPr>
        <w:t xml:space="preserve"> </w:t>
      </w:r>
      <w:r w:rsidR="0070025A" w:rsidRPr="005A5BF0">
        <w:rPr>
          <w:rFonts w:ascii="Sylfaen" w:hAnsi="Sylfaen" w:cs="Sylfaen"/>
          <w:sz w:val="24"/>
          <w:szCs w:val="24"/>
          <w:lang w:val="ka-GE"/>
        </w:rPr>
        <w:t>და</w:t>
      </w:r>
      <w:r w:rsidR="0070025A" w:rsidRPr="005A5BF0">
        <w:rPr>
          <w:sz w:val="24"/>
          <w:szCs w:val="24"/>
          <w:lang w:val="ka-GE"/>
        </w:rPr>
        <w:t xml:space="preserve"> </w:t>
      </w:r>
      <w:r w:rsidR="0070025A" w:rsidRPr="005A5BF0">
        <w:rPr>
          <w:rFonts w:ascii="Sylfaen" w:hAnsi="Sylfaen" w:cs="Sylfaen"/>
          <w:sz w:val="24"/>
          <w:szCs w:val="24"/>
          <w:lang w:val="ka-GE"/>
        </w:rPr>
        <w:t>გეგმებში</w:t>
      </w:r>
      <w:r w:rsidR="0070025A" w:rsidRPr="005A5BF0">
        <w:rPr>
          <w:sz w:val="24"/>
          <w:szCs w:val="24"/>
          <w:lang w:val="ka-GE"/>
        </w:rPr>
        <w:t>.</w:t>
      </w:r>
      <w:r w:rsidR="00627DCD" w:rsidRPr="005A5BF0">
        <w:rPr>
          <w:rFonts w:ascii="Sylfaen" w:hAnsi="Sylfaen"/>
          <w:sz w:val="24"/>
          <w:szCs w:val="24"/>
          <w:lang w:val="ka-GE"/>
        </w:rPr>
        <w:t xml:space="preserve"> </w:t>
      </w:r>
      <w:r w:rsidR="00A55752" w:rsidRPr="005A5BF0">
        <w:rPr>
          <w:rFonts w:ascii="Sylfaen" w:hAnsi="Sylfaen"/>
          <w:sz w:val="24"/>
          <w:szCs w:val="24"/>
          <w:lang w:val="ka-GE"/>
        </w:rPr>
        <w:t>ყოველივე ზემოაღნიშნულთან</w:t>
      </w:r>
      <w:r w:rsidR="00627DCD" w:rsidRPr="005A5BF0">
        <w:rPr>
          <w:rFonts w:ascii="Sylfaen" w:hAnsi="Sylfaen"/>
          <w:sz w:val="24"/>
          <w:szCs w:val="24"/>
          <w:lang w:val="ka-GE"/>
        </w:rPr>
        <w:t xml:space="preserve"> პირდაპირ </w:t>
      </w:r>
      <w:r w:rsidR="00A55752" w:rsidRPr="005A5BF0">
        <w:rPr>
          <w:rFonts w:ascii="Sylfaen" w:hAnsi="Sylfaen"/>
          <w:sz w:val="24"/>
          <w:szCs w:val="24"/>
          <w:lang w:val="ka-GE"/>
        </w:rPr>
        <w:t>კავშირშია</w:t>
      </w:r>
      <w:r w:rsidR="00627DCD" w:rsidRPr="005A5BF0">
        <w:rPr>
          <w:rFonts w:ascii="Sylfaen" w:hAnsi="Sylfaen"/>
          <w:sz w:val="24"/>
          <w:szCs w:val="24"/>
          <w:lang w:val="ka-GE"/>
        </w:rPr>
        <w:t xml:space="preserve"> მიწის მიზნობრივი </w:t>
      </w:r>
      <w:r w:rsidR="0042540A" w:rsidRPr="005A5BF0">
        <w:rPr>
          <w:rFonts w:ascii="Sylfaen" w:hAnsi="Sylfaen"/>
          <w:sz w:val="24"/>
          <w:szCs w:val="24"/>
          <w:lang w:val="ka-GE"/>
        </w:rPr>
        <w:t>დანიშნულების</w:t>
      </w:r>
      <w:r w:rsidR="00627DCD" w:rsidRPr="005A5BF0">
        <w:rPr>
          <w:rFonts w:ascii="Sylfaen" w:hAnsi="Sylfaen"/>
          <w:sz w:val="24"/>
          <w:szCs w:val="24"/>
          <w:lang w:val="ka-GE"/>
        </w:rPr>
        <w:t xml:space="preserve"> საკითხ</w:t>
      </w:r>
      <w:r w:rsidR="00866088" w:rsidRPr="005A5BF0">
        <w:rPr>
          <w:rFonts w:ascii="Sylfaen" w:hAnsi="Sylfaen"/>
          <w:sz w:val="24"/>
          <w:szCs w:val="24"/>
          <w:lang w:val="ka-GE"/>
        </w:rPr>
        <w:t>ის გადაწყვეტა</w:t>
      </w:r>
      <w:r w:rsidR="007D5317" w:rsidRPr="005A5BF0">
        <w:rPr>
          <w:rFonts w:ascii="Sylfaen" w:hAnsi="Sylfaen"/>
          <w:sz w:val="24"/>
          <w:szCs w:val="24"/>
          <w:lang w:val="ka-GE"/>
        </w:rPr>
        <w:t>.</w:t>
      </w:r>
      <w:r w:rsidR="00627DCD" w:rsidRPr="005A5BF0">
        <w:rPr>
          <w:rFonts w:ascii="Sylfaen" w:hAnsi="Sylfaen"/>
          <w:sz w:val="24"/>
          <w:szCs w:val="24"/>
          <w:lang w:val="ka-GE"/>
        </w:rPr>
        <w:t xml:space="preserve"> მიწის დანიშნულების ცვლილება ვერ განხორციელდება </w:t>
      </w:r>
      <w:r w:rsidR="00627DCD" w:rsidRPr="005A5BF0">
        <w:rPr>
          <w:rFonts w:ascii="Sylfaen" w:eastAsia="Times New Roman" w:hAnsi="Sylfaen" w:cs="Sylfaen"/>
          <w:sz w:val="24"/>
          <w:szCs w:val="24"/>
          <w:lang w:val="ka-GE" w:eastAsia="x-none"/>
        </w:rPr>
        <w:t xml:space="preserve">სივრცით-ტერიტორიული დაგეგმვის პირობებისგან დამოუკიდებლად. </w:t>
      </w:r>
      <w:r w:rsidR="00A55752" w:rsidRPr="005A5BF0">
        <w:rPr>
          <w:rFonts w:ascii="Sylfaen" w:eastAsia="Times New Roman" w:hAnsi="Sylfaen" w:cs="Sylfaen"/>
          <w:sz w:val="24"/>
          <w:szCs w:val="24"/>
          <w:lang w:val="ka-GE" w:eastAsia="x-none"/>
        </w:rPr>
        <w:t>ევროკავშირის წევრი ქვეყნების კანონმდებლობით</w:t>
      </w:r>
      <w:r w:rsidR="007D5317" w:rsidRPr="005A5BF0">
        <w:rPr>
          <w:rFonts w:ascii="Sylfaen" w:eastAsia="Times New Roman" w:hAnsi="Sylfaen" w:cs="Sylfaen"/>
          <w:sz w:val="24"/>
          <w:szCs w:val="24"/>
          <w:lang w:val="ka-GE" w:eastAsia="x-none"/>
        </w:rPr>
        <w:t>, მიწის მართვასთან დაკავშირებულ</w:t>
      </w:r>
      <w:r w:rsidR="00A55752" w:rsidRPr="005A5BF0">
        <w:rPr>
          <w:rFonts w:ascii="Sylfaen" w:eastAsia="Times New Roman" w:hAnsi="Sylfaen" w:cs="Sylfaen"/>
          <w:sz w:val="24"/>
          <w:szCs w:val="24"/>
          <w:lang w:val="ka-GE" w:eastAsia="x-none"/>
        </w:rPr>
        <w:t xml:space="preserve"> საკითხებ</w:t>
      </w:r>
      <w:r w:rsidR="00866088" w:rsidRPr="005A5BF0">
        <w:rPr>
          <w:rFonts w:ascii="Sylfaen" w:eastAsia="Times New Roman" w:hAnsi="Sylfaen" w:cs="Sylfaen"/>
          <w:sz w:val="24"/>
          <w:szCs w:val="24"/>
          <w:lang w:val="ka-GE" w:eastAsia="x-none"/>
        </w:rPr>
        <w:t>ზე გადაწყვეტილება მიი</w:t>
      </w:r>
      <w:r w:rsidR="00627DF0" w:rsidRPr="005A5BF0">
        <w:rPr>
          <w:rFonts w:ascii="Sylfaen" w:eastAsia="Times New Roman" w:hAnsi="Sylfaen" w:cs="Sylfaen"/>
          <w:sz w:val="24"/>
          <w:szCs w:val="24"/>
          <w:lang w:val="ka-GE" w:eastAsia="x-none"/>
        </w:rPr>
        <w:t>ღ</w:t>
      </w:r>
      <w:r w:rsidR="00866088" w:rsidRPr="005A5BF0">
        <w:rPr>
          <w:rFonts w:ascii="Sylfaen" w:eastAsia="Times New Roman" w:hAnsi="Sylfaen" w:cs="Sylfaen"/>
          <w:sz w:val="24"/>
          <w:szCs w:val="24"/>
          <w:lang w:val="ka-GE" w:eastAsia="x-none"/>
        </w:rPr>
        <w:t xml:space="preserve">ება </w:t>
      </w:r>
      <w:r w:rsidR="00A55752" w:rsidRPr="005A5BF0">
        <w:rPr>
          <w:rFonts w:ascii="Sylfaen" w:eastAsia="Times New Roman" w:hAnsi="Sylfaen" w:cs="Sylfaen"/>
          <w:sz w:val="24"/>
          <w:szCs w:val="24"/>
          <w:lang w:val="ka-GE" w:eastAsia="x-none"/>
        </w:rPr>
        <w:t>სწორედ ტერიტორიების სივრცითი მოწყობის პირობები</w:t>
      </w:r>
      <w:r w:rsidR="00866088" w:rsidRPr="005A5BF0">
        <w:rPr>
          <w:rFonts w:ascii="Sylfaen" w:eastAsia="Times New Roman" w:hAnsi="Sylfaen" w:cs="Sylfaen"/>
          <w:sz w:val="24"/>
          <w:szCs w:val="24"/>
          <w:lang w:val="ka-GE" w:eastAsia="x-none"/>
        </w:rPr>
        <w:t>ს გათვალისწინებით</w:t>
      </w:r>
      <w:r w:rsidR="00A55752" w:rsidRPr="005A5BF0">
        <w:rPr>
          <w:rFonts w:ascii="Sylfaen" w:eastAsia="Times New Roman" w:hAnsi="Sylfaen" w:cs="Sylfaen"/>
          <w:sz w:val="24"/>
          <w:szCs w:val="24"/>
          <w:lang w:val="ka-GE" w:eastAsia="x-none"/>
        </w:rPr>
        <w:t>.</w:t>
      </w:r>
      <w:r w:rsidR="00B03694" w:rsidRPr="005A5BF0">
        <w:rPr>
          <w:rFonts w:ascii="Sylfaen" w:eastAsia="Times New Roman" w:hAnsi="Sylfaen" w:cs="Sylfaen"/>
          <w:sz w:val="24"/>
          <w:szCs w:val="24"/>
          <w:lang w:val="ka-GE" w:eastAsia="x-none"/>
        </w:rPr>
        <w:t xml:space="preserve"> </w:t>
      </w:r>
    </w:p>
    <w:p w14:paraId="055A2230" w14:textId="77777777" w:rsidR="00727D0E" w:rsidRPr="005A5BF0" w:rsidRDefault="00B03694" w:rsidP="00982548">
      <w:pPr>
        <w:pStyle w:val="ListParagraph"/>
        <w:numPr>
          <w:ilvl w:val="1"/>
          <w:numId w:val="22"/>
        </w:numPr>
        <w:tabs>
          <w:tab w:val="left" w:pos="720"/>
          <w:tab w:val="left" w:pos="990"/>
          <w:tab w:val="left" w:pos="1170"/>
        </w:tabs>
        <w:autoSpaceDE w:val="0"/>
        <w:autoSpaceDN w:val="0"/>
        <w:adjustRightInd w:val="0"/>
        <w:spacing w:after="120" w:line="264" w:lineRule="auto"/>
        <w:ind w:left="0" w:firstLine="720"/>
        <w:contextualSpacing w:val="0"/>
        <w:jc w:val="both"/>
        <w:rPr>
          <w:rFonts w:ascii="Sylfaen" w:hAnsi="Sylfaen"/>
          <w:sz w:val="24"/>
          <w:szCs w:val="24"/>
          <w:lang w:val="ka-GE"/>
        </w:rPr>
      </w:pPr>
      <w:r w:rsidRPr="005A5BF0">
        <w:rPr>
          <w:rFonts w:ascii="Sylfaen" w:eastAsia="Times New Roman" w:hAnsi="Sylfaen" w:cs="Sylfaen"/>
          <w:sz w:val="24"/>
          <w:szCs w:val="24"/>
          <w:lang w:val="ka-GE" w:eastAsia="x-none"/>
        </w:rPr>
        <w:lastRenderedPageBreak/>
        <w:t xml:space="preserve">უნდა აღინიშნოს, რომ საქართველოს მოქმედი კანონმდებლობა ითვალისწინებს მიწის საკუთრებასთან დაკავშირებული საკითხის გადაწყვეტას </w:t>
      </w:r>
      <w:r w:rsidR="00171E9E" w:rsidRPr="005A5BF0">
        <w:rPr>
          <w:rFonts w:ascii="Sylfaen" w:eastAsia="Times New Roman" w:hAnsi="Sylfaen" w:cs="Sylfaen"/>
          <w:sz w:val="24"/>
          <w:szCs w:val="24"/>
          <w:lang w:val="ka-GE" w:eastAsia="x-none"/>
        </w:rPr>
        <w:t>სივრცით-</w:t>
      </w:r>
      <w:r w:rsidR="0042540A" w:rsidRPr="005A5BF0">
        <w:rPr>
          <w:rFonts w:ascii="Sylfaen" w:eastAsia="Times New Roman" w:hAnsi="Sylfaen" w:cs="Sylfaen"/>
          <w:sz w:val="24"/>
          <w:szCs w:val="24"/>
          <w:lang w:val="ka-GE" w:eastAsia="x-none"/>
        </w:rPr>
        <w:t xml:space="preserve">ტერიტორიული დაგეგმვის პირობების შესაბამისად. </w:t>
      </w:r>
      <w:r w:rsidRPr="005A5BF0">
        <w:rPr>
          <w:rFonts w:ascii="Sylfaen" w:eastAsia="Times New Roman" w:hAnsi="Sylfaen" w:cs="Sylfaen"/>
          <w:sz w:val="24"/>
          <w:szCs w:val="24"/>
          <w:lang w:val="ka-GE" w:eastAsia="x-none"/>
        </w:rPr>
        <w:t>კერძოდ, „</w:t>
      </w:r>
      <w:r w:rsidRPr="005A5BF0">
        <w:rPr>
          <w:rFonts w:ascii="Sylfaen" w:hAnsi="Sylfaen" w:cs="Sylfaen"/>
          <w:sz w:val="24"/>
          <w:szCs w:val="24"/>
          <w:lang w:val="ka-GE"/>
        </w:rPr>
        <w:t>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საქართველოს კანონის 5</w:t>
      </w:r>
      <w:r w:rsidRPr="005A5BF0">
        <w:rPr>
          <w:rFonts w:ascii="Sylfaen" w:hAnsi="Sylfaen" w:cs="Sylfaen"/>
          <w:sz w:val="24"/>
          <w:szCs w:val="24"/>
          <w:vertAlign w:val="superscript"/>
          <w:lang w:val="ka-GE"/>
        </w:rPr>
        <w:t>1</w:t>
      </w:r>
      <w:r w:rsidRPr="005A5BF0">
        <w:rPr>
          <w:rFonts w:ascii="Sylfaen" w:hAnsi="Sylfaen" w:cs="Sylfaen"/>
          <w:sz w:val="24"/>
          <w:szCs w:val="24"/>
          <w:lang w:val="ka-GE"/>
        </w:rPr>
        <w:t xml:space="preserve"> მუხლის თანახმად</w:t>
      </w:r>
      <w:r w:rsidR="00171E9E" w:rsidRPr="005A5BF0">
        <w:rPr>
          <w:rFonts w:ascii="Sylfaen" w:hAnsi="Sylfaen" w:cs="Sylfaen"/>
          <w:sz w:val="24"/>
          <w:szCs w:val="24"/>
          <w:lang w:val="ka-GE"/>
        </w:rPr>
        <w:t xml:space="preserve">, </w:t>
      </w:r>
      <w:r w:rsidRPr="005A5BF0">
        <w:rPr>
          <w:rFonts w:ascii="Sylfaen" w:hAnsi="Sylfaen" w:cs="Sylfaen"/>
          <w:sz w:val="24"/>
          <w:szCs w:val="24"/>
          <w:lang w:val="ka-GE"/>
        </w:rPr>
        <w:t>თვითნებურად დაკავებულ მიწაზე საკუთრების უფლების აღიარების შესახებ მოთხოვნის განხილვისას</w:t>
      </w:r>
      <w:r w:rsidR="00171E9E" w:rsidRPr="005A5BF0">
        <w:rPr>
          <w:rFonts w:ascii="Sylfaen" w:hAnsi="Sylfaen" w:cs="Sylfaen"/>
          <w:sz w:val="24"/>
          <w:szCs w:val="24"/>
          <w:lang w:val="ka-GE"/>
        </w:rPr>
        <w:t xml:space="preserve"> </w:t>
      </w:r>
      <w:r w:rsidRPr="005A5BF0">
        <w:rPr>
          <w:rFonts w:ascii="Sylfaen" w:hAnsi="Sylfaen" w:cs="Sylfaen"/>
          <w:sz w:val="24"/>
          <w:szCs w:val="24"/>
          <w:lang w:val="ka-GE"/>
        </w:rPr>
        <w:t>გათვალისწინებული უნდა იქნეს მოთხოვნის შესაბამისობა სივრცით-ტერიტორიული დაგეგმვის პირობებთან</w:t>
      </w:r>
      <w:r w:rsidR="00171E9E" w:rsidRPr="005A5BF0">
        <w:rPr>
          <w:rFonts w:ascii="Sylfaen" w:hAnsi="Sylfaen" w:cs="Sylfaen"/>
          <w:sz w:val="24"/>
          <w:szCs w:val="24"/>
          <w:lang w:val="ka-GE"/>
        </w:rPr>
        <w:t xml:space="preserve"> </w:t>
      </w:r>
      <w:r w:rsidRPr="005A5BF0">
        <w:rPr>
          <w:rFonts w:ascii="Sylfaen" w:hAnsi="Sylfaen" w:cs="Sylfaen"/>
          <w:sz w:val="24"/>
          <w:szCs w:val="24"/>
          <w:lang w:val="ka-GE"/>
        </w:rPr>
        <w:t>და მიწის განკარგვის სტრატეგიულ გეგმასთან</w:t>
      </w:r>
      <w:r w:rsidR="00C86786" w:rsidRPr="005A5BF0">
        <w:rPr>
          <w:rFonts w:ascii="Sylfaen" w:hAnsi="Sylfaen" w:cs="Sylfaen"/>
          <w:sz w:val="24"/>
          <w:szCs w:val="24"/>
          <w:lang w:val="ka-GE"/>
        </w:rPr>
        <w:t>.</w:t>
      </w:r>
    </w:p>
    <w:p w14:paraId="2B2E877D" w14:textId="376C36D5" w:rsidR="00727D0E" w:rsidRPr="005A5BF0" w:rsidRDefault="007D5317" w:rsidP="00982548">
      <w:pPr>
        <w:pStyle w:val="ListParagraph"/>
        <w:numPr>
          <w:ilvl w:val="1"/>
          <w:numId w:val="22"/>
        </w:numPr>
        <w:tabs>
          <w:tab w:val="left" w:pos="720"/>
          <w:tab w:val="left" w:pos="990"/>
          <w:tab w:val="left" w:pos="1170"/>
        </w:tabs>
        <w:autoSpaceDE w:val="0"/>
        <w:autoSpaceDN w:val="0"/>
        <w:adjustRightInd w:val="0"/>
        <w:spacing w:after="120" w:line="264" w:lineRule="auto"/>
        <w:ind w:left="0" w:firstLine="720"/>
        <w:contextualSpacing w:val="0"/>
        <w:jc w:val="both"/>
        <w:rPr>
          <w:rFonts w:ascii="Sylfaen" w:hAnsi="Sylfaen"/>
          <w:sz w:val="24"/>
          <w:szCs w:val="24"/>
          <w:lang w:val="ka-GE"/>
        </w:rPr>
      </w:pPr>
      <w:r w:rsidRPr="005A5BF0">
        <w:rPr>
          <w:rFonts w:ascii="Sylfaen" w:hAnsi="Sylfaen" w:cs="Sylfaen"/>
          <w:sz w:val="24"/>
          <w:szCs w:val="24"/>
          <w:lang w:val="ka-GE"/>
        </w:rPr>
        <w:t xml:space="preserve">ამგვარად, </w:t>
      </w:r>
      <w:r w:rsidR="00C101FC" w:rsidRPr="005A5BF0">
        <w:rPr>
          <w:rFonts w:ascii="Sylfaen" w:hAnsi="Sylfaen" w:cs="Sylfaen"/>
          <w:sz w:val="24"/>
          <w:szCs w:val="24"/>
          <w:lang w:val="ka-GE"/>
        </w:rPr>
        <w:t xml:space="preserve">მიწის მდგრადი მართვისა და რაციონალური გამოყენების პრინციპებიდან გამომდინარე, მხოლოდ მესაკუთრის მიერ გაცხადებული </w:t>
      </w:r>
      <w:r w:rsidRPr="005A5BF0">
        <w:rPr>
          <w:rFonts w:ascii="Sylfaen" w:hAnsi="Sylfaen" w:cs="Sylfaen"/>
          <w:sz w:val="24"/>
          <w:szCs w:val="24"/>
          <w:lang w:val="ka-GE"/>
        </w:rPr>
        <w:t>დასაბუთებულ</w:t>
      </w:r>
      <w:r w:rsidR="00BE3D37">
        <w:rPr>
          <w:rFonts w:ascii="Sylfaen" w:hAnsi="Sylfaen" w:cs="Sylfaen"/>
          <w:sz w:val="24"/>
          <w:szCs w:val="24"/>
          <w:lang w:val="ka-GE"/>
        </w:rPr>
        <w:t>ი</w:t>
      </w:r>
      <w:r w:rsidRPr="005A5BF0">
        <w:rPr>
          <w:rFonts w:ascii="Sylfaen" w:hAnsi="Sylfaen" w:cs="Sylfaen"/>
          <w:sz w:val="24"/>
          <w:szCs w:val="24"/>
          <w:lang w:val="ka-GE"/>
        </w:rPr>
        <w:t xml:space="preserve"> საჭიროებ</w:t>
      </w:r>
      <w:r w:rsidR="00C101FC" w:rsidRPr="005A5BF0">
        <w:rPr>
          <w:rFonts w:ascii="Sylfaen" w:hAnsi="Sylfaen" w:cs="Sylfaen"/>
          <w:sz w:val="24"/>
          <w:szCs w:val="24"/>
          <w:lang w:val="ka-GE"/>
        </w:rPr>
        <w:t>ა არ არის საკმარისი მიწის მიზნობრივი დანიშნულების ცვლილებაზე გადაწყვეტილების მისაღებად</w:t>
      </w:r>
      <w:r w:rsidR="0042540A" w:rsidRPr="005A5BF0">
        <w:rPr>
          <w:rFonts w:ascii="Sylfaen" w:hAnsi="Sylfaen" w:cs="Sylfaen"/>
          <w:sz w:val="24"/>
          <w:szCs w:val="24"/>
          <w:lang w:val="ka-GE"/>
        </w:rPr>
        <w:t xml:space="preserve"> და</w:t>
      </w:r>
      <w:r w:rsidR="00C101FC" w:rsidRPr="005A5BF0">
        <w:rPr>
          <w:rFonts w:ascii="Sylfaen" w:hAnsi="Sylfaen" w:cs="Sylfaen"/>
          <w:sz w:val="24"/>
          <w:szCs w:val="24"/>
          <w:lang w:val="ka-GE"/>
        </w:rPr>
        <w:t xml:space="preserve"> აუცილებელია </w:t>
      </w:r>
      <w:r w:rsidR="00C101FC" w:rsidRPr="005A5BF0">
        <w:rPr>
          <w:rFonts w:ascii="Sylfaen" w:eastAsia="Times New Roman" w:hAnsi="Sylfaen" w:cs="Sylfaen"/>
          <w:sz w:val="24"/>
          <w:szCs w:val="24"/>
          <w:lang w:val="ka-GE" w:eastAsia="x-none"/>
        </w:rPr>
        <w:t>სივრცით-ტერიტორიული დაგეგმვის პირობები</w:t>
      </w:r>
      <w:r w:rsidR="00506C7C" w:rsidRPr="005A5BF0">
        <w:rPr>
          <w:rFonts w:ascii="Sylfaen" w:eastAsia="Times New Roman" w:hAnsi="Sylfaen" w:cs="Sylfaen"/>
          <w:sz w:val="24"/>
          <w:szCs w:val="24"/>
          <w:lang w:val="ka-GE" w:eastAsia="x-none"/>
        </w:rPr>
        <w:t>ს გათვალისწინება</w:t>
      </w:r>
      <w:r w:rsidR="00C101FC" w:rsidRPr="005A5BF0">
        <w:rPr>
          <w:rFonts w:ascii="Sylfaen" w:eastAsia="Times New Roman" w:hAnsi="Sylfaen" w:cs="Sylfaen"/>
          <w:sz w:val="24"/>
          <w:szCs w:val="24"/>
          <w:lang w:val="ka-GE" w:eastAsia="x-none"/>
        </w:rPr>
        <w:t>.</w:t>
      </w:r>
    </w:p>
    <w:p w14:paraId="5937591E" w14:textId="5EE1CB93" w:rsidR="00727D0E" w:rsidRPr="005A5BF0" w:rsidRDefault="00174B7F" w:rsidP="00982548">
      <w:pPr>
        <w:pStyle w:val="ListParagraph"/>
        <w:numPr>
          <w:ilvl w:val="1"/>
          <w:numId w:val="22"/>
        </w:numPr>
        <w:tabs>
          <w:tab w:val="left" w:pos="720"/>
          <w:tab w:val="left" w:pos="990"/>
          <w:tab w:val="left" w:pos="1170"/>
        </w:tabs>
        <w:autoSpaceDE w:val="0"/>
        <w:autoSpaceDN w:val="0"/>
        <w:adjustRightInd w:val="0"/>
        <w:spacing w:after="120" w:line="264" w:lineRule="auto"/>
        <w:ind w:left="0" w:firstLine="720"/>
        <w:contextualSpacing w:val="0"/>
        <w:jc w:val="both"/>
        <w:rPr>
          <w:rFonts w:ascii="Sylfaen" w:hAnsi="Sylfaen"/>
          <w:sz w:val="24"/>
          <w:szCs w:val="24"/>
          <w:lang w:val="ka-GE"/>
        </w:rPr>
      </w:pPr>
      <w:r w:rsidRPr="005A5BF0">
        <w:rPr>
          <w:rFonts w:ascii="Sylfaen" w:eastAsia="Times New Roman" w:hAnsi="Sylfaen" w:cs="Sylfaen"/>
          <w:sz w:val="24"/>
          <w:szCs w:val="24"/>
          <w:lang w:val="ka-GE" w:eastAsia="x-none"/>
        </w:rPr>
        <w:t xml:space="preserve">პროექტის თანახმად, </w:t>
      </w:r>
      <w:r w:rsidR="000068F4" w:rsidRPr="005A5BF0">
        <w:rPr>
          <w:rFonts w:ascii="Sylfaen" w:eastAsia="Times New Roman" w:hAnsi="Sylfaen" w:cs="Sylfaen"/>
          <w:sz w:val="24"/>
          <w:szCs w:val="24"/>
          <w:lang w:val="ka-GE" w:eastAsia="x-none"/>
        </w:rPr>
        <w:t xml:space="preserve">მიწის მიზნობრივი დანიშნულების ცვლილებისა და </w:t>
      </w:r>
      <w:r w:rsidR="000068F4" w:rsidRPr="005A5BF0">
        <w:rPr>
          <w:rFonts w:ascii="Sylfaen" w:hAnsi="Sylfaen" w:cs="Sylfaen"/>
          <w:sz w:val="24"/>
          <w:szCs w:val="24"/>
          <w:lang w:val="ka-GE"/>
        </w:rPr>
        <w:t>სასოფლო</w:t>
      </w:r>
      <w:r w:rsidR="000068F4" w:rsidRPr="005A5BF0">
        <w:rPr>
          <w:sz w:val="24"/>
          <w:szCs w:val="24"/>
          <w:lang w:val="ka-GE"/>
        </w:rPr>
        <w:t>-</w:t>
      </w:r>
      <w:r w:rsidR="000068F4" w:rsidRPr="005A5BF0">
        <w:rPr>
          <w:rFonts w:ascii="Sylfaen" w:hAnsi="Sylfaen" w:cs="Sylfaen"/>
          <w:sz w:val="24"/>
          <w:szCs w:val="24"/>
          <w:lang w:val="ka-GE"/>
        </w:rPr>
        <w:t>სამეურნეო</w:t>
      </w:r>
      <w:r w:rsidR="000068F4" w:rsidRPr="005A5BF0">
        <w:rPr>
          <w:sz w:val="24"/>
          <w:szCs w:val="24"/>
          <w:lang w:val="ka-GE"/>
        </w:rPr>
        <w:t xml:space="preserve"> </w:t>
      </w:r>
      <w:r w:rsidR="000068F4" w:rsidRPr="005A5BF0">
        <w:rPr>
          <w:rFonts w:ascii="Sylfaen" w:hAnsi="Sylfaen" w:cs="Sylfaen"/>
          <w:sz w:val="24"/>
          <w:szCs w:val="24"/>
          <w:lang w:val="ka-GE"/>
        </w:rPr>
        <w:t>დანიშნულების</w:t>
      </w:r>
      <w:r w:rsidR="000068F4" w:rsidRPr="005A5BF0">
        <w:rPr>
          <w:sz w:val="24"/>
          <w:szCs w:val="24"/>
          <w:lang w:val="ka-GE"/>
        </w:rPr>
        <w:t xml:space="preserve"> </w:t>
      </w:r>
      <w:r w:rsidR="000068F4" w:rsidRPr="005A5BF0">
        <w:rPr>
          <w:rFonts w:ascii="Sylfaen" w:hAnsi="Sylfaen" w:cs="Sylfaen"/>
          <w:sz w:val="24"/>
          <w:szCs w:val="24"/>
          <w:lang w:val="ka-GE"/>
        </w:rPr>
        <w:t>მიწის</w:t>
      </w:r>
      <w:r w:rsidR="000068F4" w:rsidRPr="005A5BF0">
        <w:rPr>
          <w:sz w:val="24"/>
          <w:szCs w:val="24"/>
          <w:lang w:val="ka-GE"/>
        </w:rPr>
        <w:t xml:space="preserve"> </w:t>
      </w:r>
      <w:r w:rsidR="000068F4" w:rsidRPr="005A5BF0">
        <w:rPr>
          <w:rFonts w:ascii="Sylfaen" w:hAnsi="Sylfaen" w:cs="Sylfaen"/>
          <w:sz w:val="24"/>
          <w:szCs w:val="24"/>
          <w:lang w:val="ka-GE"/>
        </w:rPr>
        <w:t>ნაკვეთის</w:t>
      </w:r>
      <w:r w:rsidR="000068F4" w:rsidRPr="005A5BF0">
        <w:rPr>
          <w:sz w:val="24"/>
          <w:szCs w:val="24"/>
          <w:lang w:val="ka-GE"/>
        </w:rPr>
        <w:t xml:space="preserve"> </w:t>
      </w:r>
      <w:r w:rsidR="000068F4" w:rsidRPr="005A5BF0">
        <w:rPr>
          <w:rFonts w:ascii="Sylfaen" w:hAnsi="Sylfaen" w:cs="Sylfaen"/>
          <w:sz w:val="24"/>
          <w:szCs w:val="24"/>
          <w:lang w:val="ka-GE"/>
        </w:rPr>
        <w:t xml:space="preserve">კატეგორიის ცვლილების </w:t>
      </w:r>
      <w:r w:rsidR="000068F4" w:rsidRPr="005A5BF0">
        <w:rPr>
          <w:rFonts w:ascii="Sylfaen" w:eastAsia="Times New Roman" w:hAnsi="Sylfaen" w:cs="Sylfaen"/>
          <w:sz w:val="24"/>
          <w:szCs w:val="24"/>
          <w:lang w:val="ka-GE" w:eastAsia="x-none"/>
        </w:rPr>
        <w:t xml:space="preserve">თაობაზე გადაწყვეტილებას იღებს </w:t>
      </w:r>
      <w:r w:rsidR="00593D8D" w:rsidRPr="005A5BF0">
        <w:rPr>
          <w:rFonts w:ascii="Sylfaen" w:hAnsi="Sylfaen" w:cs="Sylfaen"/>
          <w:sz w:val="24"/>
          <w:szCs w:val="24"/>
          <w:lang w:val="ka-GE"/>
        </w:rPr>
        <w:t>სსიპ</w:t>
      </w:r>
      <w:r w:rsidR="00DB3557" w:rsidRPr="005A5BF0">
        <w:rPr>
          <w:rFonts w:ascii="Sylfaen" w:hAnsi="Sylfaen" w:cs="Sylfaen"/>
          <w:sz w:val="24"/>
          <w:szCs w:val="24"/>
          <w:lang w:val="ka-GE"/>
        </w:rPr>
        <w:t xml:space="preserve"> -</w:t>
      </w:r>
      <w:r w:rsidR="00593D8D" w:rsidRPr="005A5BF0">
        <w:rPr>
          <w:rFonts w:ascii="Sylfaen" w:hAnsi="Sylfaen" w:cs="Sylfaen"/>
          <w:sz w:val="24"/>
          <w:szCs w:val="24"/>
          <w:lang w:val="ka-GE"/>
        </w:rPr>
        <w:t xml:space="preserve"> </w:t>
      </w:r>
      <w:r w:rsidR="00292951" w:rsidRPr="00292951">
        <w:rPr>
          <w:rFonts w:ascii="Sylfaen" w:hAnsi="Sylfaen" w:cs="Sylfaen"/>
          <w:sz w:val="24"/>
          <w:szCs w:val="24"/>
          <w:lang w:val="ka-GE"/>
        </w:rPr>
        <w:t>მიწის მდგრადი განვითარებისა და მიწათსარგებლობის მონიტორინგის ეროვნული სააგენტო.</w:t>
      </w:r>
      <w:r w:rsidR="000068F4" w:rsidRPr="005A5BF0">
        <w:rPr>
          <w:rFonts w:ascii="Sylfaen" w:hAnsi="Sylfaen" w:cs="Sylfaen"/>
          <w:sz w:val="24"/>
          <w:szCs w:val="24"/>
          <w:lang w:val="ka-GE"/>
        </w:rPr>
        <w:t xml:space="preserve"> </w:t>
      </w:r>
      <w:r w:rsidR="000068F4" w:rsidRPr="005A5BF0">
        <w:rPr>
          <w:rFonts w:ascii="Sylfaen" w:hAnsi="Sylfaen"/>
          <w:sz w:val="24"/>
          <w:szCs w:val="24"/>
          <w:lang w:val="ka-GE"/>
        </w:rPr>
        <w:t xml:space="preserve">მიწის ნაკვეთის მიზნობრივი დანიშნულების ცვლილების, ასევე </w:t>
      </w:r>
      <w:r w:rsidR="000068F4" w:rsidRPr="005A5BF0">
        <w:rPr>
          <w:rFonts w:ascii="Sylfaen" w:hAnsi="Sylfaen" w:cs="Sylfaen"/>
          <w:sz w:val="24"/>
          <w:szCs w:val="24"/>
          <w:lang w:val="ka-GE"/>
        </w:rPr>
        <w:t>სასოფლო</w:t>
      </w:r>
      <w:r w:rsidR="000068F4" w:rsidRPr="005A5BF0">
        <w:rPr>
          <w:sz w:val="24"/>
          <w:szCs w:val="24"/>
          <w:lang w:val="ka-GE"/>
        </w:rPr>
        <w:t>-</w:t>
      </w:r>
      <w:r w:rsidR="000068F4" w:rsidRPr="005A5BF0">
        <w:rPr>
          <w:rFonts w:ascii="Sylfaen" w:hAnsi="Sylfaen" w:cs="Sylfaen"/>
          <w:sz w:val="24"/>
          <w:szCs w:val="24"/>
          <w:lang w:val="ka-GE"/>
        </w:rPr>
        <w:t>სამეურნეო</w:t>
      </w:r>
      <w:r w:rsidR="000068F4" w:rsidRPr="005A5BF0">
        <w:rPr>
          <w:sz w:val="24"/>
          <w:szCs w:val="24"/>
          <w:lang w:val="ka-GE"/>
        </w:rPr>
        <w:t xml:space="preserve"> </w:t>
      </w:r>
      <w:r w:rsidR="000068F4" w:rsidRPr="005A5BF0">
        <w:rPr>
          <w:rFonts w:ascii="Sylfaen" w:hAnsi="Sylfaen" w:cs="Sylfaen"/>
          <w:sz w:val="24"/>
          <w:szCs w:val="24"/>
          <w:lang w:val="ka-GE"/>
        </w:rPr>
        <w:t>დანიშნულების</w:t>
      </w:r>
      <w:r w:rsidR="000068F4" w:rsidRPr="005A5BF0">
        <w:rPr>
          <w:sz w:val="24"/>
          <w:szCs w:val="24"/>
          <w:lang w:val="ka-GE"/>
        </w:rPr>
        <w:t xml:space="preserve"> </w:t>
      </w:r>
      <w:r w:rsidR="000068F4" w:rsidRPr="005A5BF0">
        <w:rPr>
          <w:rFonts w:ascii="Sylfaen" w:hAnsi="Sylfaen" w:cs="Sylfaen"/>
          <w:sz w:val="24"/>
          <w:szCs w:val="24"/>
          <w:lang w:val="ka-GE"/>
        </w:rPr>
        <w:t>მიწის</w:t>
      </w:r>
      <w:r w:rsidR="000068F4" w:rsidRPr="005A5BF0">
        <w:rPr>
          <w:sz w:val="24"/>
          <w:szCs w:val="24"/>
          <w:lang w:val="ka-GE"/>
        </w:rPr>
        <w:t xml:space="preserve"> </w:t>
      </w:r>
      <w:r w:rsidR="000068F4" w:rsidRPr="005A5BF0">
        <w:rPr>
          <w:rFonts w:ascii="Sylfaen" w:hAnsi="Sylfaen" w:cs="Sylfaen"/>
          <w:sz w:val="24"/>
          <w:szCs w:val="24"/>
          <w:lang w:val="ka-GE"/>
        </w:rPr>
        <w:t>ნაკვეთის</w:t>
      </w:r>
      <w:r w:rsidR="000068F4" w:rsidRPr="005A5BF0">
        <w:rPr>
          <w:sz w:val="24"/>
          <w:szCs w:val="24"/>
          <w:lang w:val="ka-GE"/>
        </w:rPr>
        <w:t xml:space="preserve"> </w:t>
      </w:r>
      <w:r w:rsidR="000068F4" w:rsidRPr="005A5BF0">
        <w:rPr>
          <w:rFonts w:ascii="Sylfaen" w:hAnsi="Sylfaen" w:cs="Sylfaen"/>
          <w:sz w:val="24"/>
          <w:szCs w:val="24"/>
          <w:lang w:val="ka-GE"/>
        </w:rPr>
        <w:t xml:space="preserve">კატეგორიის </w:t>
      </w:r>
      <w:r w:rsidR="000068F4" w:rsidRPr="005A5BF0">
        <w:rPr>
          <w:rFonts w:ascii="Sylfaen" w:hAnsi="Sylfaen"/>
          <w:sz w:val="24"/>
          <w:szCs w:val="24"/>
          <w:lang w:val="ka-GE"/>
        </w:rPr>
        <w:t xml:space="preserve">ცვლილების თაობაზე განცხადების წარდგენისა და გადაწყვეტილების მიღების წესი განისაზღვრება საქართველოს მთავრობის </w:t>
      </w:r>
      <w:r w:rsidR="00DB3557" w:rsidRPr="005A5BF0">
        <w:rPr>
          <w:rFonts w:ascii="Sylfaen" w:hAnsi="Sylfaen"/>
          <w:sz w:val="24"/>
          <w:szCs w:val="24"/>
          <w:lang w:val="ka-GE"/>
        </w:rPr>
        <w:t xml:space="preserve">სამართლებრივი </w:t>
      </w:r>
      <w:r w:rsidR="000068F4" w:rsidRPr="005A5BF0">
        <w:rPr>
          <w:rFonts w:ascii="Sylfaen" w:hAnsi="Sylfaen"/>
          <w:sz w:val="24"/>
          <w:szCs w:val="24"/>
          <w:lang w:val="ka-GE"/>
        </w:rPr>
        <w:t xml:space="preserve">აქტებით. </w:t>
      </w:r>
    </w:p>
    <w:p w14:paraId="65B4690C" w14:textId="6338B111" w:rsidR="00DB3557" w:rsidRPr="005A5BF0" w:rsidRDefault="000068F4" w:rsidP="00982548">
      <w:pPr>
        <w:pStyle w:val="ListParagraph"/>
        <w:numPr>
          <w:ilvl w:val="1"/>
          <w:numId w:val="22"/>
        </w:numPr>
        <w:tabs>
          <w:tab w:val="left" w:pos="720"/>
          <w:tab w:val="left" w:pos="990"/>
          <w:tab w:val="left" w:pos="1170"/>
        </w:tabs>
        <w:autoSpaceDE w:val="0"/>
        <w:autoSpaceDN w:val="0"/>
        <w:adjustRightInd w:val="0"/>
        <w:spacing w:after="120" w:line="264" w:lineRule="auto"/>
        <w:ind w:left="0" w:firstLine="720"/>
        <w:contextualSpacing w:val="0"/>
        <w:jc w:val="both"/>
        <w:rPr>
          <w:rFonts w:ascii="Sylfaen" w:hAnsi="Sylfaen"/>
          <w:sz w:val="24"/>
          <w:szCs w:val="24"/>
          <w:lang w:val="ka-GE"/>
        </w:rPr>
      </w:pPr>
      <w:r w:rsidRPr="005A5BF0">
        <w:rPr>
          <w:rFonts w:ascii="Sylfaen" w:eastAsia="Times New Roman" w:hAnsi="Sylfaen" w:cs="Sylfaen"/>
          <w:sz w:val="24"/>
          <w:szCs w:val="24"/>
          <w:lang w:val="x-none" w:eastAsia="x-none"/>
        </w:rPr>
        <w:t>სასოფლო-სამეურ</w:t>
      </w:r>
      <w:r w:rsidR="0007197D" w:rsidRPr="005A5BF0">
        <w:rPr>
          <w:rFonts w:ascii="Sylfaen" w:eastAsia="Times New Roman" w:hAnsi="Sylfaen" w:cs="Sylfaen"/>
          <w:sz w:val="24"/>
          <w:szCs w:val="24"/>
          <w:lang w:val="x-none" w:eastAsia="x-none"/>
        </w:rPr>
        <w:t>ნეო დანიშნულების მიწის ნაკვეთის</w:t>
      </w:r>
      <w:r w:rsidRPr="005A5BF0">
        <w:rPr>
          <w:rFonts w:ascii="Sylfaen" w:eastAsia="Times New Roman" w:hAnsi="Sylfaen" w:cs="Sylfaen"/>
          <w:sz w:val="24"/>
          <w:szCs w:val="24"/>
          <w:lang w:val="ka-GE" w:eastAsia="x-none"/>
        </w:rPr>
        <w:t xml:space="preserve"> მიზნობრივი დანიშნულების ცვლილების საფასური მოიცავს მომსახურების საფასურს და </w:t>
      </w:r>
      <w:r w:rsidR="00DB3557" w:rsidRPr="005A5BF0">
        <w:rPr>
          <w:rFonts w:ascii="Sylfaen" w:eastAsia="Times New Roman" w:hAnsi="Sylfaen" w:cs="Sylfaen"/>
          <w:sz w:val="24"/>
          <w:szCs w:val="24"/>
          <w:lang w:val="x-none" w:eastAsia="x-none"/>
        </w:rPr>
        <w:t>მიწის ნაკვეთის</w:t>
      </w:r>
      <w:r w:rsidRPr="005A5BF0">
        <w:rPr>
          <w:rFonts w:ascii="Sylfaen" w:eastAsia="Times New Roman" w:hAnsi="Sylfaen" w:cs="Sylfaen"/>
          <w:sz w:val="24"/>
          <w:szCs w:val="24"/>
          <w:lang w:val="ka-GE" w:eastAsia="x-none"/>
        </w:rPr>
        <w:t xml:space="preserve"> მიზნობრივი დანიშნულების ცვლილების ღირებულებას. არა</w:t>
      </w:r>
      <w:r w:rsidRPr="005A5BF0">
        <w:rPr>
          <w:rFonts w:ascii="Sylfaen" w:eastAsia="Times New Roman" w:hAnsi="Sylfaen" w:cs="Sylfaen"/>
          <w:sz w:val="24"/>
          <w:szCs w:val="24"/>
          <w:lang w:val="x-none" w:eastAsia="x-none"/>
        </w:rPr>
        <w:t xml:space="preserve">სასოფლო-სამეურნეო დანიშნულების მიწის ნაკვეთის </w:t>
      </w:r>
      <w:r w:rsidRPr="005A5BF0">
        <w:rPr>
          <w:rFonts w:ascii="Sylfaen" w:eastAsia="Times New Roman" w:hAnsi="Sylfaen" w:cs="Sylfaen"/>
          <w:sz w:val="24"/>
          <w:szCs w:val="24"/>
          <w:lang w:val="ka-GE" w:eastAsia="x-none"/>
        </w:rPr>
        <w:t>მიზნობრივი დანიშნულების</w:t>
      </w:r>
      <w:r w:rsidR="0007197D" w:rsidRPr="005A5BF0">
        <w:rPr>
          <w:rFonts w:ascii="Sylfaen" w:eastAsia="Times New Roman" w:hAnsi="Sylfaen" w:cs="Sylfaen"/>
          <w:sz w:val="24"/>
          <w:szCs w:val="24"/>
          <w:lang w:val="ka-GE" w:eastAsia="x-none"/>
        </w:rPr>
        <w:t xml:space="preserve"> და</w:t>
      </w:r>
      <w:r w:rsidRPr="005A5BF0">
        <w:rPr>
          <w:rFonts w:ascii="Sylfaen" w:eastAsia="Times New Roman" w:hAnsi="Sylfaen" w:cs="Sylfaen"/>
          <w:sz w:val="24"/>
          <w:szCs w:val="24"/>
          <w:lang w:val="ka-GE" w:eastAsia="x-none"/>
        </w:rPr>
        <w:t xml:space="preserve"> </w:t>
      </w:r>
      <w:r w:rsidR="0007197D" w:rsidRPr="005A5BF0">
        <w:rPr>
          <w:rFonts w:ascii="Sylfaen" w:eastAsia="Times New Roman" w:hAnsi="Sylfaen" w:cs="Sylfaen"/>
          <w:sz w:val="24"/>
          <w:szCs w:val="24"/>
          <w:lang w:val="x-none" w:eastAsia="x-none"/>
        </w:rPr>
        <w:t xml:space="preserve">სასოფლო-სამეურნეო დანიშნულების მიწის </w:t>
      </w:r>
      <w:r w:rsidR="0007197D" w:rsidRPr="005A5BF0">
        <w:rPr>
          <w:rFonts w:ascii="Sylfaen" w:eastAsia="Times New Roman" w:hAnsi="Sylfaen" w:cs="Sylfaen"/>
          <w:sz w:val="24"/>
          <w:szCs w:val="24"/>
          <w:lang w:val="ka-GE" w:eastAsia="x-none"/>
        </w:rPr>
        <w:t xml:space="preserve">კატეგორიის ცვლილებისთვის </w:t>
      </w:r>
      <w:r w:rsidRPr="005A5BF0">
        <w:rPr>
          <w:rFonts w:ascii="Sylfaen" w:eastAsia="Times New Roman" w:hAnsi="Sylfaen" w:cs="Sylfaen"/>
          <w:sz w:val="24"/>
          <w:szCs w:val="24"/>
          <w:lang w:val="ka-GE" w:eastAsia="x-none"/>
        </w:rPr>
        <w:t xml:space="preserve">გადაიხდება </w:t>
      </w:r>
      <w:r w:rsidR="0007197D" w:rsidRPr="005A5BF0">
        <w:rPr>
          <w:rFonts w:ascii="Sylfaen" w:eastAsia="Times New Roman" w:hAnsi="Sylfaen" w:cs="Sylfaen"/>
          <w:sz w:val="24"/>
          <w:szCs w:val="24"/>
          <w:lang w:val="ka-GE" w:eastAsia="x-none"/>
        </w:rPr>
        <w:t xml:space="preserve">მხოლოდ </w:t>
      </w:r>
      <w:r w:rsidRPr="005A5BF0">
        <w:rPr>
          <w:rFonts w:ascii="Sylfaen" w:eastAsia="Times New Roman" w:hAnsi="Sylfaen" w:cs="Sylfaen"/>
          <w:sz w:val="24"/>
          <w:szCs w:val="24"/>
          <w:lang w:val="ka-GE" w:eastAsia="x-none"/>
        </w:rPr>
        <w:t xml:space="preserve">მომსახურების საფასური. </w:t>
      </w:r>
      <w:r w:rsidR="0007197D" w:rsidRPr="005A5BF0">
        <w:rPr>
          <w:rFonts w:ascii="Sylfaen" w:hAnsi="Sylfaen" w:cs="Sylfaen"/>
          <w:sz w:val="24"/>
          <w:szCs w:val="24"/>
          <w:lang w:val="ka-GE"/>
        </w:rPr>
        <w:t>მიწის ნაკვეთის მიზნობრივი</w:t>
      </w:r>
      <w:r w:rsidR="0007197D" w:rsidRPr="005A5BF0">
        <w:rPr>
          <w:sz w:val="24"/>
          <w:szCs w:val="24"/>
          <w:lang w:val="ka-GE"/>
        </w:rPr>
        <w:t xml:space="preserve"> </w:t>
      </w:r>
      <w:r w:rsidR="0007197D" w:rsidRPr="005A5BF0">
        <w:rPr>
          <w:rFonts w:ascii="Sylfaen" w:hAnsi="Sylfaen" w:cs="Sylfaen"/>
          <w:sz w:val="24"/>
          <w:szCs w:val="24"/>
          <w:lang w:val="ka-GE"/>
        </w:rPr>
        <w:t>დანიშნულების</w:t>
      </w:r>
      <w:r w:rsidR="0007197D" w:rsidRPr="005A5BF0">
        <w:rPr>
          <w:sz w:val="24"/>
          <w:szCs w:val="24"/>
          <w:lang w:val="ka-GE"/>
        </w:rPr>
        <w:t xml:space="preserve"> </w:t>
      </w:r>
      <w:r w:rsidR="0007197D" w:rsidRPr="005A5BF0">
        <w:rPr>
          <w:rFonts w:ascii="Sylfaen" w:hAnsi="Sylfaen" w:cs="Sylfaen"/>
          <w:sz w:val="24"/>
          <w:szCs w:val="24"/>
          <w:lang w:val="ka-GE"/>
        </w:rPr>
        <w:t>ცვლილების ღირებულება</w:t>
      </w:r>
      <w:r w:rsidR="0007197D" w:rsidRPr="005A5BF0">
        <w:rPr>
          <w:rFonts w:ascii="Sylfaen" w:hAnsi="Sylfaen" w:cs="Sylfaen"/>
          <w:b/>
          <w:sz w:val="24"/>
          <w:szCs w:val="24"/>
          <w:lang w:val="ka-GE"/>
        </w:rPr>
        <w:t xml:space="preserve"> </w:t>
      </w:r>
      <w:r w:rsidR="0007197D" w:rsidRPr="005A5BF0">
        <w:rPr>
          <w:rFonts w:ascii="Sylfaen" w:hAnsi="Sylfaen" w:cs="Sylfaen"/>
          <w:sz w:val="24"/>
          <w:szCs w:val="24"/>
          <w:lang w:val="ka-GE"/>
        </w:rPr>
        <w:t>იანგარიშება სასოფლო</w:t>
      </w:r>
      <w:r w:rsidR="0007197D" w:rsidRPr="005A5BF0">
        <w:rPr>
          <w:sz w:val="24"/>
          <w:szCs w:val="24"/>
          <w:lang w:val="ka-GE"/>
        </w:rPr>
        <w:t>-</w:t>
      </w:r>
      <w:r w:rsidR="0007197D" w:rsidRPr="005A5BF0">
        <w:rPr>
          <w:rFonts w:ascii="Sylfaen" w:hAnsi="Sylfaen" w:cs="Sylfaen"/>
          <w:sz w:val="24"/>
          <w:szCs w:val="24"/>
          <w:lang w:val="ka-GE"/>
        </w:rPr>
        <w:t>სამეურნეო</w:t>
      </w:r>
      <w:r w:rsidR="0007197D" w:rsidRPr="005A5BF0">
        <w:rPr>
          <w:sz w:val="24"/>
          <w:szCs w:val="24"/>
          <w:lang w:val="ka-GE"/>
        </w:rPr>
        <w:t xml:space="preserve"> </w:t>
      </w:r>
      <w:r w:rsidR="0007197D" w:rsidRPr="005A5BF0">
        <w:rPr>
          <w:rFonts w:ascii="Sylfaen" w:hAnsi="Sylfaen" w:cs="Sylfaen"/>
          <w:sz w:val="24"/>
          <w:szCs w:val="24"/>
          <w:lang w:val="ka-GE"/>
        </w:rPr>
        <w:t>დანიშნულების</w:t>
      </w:r>
      <w:r w:rsidR="0007197D" w:rsidRPr="005A5BF0">
        <w:rPr>
          <w:sz w:val="24"/>
          <w:szCs w:val="24"/>
          <w:lang w:val="ka-GE"/>
        </w:rPr>
        <w:t xml:space="preserve"> </w:t>
      </w:r>
      <w:r w:rsidR="0007197D" w:rsidRPr="005A5BF0">
        <w:rPr>
          <w:rFonts w:ascii="Sylfaen" w:hAnsi="Sylfaen" w:cs="Sylfaen"/>
          <w:sz w:val="24"/>
          <w:szCs w:val="24"/>
          <w:lang w:val="ka-GE"/>
        </w:rPr>
        <w:t>მიწის ნაკვეთის მდებარეობის, ფართობის</w:t>
      </w:r>
      <w:r w:rsidR="001051E5" w:rsidRPr="005A5BF0">
        <w:rPr>
          <w:rFonts w:ascii="Sylfaen" w:hAnsi="Sylfaen" w:cs="Sylfaen"/>
          <w:sz w:val="24"/>
          <w:szCs w:val="24"/>
          <w:lang w:val="ka-GE"/>
        </w:rPr>
        <w:t>,</w:t>
      </w:r>
      <w:r w:rsidR="0007197D" w:rsidRPr="005A5BF0">
        <w:rPr>
          <w:rFonts w:ascii="Sylfaen" w:hAnsi="Sylfaen" w:cs="Sylfaen"/>
          <w:sz w:val="24"/>
          <w:szCs w:val="24"/>
          <w:lang w:val="ka-GE"/>
        </w:rPr>
        <w:t xml:space="preserve"> კატეგორიის</w:t>
      </w:r>
      <w:r w:rsidR="001051E5" w:rsidRPr="005A5BF0">
        <w:rPr>
          <w:rFonts w:ascii="Sylfaen" w:hAnsi="Sylfaen" w:cs="Sylfaen"/>
          <w:sz w:val="24"/>
          <w:szCs w:val="24"/>
          <w:lang w:val="ka-GE"/>
        </w:rPr>
        <w:t>ა და მიწის ხარისხის</w:t>
      </w:r>
      <w:r w:rsidR="00DB3557" w:rsidRPr="005A5BF0">
        <w:rPr>
          <w:rFonts w:ascii="Sylfaen" w:hAnsi="Sylfaen" w:cs="Sylfaen"/>
          <w:sz w:val="24"/>
          <w:szCs w:val="24"/>
          <w:lang w:val="ka-GE"/>
        </w:rPr>
        <w:t xml:space="preserve"> </w:t>
      </w:r>
      <w:r w:rsidR="0007197D" w:rsidRPr="005A5BF0">
        <w:rPr>
          <w:rFonts w:ascii="Sylfaen" w:hAnsi="Sylfaen" w:cs="Sylfaen"/>
          <w:sz w:val="24"/>
          <w:szCs w:val="24"/>
          <w:lang w:val="ka-GE"/>
        </w:rPr>
        <w:t>გათვალისწინებით</w:t>
      </w:r>
      <w:r w:rsidR="00DB3557" w:rsidRPr="005A5BF0">
        <w:rPr>
          <w:rFonts w:ascii="Sylfaen" w:hAnsi="Sylfaen" w:cs="Sylfaen"/>
          <w:sz w:val="24"/>
          <w:szCs w:val="24"/>
          <w:lang w:val="ka-GE"/>
        </w:rPr>
        <w:t xml:space="preserve">. </w:t>
      </w:r>
      <w:r w:rsidR="00DB3557" w:rsidRPr="005A5BF0">
        <w:rPr>
          <w:rFonts w:ascii="Sylfaen" w:eastAsia="Times New Roman" w:hAnsi="Sylfaen" w:cs="Sylfaen"/>
          <w:sz w:val="24"/>
          <w:szCs w:val="24"/>
          <w:lang w:val="ka-GE" w:eastAsia="x-none"/>
        </w:rPr>
        <w:t>მიზნობრივი დანიშნულების ცვლილების ღირებულების თანხა</w:t>
      </w:r>
      <w:r w:rsidR="00DB3557" w:rsidRPr="005A5BF0">
        <w:rPr>
          <w:rFonts w:ascii="Sylfaen" w:hAnsi="Sylfaen" w:cs="Sylfaen"/>
          <w:sz w:val="24"/>
          <w:szCs w:val="24"/>
          <w:lang w:val="ka-GE"/>
        </w:rPr>
        <w:t xml:space="preserve"> გადაიხდება</w:t>
      </w:r>
      <w:r w:rsidR="00DB3557" w:rsidRPr="005A5BF0">
        <w:rPr>
          <w:rFonts w:ascii="Sylfaen" w:hAnsi="Sylfaen" w:cs="Sylfaen"/>
          <w:b/>
          <w:sz w:val="24"/>
          <w:szCs w:val="24"/>
          <w:lang w:val="ka-GE"/>
        </w:rPr>
        <w:t xml:space="preserve"> </w:t>
      </w:r>
      <w:r w:rsidR="00DB3557" w:rsidRPr="005A5BF0">
        <w:rPr>
          <w:rFonts w:ascii="Sylfaen" w:hAnsi="Sylfaen" w:cs="Sylfaen"/>
          <w:sz w:val="24"/>
          <w:szCs w:val="24"/>
          <w:lang w:val="ka-GE"/>
        </w:rPr>
        <w:t xml:space="preserve">სახელმწიფო ბიუჯეტში, რომელიც </w:t>
      </w:r>
      <w:r w:rsidR="00DB3557" w:rsidRPr="005A5BF0">
        <w:rPr>
          <w:rFonts w:ascii="Sylfaen" w:eastAsia="Times New Roman" w:hAnsi="Sylfaen" w:cs="Sylfaen"/>
          <w:sz w:val="24"/>
          <w:szCs w:val="24"/>
          <w:lang w:val="ka-GE" w:eastAsia="x-none"/>
        </w:rPr>
        <w:t>გამოიყენება ახალი მიწების ათვისებისა და მიწის ხარისხის გაუმჯობესების ღონისძიებათა დასაფინანსებლად.</w:t>
      </w:r>
    </w:p>
    <w:p w14:paraId="36A20B42" w14:textId="77777777" w:rsidR="00072899" w:rsidRDefault="00072899"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b/>
          <w:sz w:val="24"/>
          <w:szCs w:val="24"/>
          <w:lang w:val="ka-GE"/>
        </w:rPr>
      </w:pPr>
    </w:p>
    <w:p w14:paraId="3793D6B0" w14:textId="7D3D603D" w:rsidR="001051E5" w:rsidRPr="005A5BF0" w:rsidRDefault="00727D0E"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b/>
          <w:bCs/>
          <w:sz w:val="24"/>
          <w:szCs w:val="24"/>
          <w:lang w:val="ka-GE"/>
        </w:rPr>
      </w:pPr>
      <w:r w:rsidRPr="005A5BF0">
        <w:rPr>
          <w:rFonts w:ascii="Sylfaen" w:hAnsi="Sylfaen"/>
          <w:b/>
          <w:sz w:val="24"/>
          <w:szCs w:val="24"/>
          <w:lang w:val="ka-GE"/>
        </w:rPr>
        <w:t xml:space="preserve">III თავი. სასოფლო-სამეურნეო დანიშნულების </w:t>
      </w:r>
      <w:r w:rsidRPr="005A5BF0">
        <w:rPr>
          <w:rFonts w:ascii="Sylfaen" w:hAnsi="Sylfaen"/>
          <w:b/>
          <w:bCs/>
          <w:sz w:val="24"/>
          <w:szCs w:val="24"/>
          <w:lang w:val="ka-GE"/>
        </w:rPr>
        <w:t>მიწაზე საკუთრების უფლება</w:t>
      </w:r>
    </w:p>
    <w:p w14:paraId="34E3982A" w14:textId="4753FB24" w:rsidR="00727D0E" w:rsidRPr="005A5BF0" w:rsidRDefault="001051E5" w:rsidP="00982548">
      <w:pPr>
        <w:pStyle w:val="ListParagraph"/>
        <w:widowControl w:val="0"/>
        <w:numPr>
          <w:ilvl w:val="0"/>
          <w:numId w:val="21"/>
        </w:num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left="0" w:firstLine="720"/>
        <w:contextualSpacing w:val="0"/>
        <w:jc w:val="both"/>
        <w:rPr>
          <w:rFonts w:ascii="Sylfaen" w:hAnsi="Sylfaen"/>
          <w:sz w:val="24"/>
          <w:szCs w:val="24"/>
          <w:lang w:val="ka-GE"/>
        </w:rPr>
      </w:pPr>
      <w:r w:rsidRPr="005A5BF0">
        <w:rPr>
          <w:rFonts w:ascii="Sylfaen" w:hAnsi="Sylfaen" w:cs="Sylfaen"/>
          <w:b/>
          <w:sz w:val="24"/>
          <w:szCs w:val="24"/>
          <w:lang w:val="ka-GE"/>
        </w:rPr>
        <w:t>კანონპროექტის მე-</w:t>
      </w:r>
      <w:r w:rsidR="00727D0E" w:rsidRPr="005A5BF0">
        <w:rPr>
          <w:rFonts w:ascii="Sylfaen" w:hAnsi="Sylfaen" w:cs="Sylfaen"/>
          <w:b/>
          <w:sz w:val="24"/>
          <w:szCs w:val="24"/>
          <w:lang w:val="ka-GE"/>
        </w:rPr>
        <w:t>7 მუხლი</w:t>
      </w:r>
      <w:r w:rsidRPr="005A5BF0">
        <w:rPr>
          <w:rFonts w:ascii="Sylfaen" w:hAnsi="Sylfaen" w:cs="Sylfaen"/>
          <w:sz w:val="24"/>
          <w:szCs w:val="24"/>
          <w:lang w:val="ka-GE"/>
        </w:rPr>
        <w:t xml:space="preserve"> </w:t>
      </w:r>
      <w:r w:rsidR="005A3EE9" w:rsidRPr="005A5BF0">
        <w:rPr>
          <w:rFonts w:ascii="Sylfaen" w:hAnsi="Sylfaen" w:cs="Sylfaen"/>
          <w:b/>
          <w:sz w:val="24"/>
          <w:szCs w:val="24"/>
          <w:lang w:val="ka-GE"/>
        </w:rPr>
        <w:t>აწესრიგებს</w:t>
      </w:r>
      <w:r w:rsidRPr="005A5BF0">
        <w:rPr>
          <w:rFonts w:ascii="Sylfaen" w:hAnsi="Sylfaen" w:cs="Sylfaen"/>
          <w:sz w:val="24"/>
          <w:szCs w:val="24"/>
          <w:lang w:val="ka-GE"/>
        </w:rPr>
        <w:t xml:space="preserve"> სასოფლო-სამეურნეო </w:t>
      </w:r>
      <w:r w:rsidRPr="005A5BF0">
        <w:rPr>
          <w:rFonts w:ascii="Sylfaen" w:hAnsi="Sylfaen" w:cs="Sylfaen"/>
          <w:sz w:val="24"/>
          <w:szCs w:val="24"/>
          <w:lang w:val="ka-GE"/>
        </w:rPr>
        <w:lastRenderedPageBreak/>
        <w:t>დანიშნულების მიწ</w:t>
      </w:r>
      <w:r w:rsidR="005A3EE9" w:rsidRPr="005A5BF0">
        <w:rPr>
          <w:rFonts w:ascii="Sylfaen" w:hAnsi="Sylfaen" w:cs="Sylfaen"/>
          <w:sz w:val="24"/>
          <w:szCs w:val="24"/>
          <w:lang w:val="ka-GE"/>
        </w:rPr>
        <w:t>აზე</w:t>
      </w:r>
      <w:r w:rsidRPr="005A5BF0">
        <w:rPr>
          <w:rFonts w:ascii="Sylfaen" w:hAnsi="Sylfaen" w:cs="Sylfaen"/>
          <w:sz w:val="24"/>
          <w:szCs w:val="24"/>
          <w:lang w:val="ka-GE"/>
        </w:rPr>
        <w:t xml:space="preserve"> </w:t>
      </w:r>
      <w:r w:rsidR="005A3EE9" w:rsidRPr="005A5BF0">
        <w:rPr>
          <w:rFonts w:ascii="Sylfaen" w:hAnsi="Sylfaen" w:cs="Sylfaen"/>
          <w:sz w:val="24"/>
          <w:szCs w:val="24"/>
          <w:lang w:val="ka-GE"/>
        </w:rPr>
        <w:t>საკუთრების უფლებას.</w:t>
      </w:r>
    </w:p>
    <w:p w14:paraId="2BC763C2" w14:textId="4821C28F" w:rsidR="0007197D" w:rsidRPr="005A5BF0" w:rsidRDefault="0007197D" w:rsidP="00982548">
      <w:pPr>
        <w:pStyle w:val="ListParagraph"/>
        <w:widowControl w:val="0"/>
        <w:numPr>
          <w:ilvl w:val="1"/>
          <w:numId w:val="21"/>
        </w:numPr>
        <w:tabs>
          <w:tab w:val="left" w:pos="720"/>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left="0" w:firstLine="720"/>
        <w:contextualSpacing w:val="0"/>
        <w:jc w:val="both"/>
        <w:rPr>
          <w:rFonts w:ascii="Sylfaen" w:hAnsi="Sylfaen"/>
          <w:sz w:val="24"/>
          <w:szCs w:val="24"/>
          <w:lang w:val="ka-GE"/>
        </w:rPr>
      </w:pPr>
      <w:r w:rsidRPr="005A5BF0">
        <w:rPr>
          <w:rFonts w:ascii="Sylfaen" w:hAnsi="Sylfaen"/>
          <w:sz w:val="24"/>
          <w:szCs w:val="24"/>
          <w:lang w:val="ka-GE"/>
        </w:rPr>
        <w:t>კანონპროექტის მე-</w:t>
      </w:r>
      <w:r w:rsidR="009D0B4E" w:rsidRPr="005A5BF0">
        <w:rPr>
          <w:rFonts w:ascii="Sylfaen" w:hAnsi="Sylfaen"/>
          <w:sz w:val="24"/>
          <w:szCs w:val="24"/>
          <w:lang w:val="ka-GE"/>
        </w:rPr>
        <w:t>7</w:t>
      </w:r>
      <w:r w:rsidRPr="005A5BF0">
        <w:rPr>
          <w:rFonts w:ascii="Sylfaen" w:hAnsi="Sylfaen"/>
          <w:sz w:val="24"/>
          <w:szCs w:val="24"/>
          <w:lang w:val="ka-GE"/>
        </w:rPr>
        <w:t xml:space="preserve"> მუხლის პირველი პუნქტის თანახმად, სასოფლო-სამეურნეო დანიშნულების მიწა </w:t>
      </w:r>
      <w:r w:rsidR="009D0B4E" w:rsidRPr="005A5BF0">
        <w:rPr>
          <w:rFonts w:ascii="Sylfaen" w:hAnsi="Sylfaen"/>
          <w:sz w:val="24"/>
          <w:szCs w:val="24"/>
          <w:lang w:val="ka-GE"/>
        </w:rPr>
        <w:t>შეიძლება იყოს</w:t>
      </w:r>
      <w:r w:rsidRPr="005A5BF0">
        <w:rPr>
          <w:rFonts w:ascii="Sylfaen" w:hAnsi="Sylfaen"/>
          <w:sz w:val="24"/>
          <w:szCs w:val="24"/>
          <w:lang w:val="ka-GE"/>
        </w:rPr>
        <w:t xml:space="preserve">: </w:t>
      </w:r>
    </w:p>
    <w:p w14:paraId="53406D46" w14:textId="09FCCD8C" w:rsidR="00E36179" w:rsidRPr="00E36179" w:rsidRDefault="00E36179" w:rsidP="00E36179">
      <w:pPr>
        <w:pStyle w:val="ListParagraph"/>
        <w:numPr>
          <w:ilvl w:val="0"/>
          <w:numId w:val="6"/>
        </w:numPr>
        <w:autoSpaceDE w:val="0"/>
        <w:autoSpaceDN w:val="0"/>
        <w:adjustRightInd w:val="0"/>
        <w:spacing w:after="120" w:line="264" w:lineRule="auto"/>
        <w:ind w:left="1080"/>
        <w:contextualSpacing w:val="0"/>
        <w:jc w:val="both"/>
        <w:rPr>
          <w:rFonts w:ascii="Sylfaen" w:hAnsi="Sylfaen" w:cs="Sylfaen"/>
          <w:sz w:val="24"/>
          <w:szCs w:val="24"/>
          <w:lang w:val="ka-GE"/>
        </w:rPr>
      </w:pPr>
      <w:r w:rsidRPr="00E36179">
        <w:rPr>
          <w:rFonts w:ascii="Sylfaen" w:hAnsi="Sylfaen" w:cs="Sylfaen"/>
          <w:sz w:val="24"/>
          <w:szCs w:val="24"/>
          <w:lang w:val="ka-GE"/>
        </w:rPr>
        <w:t>სახელმწიფოს, ავტონომიურ რესპუბლიკის, მუნიციპალიტეტის საკუთრებაში;</w:t>
      </w:r>
    </w:p>
    <w:p w14:paraId="69AD000A" w14:textId="2AD64AEC" w:rsidR="00E36179" w:rsidRPr="00E36179" w:rsidRDefault="00E36179" w:rsidP="00E36179">
      <w:pPr>
        <w:pStyle w:val="ListParagraph"/>
        <w:numPr>
          <w:ilvl w:val="0"/>
          <w:numId w:val="6"/>
        </w:numPr>
        <w:ind w:left="1080"/>
        <w:contextualSpacing w:val="0"/>
        <w:jc w:val="both"/>
        <w:rPr>
          <w:rFonts w:ascii="Sylfaen" w:hAnsi="Sylfaen" w:cs="Sylfaen"/>
          <w:sz w:val="24"/>
          <w:szCs w:val="24"/>
          <w:lang w:val="ka-GE"/>
        </w:rPr>
      </w:pPr>
      <w:r w:rsidRPr="00E36179">
        <w:rPr>
          <w:rFonts w:ascii="Sylfaen" w:hAnsi="Sylfaen" w:cs="Sylfaen"/>
          <w:sz w:val="24"/>
          <w:szCs w:val="24"/>
          <w:lang w:val="ka-GE"/>
        </w:rPr>
        <w:t>საჯარო სამართლის იურიდიულ პირის საკუთრებაში (</w:t>
      </w:r>
      <w:r w:rsidR="00FB2933">
        <w:rPr>
          <w:rFonts w:ascii="Sylfaen" w:hAnsi="Sylfaen" w:cs="Sylfaen"/>
          <w:sz w:val="24"/>
          <w:szCs w:val="24"/>
          <w:lang w:val="ka-GE"/>
        </w:rPr>
        <w:t xml:space="preserve">თუ კანონმდებლობა ითვალისწინებს ასეთი </w:t>
      </w:r>
      <w:r w:rsidR="00FB2933" w:rsidRPr="00E36179">
        <w:rPr>
          <w:rFonts w:ascii="Sylfaen" w:hAnsi="Sylfaen" w:cs="Sylfaen"/>
          <w:sz w:val="24"/>
          <w:szCs w:val="24"/>
          <w:lang w:val="ka-GE"/>
        </w:rPr>
        <w:t>საჯარო სამართლის იურიდიულ პირის</w:t>
      </w:r>
      <w:r w:rsidR="00FB2933">
        <w:rPr>
          <w:rFonts w:ascii="Sylfaen" w:hAnsi="Sylfaen" w:cs="Sylfaen"/>
          <w:sz w:val="24"/>
          <w:szCs w:val="24"/>
          <w:lang w:val="ka-GE"/>
        </w:rPr>
        <w:t xml:space="preserve"> საკუთრებაში უძრავი ქონების არსებობას</w:t>
      </w:r>
      <w:r w:rsidRPr="00E36179">
        <w:rPr>
          <w:rFonts w:ascii="Sylfaen" w:hAnsi="Sylfaen" w:cs="Sylfaen"/>
          <w:sz w:val="24"/>
          <w:szCs w:val="24"/>
          <w:lang w:val="ka-GE"/>
        </w:rPr>
        <w:t>);</w:t>
      </w:r>
    </w:p>
    <w:p w14:paraId="2CE76D7B" w14:textId="148C9EE9" w:rsidR="00E36179" w:rsidRPr="00E36179" w:rsidRDefault="00E36179" w:rsidP="00E36179">
      <w:pPr>
        <w:pStyle w:val="ListParagraph"/>
        <w:numPr>
          <w:ilvl w:val="0"/>
          <w:numId w:val="6"/>
        </w:numPr>
        <w:ind w:left="1080"/>
        <w:contextualSpacing w:val="0"/>
        <w:jc w:val="both"/>
        <w:rPr>
          <w:rFonts w:ascii="Sylfaen" w:hAnsi="Sylfaen" w:cs="Sylfaen"/>
          <w:sz w:val="24"/>
          <w:szCs w:val="24"/>
          <w:lang w:val="ka-GE"/>
        </w:rPr>
      </w:pPr>
      <w:r w:rsidRPr="00E36179">
        <w:rPr>
          <w:rFonts w:ascii="Sylfaen" w:hAnsi="Sylfaen" w:cs="Sylfaen"/>
          <w:sz w:val="24"/>
          <w:szCs w:val="24"/>
          <w:lang w:val="ka-GE"/>
        </w:rPr>
        <w:t>საქართველოს მოქალაქის საკუთრებაში;</w:t>
      </w:r>
    </w:p>
    <w:p w14:paraId="6D6E0D7D" w14:textId="3927EB67" w:rsidR="00E36179" w:rsidRPr="00E36179" w:rsidRDefault="00E36179" w:rsidP="00E36179">
      <w:pPr>
        <w:pStyle w:val="ListParagraph"/>
        <w:numPr>
          <w:ilvl w:val="0"/>
          <w:numId w:val="6"/>
        </w:numPr>
        <w:ind w:left="1080"/>
        <w:contextualSpacing w:val="0"/>
        <w:jc w:val="both"/>
        <w:rPr>
          <w:rFonts w:ascii="Sylfaen" w:hAnsi="Sylfaen" w:cs="Sylfaen"/>
          <w:sz w:val="24"/>
          <w:szCs w:val="24"/>
          <w:lang w:val="ka-GE"/>
        </w:rPr>
      </w:pPr>
      <w:r w:rsidRPr="00E36179">
        <w:rPr>
          <w:rFonts w:ascii="Sylfaen" w:hAnsi="Sylfaen" w:cs="Sylfaen"/>
          <w:sz w:val="24"/>
          <w:szCs w:val="24"/>
          <w:lang w:val="ka-GE"/>
        </w:rPr>
        <w:t xml:space="preserve">საქართველოში რეგისტრირებული კერძო სამართლის იურიდიულ პირის საკუთრებაში, თუ იურიდიული პირის დომინანტი პარტნიორი არის ბენეფიციარი მესაკუთრე; </w:t>
      </w:r>
    </w:p>
    <w:p w14:paraId="7A018F75" w14:textId="77777777" w:rsidR="00727D0E" w:rsidRPr="005A5BF0" w:rsidRDefault="00034A88" w:rsidP="00982548">
      <w:pPr>
        <w:pStyle w:val="ListParagraph"/>
        <w:numPr>
          <w:ilvl w:val="0"/>
          <w:numId w:val="6"/>
        </w:numPr>
        <w:autoSpaceDE w:val="0"/>
        <w:autoSpaceDN w:val="0"/>
        <w:adjustRightInd w:val="0"/>
        <w:spacing w:after="120" w:line="264" w:lineRule="auto"/>
        <w:ind w:left="1080"/>
        <w:contextualSpacing w:val="0"/>
        <w:jc w:val="both"/>
        <w:rPr>
          <w:rFonts w:ascii="Sylfaen" w:hAnsi="Sylfaen" w:cs="Sylfaen"/>
          <w:sz w:val="24"/>
          <w:szCs w:val="24"/>
          <w:lang w:val="ka-GE"/>
        </w:rPr>
      </w:pPr>
      <w:r w:rsidRPr="005A5BF0">
        <w:rPr>
          <w:rFonts w:ascii="Sylfaen" w:hAnsi="Sylfaen" w:cs="Sylfaen"/>
          <w:sz w:val="24"/>
          <w:szCs w:val="24"/>
          <w:lang w:val="ka-GE"/>
        </w:rPr>
        <w:t>გაერთიანებების/ამხანაგობების</w:t>
      </w:r>
      <w:r w:rsidR="00F80E65" w:rsidRPr="005A5BF0">
        <w:rPr>
          <w:rFonts w:ascii="Sylfaen" w:hAnsi="Sylfaen" w:cs="Sylfaen"/>
          <w:sz w:val="24"/>
          <w:szCs w:val="24"/>
          <w:lang w:val="ka-GE"/>
        </w:rPr>
        <w:t xml:space="preserve"> საკუთრებაში</w:t>
      </w:r>
      <w:r w:rsidRPr="005A5BF0">
        <w:rPr>
          <w:rFonts w:ascii="Sylfaen" w:hAnsi="Sylfaen" w:cs="Sylfaen"/>
          <w:sz w:val="24"/>
          <w:szCs w:val="24"/>
          <w:lang w:val="ka-GE"/>
        </w:rPr>
        <w:t xml:space="preserve">, რომლებიც არ რეგისტრირდებიან იურიდიული პირის სახით, თუ წევრების უმრავლესობას წარმოადგენენ </w:t>
      </w:r>
      <w:r w:rsidR="00F80E65" w:rsidRPr="005A5BF0">
        <w:rPr>
          <w:rFonts w:ascii="Sylfaen" w:hAnsi="Sylfaen" w:cs="Sylfaen"/>
          <w:sz w:val="24"/>
          <w:szCs w:val="24"/>
          <w:lang w:val="ka-GE"/>
        </w:rPr>
        <w:t xml:space="preserve">ზემოაღნიშნული </w:t>
      </w:r>
      <w:r w:rsidRPr="005A5BF0">
        <w:rPr>
          <w:rFonts w:ascii="Sylfaen" w:hAnsi="Sylfaen" w:cs="Sylfaen"/>
          <w:sz w:val="24"/>
          <w:szCs w:val="24"/>
          <w:lang w:val="ka-GE"/>
        </w:rPr>
        <w:t>პუნქტებით გათვალისწინებული პირები.</w:t>
      </w:r>
    </w:p>
    <w:p w14:paraId="3DC93E18" w14:textId="53683D62" w:rsidR="00727D0E" w:rsidRPr="005A5BF0" w:rsidRDefault="00B24AD0" w:rsidP="00982548">
      <w:pPr>
        <w:autoSpaceDE w:val="0"/>
        <w:autoSpaceDN w:val="0"/>
        <w:adjustRightInd w:val="0"/>
        <w:spacing w:after="120" w:line="264" w:lineRule="auto"/>
        <w:ind w:firstLine="720"/>
        <w:jc w:val="both"/>
        <w:rPr>
          <w:sz w:val="24"/>
          <w:szCs w:val="24"/>
          <w:lang w:val="ka-GE"/>
        </w:rPr>
      </w:pPr>
      <w:r w:rsidRPr="005A5BF0">
        <w:rPr>
          <w:rFonts w:ascii="Sylfaen" w:hAnsi="Sylfaen" w:cs="Sylfaen"/>
          <w:sz w:val="24"/>
          <w:szCs w:val="24"/>
          <w:lang w:val="ka-GE"/>
        </w:rPr>
        <w:t>აღსანიშნავია</w:t>
      </w:r>
      <w:r w:rsidR="005A3EE9" w:rsidRPr="005A5BF0">
        <w:rPr>
          <w:rFonts w:ascii="Sylfaen" w:hAnsi="Sylfaen" w:cs="Sylfaen"/>
          <w:sz w:val="24"/>
          <w:szCs w:val="24"/>
          <w:lang w:val="ka-GE"/>
        </w:rPr>
        <w:t>,</w:t>
      </w:r>
      <w:r w:rsidRPr="005A5BF0">
        <w:rPr>
          <w:sz w:val="24"/>
          <w:szCs w:val="24"/>
          <w:lang w:val="ka-GE"/>
        </w:rPr>
        <w:t xml:space="preserve"> </w:t>
      </w:r>
      <w:r w:rsidRPr="005A5BF0">
        <w:rPr>
          <w:rFonts w:ascii="Sylfaen" w:hAnsi="Sylfaen" w:cs="Sylfaen"/>
          <w:sz w:val="24"/>
          <w:szCs w:val="24"/>
          <w:lang w:val="ka-GE"/>
        </w:rPr>
        <w:t>რომ</w:t>
      </w:r>
      <w:r w:rsidRPr="005A5BF0">
        <w:rPr>
          <w:sz w:val="24"/>
          <w:szCs w:val="24"/>
          <w:lang w:val="ka-GE"/>
        </w:rPr>
        <w:t xml:space="preserve"> </w:t>
      </w:r>
      <w:r w:rsidRPr="005A5BF0">
        <w:rPr>
          <w:rFonts w:ascii="Sylfaen" w:hAnsi="Sylfaen" w:cs="Sylfaen"/>
          <w:sz w:val="24"/>
          <w:szCs w:val="24"/>
          <w:lang w:val="ka-GE"/>
        </w:rPr>
        <w:t>კანონპროექტი</w:t>
      </w:r>
      <w:r w:rsidRPr="005A5BF0">
        <w:rPr>
          <w:sz w:val="24"/>
          <w:szCs w:val="24"/>
          <w:lang w:val="ka-GE"/>
        </w:rPr>
        <w:t xml:space="preserve"> </w:t>
      </w:r>
      <w:r w:rsidRPr="005A5BF0">
        <w:rPr>
          <w:rFonts w:ascii="Sylfaen" w:hAnsi="Sylfaen" w:cs="Sylfaen"/>
          <w:sz w:val="24"/>
          <w:szCs w:val="24"/>
          <w:lang w:val="ka-GE"/>
        </w:rPr>
        <w:t>არ</w:t>
      </w:r>
      <w:r w:rsidRPr="005A5BF0">
        <w:rPr>
          <w:sz w:val="24"/>
          <w:szCs w:val="24"/>
          <w:lang w:val="ka-GE"/>
        </w:rPr>
        <w:t xml:space="preserve"> </w:t>
      </w:r>
      <w:r w:rsidR="001648C1" w:rsidRPr="005A5BF0">
        <w:rPr>
          <w:rFonts w:ascii="Sylfaen" w:hAnsi="Sylfaen" w:cs="Sylfaen"/>
          <w:sz w:val="24"/>
          <w:szCs w:val="24"/>
          <w:lang w:val="ka-GE"/>
        </w:rPr>
        <w:t>ითვალიწინებს</w:t>
      </w:r>
      <w:r w:rsidRPr="005A5BF0">
        <w:rPr>
          <w:sz w:val="24"/>
          <w:szCs w:val="24"/>
          <w:lang w:val="ka-GE"/>
        </w:rPr>
        <w:t xml:space="preserve"> </w:t>
      </w:r>
      <w:r w:rsidRPr="005A5BF0">
        <w:rPr>
          <w:rFonts w:ascii="Sylfaen" w:hAnsi="Sylfaen" w:cs="Sylfaen"/>
          <w:b/>
          <w:sz w:val="24"/>
          <w:szCs w:val="24"/>
          <w:lang w:val="ka-GE"/>
        </w:rPr>
        <w:t>კომლის</w:t>
      </w:r>
      <w:r w:rsidRPr="005A5BF0">
        <w:rPr>
          <w:b/>
          <w:sz w:val="24"/>
          <w:szCs w:val="24"/>
          <w:lang w:val="ka-GE"/>
        </w:rPr>
        <w:t xml:space="preserve"> </w:t>
      </w:r>
      <w:r w:rsidRPr="005A5BF0">
        <w:rPr>
          <w:rFonts w:ascii="Sylfaen" w:hAnsi="Sylfaen" w:cs="Sylfaen"/>
          <w:b/>
          <w:sz w:val="24"/>
          <w:szCs w:val="24"/>
          <w:lang w:val="ka-GE"/>
        </w:rPr>
        <w:t>საკუთრების</w:t>
      </w:r>
      <w:r w:rsidRPr="005A5BF0">
        <w:rPr>
          <w:b/>
          <w:sz w:val="24"/>
          <w:szCs w:val="24"/>
          <w:lang w:val="ka-GE"/>
        </w:rPr>
        <w:t xml:space="preserve"> </w:t>
      </w:r>
      <w:r w:rsidRPr="005A5BF0">
        <w:rPr>
          <w:rFonts w:ascii="Sylfaen" w:hAnsi="Sylfaen" w:cs="Sylfaen"/>
          <w:b/>
          <w:sz w:val="24"/>
          <w:szCs w:val="24"/>
          <w:lang w:val="ka-GE"/>
        </w:rPr>
        <w:t>უფლებას</w:t>
      </w:r>
      <w:r w:rsidRPr="005A5BF0">
        <w:rPr>
          <w:b/>
          <w:sz w:val="24"/>
          <w:szCs w:val="24"/>
          <w:lang w:val="ka-GE"/>
        </w:rPr>
        <w:t>.</w:t>
      </w:r>
      <w:r w:rsidRPr="005A5BF0">
        <w:rPr>
          <w:sz w:val="24"/>
          <w:szCs w:val="24"/>
          <w:lang w:val="ka-GE"/>
        </w:rPr>
        <w:t xml:space="preserve"> </w:t>
      </w:r>
      <w:r w:rsidR="001648C1" w:rsidRPr="005A5BF0">
        <w:rPr>
          <w:rFonts w:ascii="Sylfaen" w:hAnsi="Sylfaen" w:cs="Sylfaen"/>
          <w:sz w:val="24"/>
          <w:szCs w:val="24"/>
          <w:lang w:val="ka-GE"/>
        </w:rPr>
        <w:t>საქართველოს</w:t>
      </w:r>
      <w:r w:rsidR="001648C1" w:rsidRPr="005A5BF0">
        <w:rPr>
          <w:sz w:val="24"/>
          <w:szCs w:val="24"/>
          <w:lang w:val="ka-GE"/>
        </w:rPr>
        <w:t xml:space="preserve"> </w:t>
      </w:r>
      <w:r w:rsidR="001648C1" w:rsidRPr="005A5BF0">
        <w:rPr>
          <w:rFonts w:ascii="Sylfaen" w:hAnsi="Sylfaen" w:cs="Sylfaen"/>
          <w:sz w:val="24"/>
          <w:szCs w:val="24"/>
          <w:lang w:val="ka-GE"/>
        </w:rPr>
        <w:t>კანონმდებლობით</w:t>
      </w:r>
      <w:r w:rsidR="0018672E" w:rsidRPr="005A5BF0">
        <w:rPr>
          <w:sz w:val="24"/>
          <w:szCs w:val="24"/>
          <w:lang w:val="ka-GE"/>
        </w:rPr>
        <w:t xml:space="preserve"> </w:t>
      </w:r>
      <w:r w:rsidRPr="005A5BF0">
        <w:rPr>
          <w:rFonts w:ascii="Sylfaen" w:hAnsi="Sylfaen" w:cs="Sylfaen"/>
          <w:sz w:val="24"/>
          <w:szCs w:val="24"/>
          <w:lang w:val="ka-GE"/>
        </w:rPr>
        <w:t>კომლ</w:t>
      </w:r>
      <w:r w:rsidR="001648C1" w:rsidRPr="005A5BF0">
        <w:rPr>
          <w:rFonts w:ascii="Sylfaen" w:hAnsi="Sylfaen" w:cs="Sylfaen"/>
          <w:sz w:val="24"/>
          <w:szCs w:val="24"/>
          <w:lang w:val="ka-GE"/>
        </w:rPr>
        <w:t>ი</w:t>
      </w:r>
      <w:r w:rsidR="001648C1" w:rsidRPr="005A5BF0">
        <w:rPr>
          <w:sz w:val="24"/>
          <w:szCs w:val="24"/>
          <w:lang w:val="ka-GE"/>
        </w:rPr>
        <w:t xml:space="preserve"> </w:t>
      </w:r>
      <w:r w:rsidR="001648C1" w:rsidRPr="005A5BF0">
        <w:rPr>
          <w:rFonts w:ascii="Sylfaen" w:hAnsi="Sylfaen" w:cs="Sylfaen"/>
          <w:sz w:val="24"/>
          <w:szCs w:val="24"/>
          <w:lang w:val="ka-GE"/>
        </w:rPr>
        <w:t>არ</w:t>
      </w:r>
      <w:r w:rsidR="001648C1" w:rsidRPr="005A5BF0">
        <w:rPr>
          <w:sz w:val="24"/>
          <w:szCs w:val="24"/>
          <w:lang w:val="ka-GE"/>
        </w:rPr>
        <w:t xml:space="preserve"> </w:t>
      </w:r>
      <w:r w:rsidR="001648C1" w:rsidRPr="005A5BF0">
        <w:rPr>
          <w:rFonts w:ascii="Sylfaen" w:hAnsi="Sylfaen" w:cs="Sylfaen"/>
          <w:sz w:val="24"/>
          <w:szCs w:val="24"/>
          <w:lang w:val="ka-GE"/>
        </w:rPr>
        <w:t>წარმოადგენს</w:t>
      </w:r>
      <w:r w:rsidR="001648C1" w:rsidRPr="005A5BF0">
        <w:rPr>
          <w:sz w:val="24"/>
          <w:szCs w:val="24"/>
          <w:lang w:val="ka-GE"/>
        </w:rPr>
        <w:t xml:space="preserve"> </w:t>
      </w:r>
      <w:r w:rsidRPr="005A5BF0">
        <w:rPr>
          <w:rFonts w:ascii="Sylfaen" w:hAnsi="Sylfaen" w:cs="Sylfaen"/>
          <w:sz w:val="24"/>
          <w:szCs w:val="24"/>
          <w:lang w:val="ka-GE"/>
        </w:rPr>
        <w:t>სამართლურთიერთობის</w:t>
      </w:r>
      <w:r w:rsidRPr="005A5BF0">
        <w:rPr>
          <w:sz w:val="24"/>
          <w:szCs w:val="24"/>
          <w:lang w:val="ka-GE"/>
        </w:rPr>
        <w:t xml:space="preserve"> </w:t>
      </w:r>
      <w:r w:rsidR="00DA462E" w:rsidRPr="005A5BF0">
        <w:rPr>
          <w:rFonts w:ascii="Sylfaen" w:hAnsi="Sylfaen" w:cs="Sylfaen"/>
          <w:sz w:val="24"/>
          <w:szCs w:val="24"/>
          <w:lang w:val="ka-GE"/>
        </w:rPr>
        <w:t>დამოუკიდებელ</w:t>
      </w:r>
      <w:r w:rsidR="00DA462E" w:rsidRPr="005A5BF0">
        <w:rPr>
          <w:sz w:val="24"/>
          <w:szCs w:val="24"/>
          <w:lang w:val="ka-GE"/>
        </w:rPr>
        <w:t xml:space="preserve"> </w:t>
      </w:r>
      <w:r w:rsidRPr="005A5BF0">
        <w:rPr>
          <w:rFonts w:ascii="Sylfaen" w:hAnsi="Sylfaen" w:cs="Sylfaen"/>
          <w:sz w:val="24"/>
          <w:szCs w:val="24"/>
          <w:lang w:val="ka-GE"/>
        </w:rPr>
        <w:t>სუბიექტ</w:t>
      </w:r>
      <w:r w:rsidR="0018672E" w:rsidRPr="005A5BF0">
        <w:rPr>
          <w:rFonts w:ascii="Sylfaen" w:hAnsi="Sylfaen" w:cs="Sylfaen"/>
          <w:sz w:val="24"/>
          <w:szCs w:val="24"/>
          <w:lang w:val="ka-GE"/>
        </w:rPr>
        <w:t>ს</w:t>
      </w:r>
      <w:r w:rsidRPr="005A5BF0">
        <w:rPr>
          <w:sz w:val="24"/>
          <w:szCs w:val="24"/>
          <w:lang w:val="ka-GE"/>
        </w:rPr>
        <w:t xml:space="preserve">. </w:t>
      </w:r>
      <w:r w:rsidRPr="005A5BF0">
        <w:rPr>
          <w:rFonts w:ascii="Sylfaen" w:hAnsi="Sylfaen" w:cs="Sylfaen"/>
          <w:sz w:val="24"/>
          <w:szCs w:val="24"/>
          <w:lang w:val="ka-GE"/>
        </w:rPr>
        <w:t>იგი</w:t>
      </w:r>
      <w:r w:rsidRPr="005A5BF0">
        <w:rPr>
          <w:sz w:val="24"/>
          <w:szCs w:val="24"/>
          <w:lang w:val="ka-GE"/>
        </w:rPr>
        <w:t xml:space="preserve"> </w:t>
      </w:r>
      <w:r w:rsidRPr="005A5BF0">
        <w:rPr>
          <w:rFonts w:ascii="Sylfaen" w:hAnsi="Sylfaen" w:cs="Sylfaen"/>
          <w:sz w:val="24"/>
          <w:szCs w:val="24"/>
          <w:lang w:val="ka-GE"/>
        </w:rPr>
        <w:t>არ</w:t>
      </w:r>
      <w:r w:rsidRPr="005A5BF0">
        <w:rPr>
          <w:sz w:val="24"/>
          <w:szCs w:val="24"/>
          <w:lang w:val="ka-GE"/>
        </w:rPr>
        <w:t xml:space="preserve"> </w:t>
      </w:r>
      <w:r w:rsidRPr="005A5BF0">
        <w:rPr>
          <w:rFonts w:ascii="Sylfaen" w:hAnsi="Sylfaen" w:cs="Sylfaen"/>
          <w:sz w:val="24"/>
          <w:szCs w:val="24"/>
          <w:lang w:val="ka-GE"/>
        </w:rPr>
        <w:t>არის</w:t>
      </w:r>
      <w:r w:rsidRPr="005A5BF0">
        <w:rPr>
          <w:sz w:val="24"/>
          <w:szCs w:val="24"/>
          <w:lang w:val="ka-GE"/>
        </w:rPr>
        <w:t xml:space="preserve"> </w:t>
      </w:r>
      <w:r w:rsidRPr="005A5BF0">
        <w:rPr>
          <w:rFonts w:ascii="Sylfaen" w:hAnsi="Sylfaen" w:cs="Sylfaen"/>
          <w:sz w:val="24"/>
          <w:szCs w:val="24"/>
          <w:lang w:val="ka-GE"/>
        </w:rPr>
        <w:t>იურიდიული</w:t>
      </w:r>
      <w:r w:rsidRPr="005A5BF0">
        <w:rPr>
          <w:sz w:val="24"/>
          <w:szCs w:val="24"/>
          <w:lang w:val="ka-GE"/>
        </w:rPr>
        <w:t xml:space="preserve"> </w:t>
      </w:r>
      <w:r w:rsidRPr="005A5BF0">
        <w:rPr>
          <w:rFonts w:ascii="Sylfaen" w:hAnsi="Sylfaen" w:cs="Sylfaen"/>
          <w:sz w:val="24"/>
          <w:szCs w:val="24"/>
          <w:lang w:val="ka-GE"/>
        </w:rPr>
        <w:t>პირი</w:t>
      </w:r>
      <w:r w:rsidRPr="005A5BF0">
        <w:rPr>
          <w:sz w:val="24"/>
          <w:szCs w:val="24"/>
          <w:lang w:val="ka-GE"/>
        </w:rPr>
        <w:t xml:space="preserve"> </w:t>
      </w:r>
      <w:r w:rsidRPr="005A5BF0">
        <w:rPr>
          <w:rFonts w:ascii="Sylfaen" w:hAnsi="Sylfaen" w:cs="Sylfaen"/>
          <w:sz w:val="24"/>
          <w:szCs w:val="24"/>
          <w:lang w:val="ka-GE"/>
        </w:rPr>
        <w:t>და</w:t>
      </w:r>
      <w:r w:rsidRPr="005A5BF0">
        <w:rPr>
          <w:sz w:val="24"/>
          <w:szCs w:val="24"/>
          <w:lang w:val="ka-GE"/>
        </w:rPr>
        <w:t xml:space="preserve"> </w:t>
      </w:r>
      <w:r w:rsidRPr="005A5BF0">
        <w:rPr>
          <w:rFonts w:ascii="Sylfaen" w:hAnsi="Sylfaen" w:cs="Sylfaen"/>
          <w:sz w:val="24"/>
          <w:szCs w:val="24"/>
          <w:lang w:val="ka-GE"/>
        </w:rPr>
        <w:t>არც</w:t>
      </w:r>
      <w:r w:rsidRPr="005A5BF0">
        <w:rPr>
          <w:sz w:val="24"/>
          <w:szCs w:val="24"/>
          <w:lang w:val="ka-GE"/>
        </w:rPr>
        <w:t xml:space="preserve"> </w:t>
      </w:r>
      <w:r w:rsidRPr="005A5BF0">
        <w:rPr>
          <w:rFonts w:ascii="Sylfaen" w:hAnsi="Sylfaen" w:cs="Sylfaen"/>
          <w:sz w:val="24"/>
          <w:szCs w:val="24"/>
          <w:lang w:val="ka-GE"/>
        </w:rPr>
        <w:t>ამხანაგობა</w:t>
      </w:r>
      <w:r w:rsidRPr="005A5BF0">
        <w:rPr>
          <w:sz w:val="24"/>
          <w:szCs w:val="24"/>
          <w:lang w:val="ka-GE"/>
        </w:rPr>
        <w:t>/</w:t>
      </w:r>
      <w:r w:rsidRPr="005A5BF0">
        <w:rPr>
          <w:rFonts w:ascii="Sylfaen" w:hAnsi="Sylfaen" w:cs="Sylfaen"/>
          <w:sz w:val="24"/>
          <w:szCs w:val="24"/>
          <w:lang w:val="ka-GE"/>
        </w:rPr>
        <w:t>გაერთიანება</w:t>
      </w:r>
      <w:r w:rsidRPr="005A5BF0">
        <w:rPr>
          <w:sz w:val="24"/>
          <w:szCs w:val="24"/>
          <w:lang w:val="ka-GE"/>
        </w:rPr>
        <w:t xml:space="preserve">, </w:t>
      </w:r>
      <w:r w:rsidRPr="005A5BF0">
        <w:rPr>
          <w:rFonts w:ascii="Sylfaen" w:hAnsi="Sylfaen" w:cs="Sylfaen"/>
          <w:sz w:val="24"/>
          <w:szCs w:val="24"/>
          <w:lang w:val="ka-GE"/>
        </w:rPr>
        <w:t>რომ</w:t>
      </w:r>
      <w:r w:rsidR="00B75EA3" w:rsidRPr="005A5BF0">
        <w:rPr>
          <w:rFonts w:ascii="Sylfaen" w:hAnsi="Sylfaen" w:cs="Sylfaen"/>
          <w:sz w:val="24"/>
          <w:szCs w:val="24"/>
          <w:lang w:val="ru-RU"/>
        </w:rPr>
        <w:t>ე</w:t>
      </w:r>
      <w:r w:rsidRPr="005A5BF0">
        <w:rPr>
          <w:rFonts w:ascii="Sylfaen" w:hAnsi="Sylfaen" w:cs="Sylfaen"/>
          <w:sz w:val="24"/>
          <w:szCs w:val="24"/>
          <w:lang w:val="ka-GE"/>
        </w:rPr>
        <w:t>ლიც</w:t>
      </w:r>
      <w:r w:rsidRPr="005A5BF0">
        <w:rPr>
          <w:sz w:val="24"/>
          <w:szCs w:val="24"/>
          <w:lang w:val="ka-GE"/>
        </w:rPr>
        <w:t xml:space="preserve"> </w:t>
      </w:r>
      <w:r w:rsidRPr="005A5BF0">
        <w:rPr>
          <w:rFonts w:ascii="Sylfaen" w:hAnsi="Sylfaen" w:cs="Sylfaen"/>
          <w:sz w:val="24"/>
          <w:szCs w:val="24"/>
          <w:lang w:val="ka-GE"/>
        </w:rPr>
        <w:t>ერთობლივი</w:t>
      </w:r>
      <w:r w:rsidRPr="005A5BF0">
        <w:rPr>
          <w:sz w:val="24"/>
          <w:szCs w:val="24"/>
          <w:lang w:val="ka-GE"/>
        </w:rPr>
        <w:t xml:space="preserve"> </w:t>
      </w:r>
      <w:r w:rsidRPr="005A5BF0">
        <w:rPr>
          <w:rFonts w:ascii="Sylfaen" w:hAnsi="Sylfaen" w:cs="Sylfaen"/>
          <w:sz w:val="24"/>
          <w:szCs w:val="24"/>
          <w:lang w:val="ka-GE"/>
        </w:rPr>
        <w:t>პასუხისმგებლობით</w:t>
      </w:r>
      <w:r w:rsidRPr="005A5BF0">
        <w:rPr>
          <w:sz w:val="24"/>
          <w:szCs w:val="24"/>
          <w:lang w:val="ka-GE"/>
        </w:rPr>
        <w:t xml:space="preserve"> </w:t>
      </w:r>
      <w:r w:rsidRPr="005A5BF0">
        <w:rPr>
          <w:rFonts w:ascii="Sylfaen" w:hAnsi="Sylfaen" w:cs="Sylfaen"/>
          <w:sz w:val="24"/>
          <w:szCs w:val="24"/>
          <w:lang w:val="ka-GE"/>
        </w:rPr>
        <w:t>მოქმედე</w:t>
      </w:r>
      <w:r w:rsidR="00340191" w:rsidRPr="005A5BF0">
        <w:rPr>
          <w:rFonts w:ascii="Sylfaen" w:hAnsi="Sylfaen" w:cs="Sylfaen"/>
          <w:sz w:val="24"/>
          <w:szCs w:val="24"/>
          <w:lang w:val="ka-GE"/>
        </w:rPr>
        <w:t>ბ</w:t>
      </w:r>
      <w:r w:rsidR="00B75EA3" w:rsidRPr="005A5BF0">
        <w:rPr>
          <w:rFonts w:ascii="Sylfaen" w:hAnsi="Sylfaen" w:cs="Sylfaen"/>
          <w:sz w:val="24"/>
          <w:szCs w:val="24"/>
          <w:lang w:val="ka-GE"/>
        </w:rPr>
        <w:t>ს</w:t>
      </w:r>
      <w:r w:rsidRPr="005A5BF0">
        <w:rPr>
          <w:sz w:val="24"/>
          <w:szCs w:val="24"/>
          <w:lang w:val="ka-GE"/>
        </w:rPr>
        <w:t xml:space="preserve">. </w:t>
      </w:r>
      <w:r w:rsidR="005A3EE9" w:rsidRPr="005A5BF0">
        <w:rPr>
          <w:rFonts w:ascii="Sylfaen" w:hAnsi="Sylfaen"/>
          <w:sz w:val="24"/>
          <w:szCs w:val="24"/>
          <w:lang w:val="ka-GE"/>
        </w:rPr>
        <w:t>„</w:t>
      </w:r>
      <w:r w:rsidR="008B4A20" w:rsidRPr="005A5BF0">
        <w:rPr>
          <w:rFonts w:ascii="Sylfaen" w:hAnsi="Sylfaen" w:cs="Sylfaen"/>
          <w:sz w:val="24"/>
          <w:szCs w:val="24"/>
          <w:lang w:val="ka-GE"/>
        </w:rPr>
        <w:t>სასოფლო</w:t>
      </w:r>
      <w:r w:rsidR="008B4A20" w:rsidRPr="005A5BF0">
        <w:rPr>
          <w:sz w:val="24"/>
          <w:szCs w:val="24"/>
          <w:lang w:val="ka-GE"/>
        </w:rPr>
        <w:t>-</w:t>
      </w:r>
      <w:r w:rsidR="008B4A20" w:rsidRPr="005A5BF0">
        <w:rPr>
          <w:rFonts w:ascii="Sylfaen" w:hAnsi="Sylfaen" w:cs="Sylfaen"/>
          <w:sz w:val="24"/>
          <w:szCs w:val="24"/>
          <w:lang w:val="ka-GE"/>
        </w:rPr>
        <w:t>სამეურნეო</w:t>
      </w:r>
      <w:r w:rsidR="008B4A20" w:rsidRPr="005A5BF0">
        <w:rPr>
          <w:sz w:val="24"/>
          <w:szCs w:val="24"/>
          <w:lang w:val="ka-GE"/>
        </w:rPr>
        <w:t xml:space="preserve"> </w:t>
      </w:r>
      <w:r w:rsidR="008B4A20" w:rsidRPr="005A5BF0">
        <w:rPr>
          <w:rFonts w:ascii="Sylfaen" w:hAnsi="Sylfaen" w:cs="Sylfaen"/>
          <w:sz w:val="24"/>
          <w:szCs w:val="24"/>
          <w:lang w:val="ka-GE"/>
        </w:rPr>
        <w:t>დანიშნულების</w:t>
      </w:r>
      <w:r w:rsidR="008B4A20" w:rsidRPr="005A5BF0">
        <w:rPr>
          <w:sz w:val="24"/>
          <w:szCs w:val="24"/>
          <w:lang w:val="ka-GE"/>
        </w:rPr>
        <w:t xml:space="preserve"> </w:t>
      </w:r>
      <w:r w:rsidR="008B4A20" w:rsidRPr="005A5BF0">
        <w:rPr>
          <w:rFonts w:ascii="Sylfaen" w:hAnsi="Sylfaen" w:cs="Sylfaen"/>
          <w:sz w:val="24"/>
          <w:szCs w:val="24"/>
          <w:lang w:val="ka-GE"/>
        </w:rPr>
        <w:t>მიწის</w:t>
      </w:r>
      <w:r w:rsidR="008B4A20" w:rsidRPr="005A5BF0">
        <w:rPr>
          <w:sz w:val="24"/>
          <w:szCs w:val="24"/>
          <w:lang w:val="ka-GE"/>
        </w:rPr>
        <w:t xml:space="preserve"> </w:t>
      </w:r>
      <w:r w:rsidR="008B4A20" w:rsidRPr="005A5BF0">
        <w:rPr>
          <w:rFonts w:ascii="Sylfaen" w:hAnsi="Sylfaen" w:cs="Sylfaen"/>
          <w:sz w:val="24"/>
          <w:szCs w:val="24"/>
          <w:lang w:val="ka-GE"/>
        </w:rPr>
        <w:t>საკუთრების</w:t>
      </w:r>
      <w:r w:rsidR="008B4A20" w:rsidRPr="005A5BF0">
        <w:rPr>
          <w:sz w:val="24"/>
          <w:szCs w:val="24"/>
          <w:lang w:val="ka-GE"/>
        </w:rPr>
        <w:t xml:space="preserve"> </w:t>
      </w:r>
      <w:r w:rsidR="008B4A20" w:rsidRPr="005A5BF0">
        <w:rPr>
          <w:rFonts w:ascii="Sylfaen" w:hAnsi="Sylfaen" w:cs="Sylfaen"/>
          <w:sz w:val="24"/>
          <w:szCs w:val="24"/>
          <w:lang w:val="ka-GE"/>
        </w:rPr>
        <w:t>შესახებ</w:t>
      </w:r>
      <w:r w:rsidR="005A3EE9" w:rsidRPr="005A5BF0">
        <w:rPr>
          <w:rFonts w:ascii="Sylfaen" w:hAnsi="Sylfaen" w:cs="Sylfaen"/>
          <w:sz w:val="24"/>
          <w:szCs w:val="24"/>
          <w:lang w:val="ka-GE"/>
        </w:rPr>
        <w:t>“</w:t>
      </w:r>
      <w:r w:rsidR="008B4A20" w:rsidRPr="005A5BF0">
        <w:rPr>
          <w:sz w:val="24"/>
          <w:szCs w:val="24"/>
          <w:lang w:val="ka-GE"/>
        </w:rPr>
        <w:t xml:space="preserve"> </w:t>
      </w:r>
      <w:r w:rsidR="008B4A20" w:rsidRPr="005A5BF0">
        <w:rPr>
          <w:rFonts w:ascii="Sylfaen" w:hAnsi="Sylfaen" w:cs="Sylfaen"/>
          <w:sz w:val="24"/>
          <w:szCs w:val="24"/>
          <w:lang w:val="ka-GE"/>
        </w:rPr>
        <w:t>საქართველოს</w:t>
      </w:r>
      <w:r w:rsidR="008B4A20" w:rsidRPr="005A5BF0">
        <w:rPr>
          <w:sz w:val="24"/>
          <w:szCs w:val="24"/>
          <w:lang w:val="ka-GE"/>
        </w:rPr>
        <w:t xml:space="preserve"> </w:t>
      </w:r>
      <w:r w:rsidR="008B4A20" w:rsidRPr="005A5BF0">
        <w:rPr>
          <w:rFonts w:ascii="Sylfaen" w:hAnsi="Sylfaen" w:cs="Sylfaen"/>
          <w:sz w:val="24"/>
          <w:szCs w:val="24"/>
          <w:lang w:val="ka-GE"/>
        </w:rPr>
        <w:t>კანონის</w:t>
      </w:r>
      <w:r w:rsidR="008B4A20" w:rsidRPr="005A5BF0">
        <w:rPr>
          <w:sz w:val="24"/>
          <w:szCs w:val="24"/>
          <w:lang w:val="ka-GE"/>
        </w:rPr>
        <w:t xml:space="preserve"> </w:t>
      </w:r>
      <w:r w:rsidR="008B4A20" w:rsidRPr="005A5BF0">
        <w:rPr>
          <w:rFonts w:ascii="Sylfaen" w:hAnsi="Sylfaen" w:cs="Sylfaen"/>
          <w:sz w:val="24"/>
          <w:szCs w:val="24"/>
          <w:lang w:val="ka-GE"/>
        </w:rPr>
        <w:t>ამოქმედების</w:t>
      </w:r>
      <w:r w:rsidR="008B4A20" w:rsidRPr="005A5BF0">
        <w:rPr>
          <w:sz w:val="24"/>
          <w:szCs w:val="24"/>
          <w:lang w:val="ka-GE"/>
        </w:rPr>
        <w:t xml:space="preserve"> </w:t>
      </w:r>
      <w:r w:rsidR="008B4A20" w:rsidRPr="005A5BF0">
        <w:rPr>
          <w:rFonts w:ascii="Sylfaen" w:hAnsi="Sylfaen" w:cs="Sylfaen"/>
          <w:sz w:val="24"/>
          <w:szCs w:val="24"/>
          <w:lang w:val="ka-GE"/>
        </w:rPr>
        <w:t>თაობაზე</w:t>
      </w:r>
      <w:r w:rsidR="005A3EE9" w:rsidRPr="005A5BF0">
        <w:rPr>
          <w:rFonts w:ascii="Sylfaen" w:hAnsi="Sylfaen" w:cs="Sylfaen"/>
          <w:sz w:val="24"/>
          <w:szCs w:val="24"/>
          <w:lang w:val="ka-GE"/>
        </w:rPr>
        <w:t>“</w:t>
      </w:r>
      <w:r w:rsidR="008B4A20" w:rsidRPr="005A5BF0">
        <w:rPr>
          <w:sz w:val="24"/>
          <w:szCs w:val="24"/>
          <w:lang w:val="ka-GE"/>
        </w:rPr>
        <w:t xml:space="preserve"> </w:t>
      </w:r>
      <w:r w:rsidR="008B4A20" w:rsidRPr="005A5BF0">
        <w:rPr>
          <w:rFonts w:ascii="Sylfaen" w:hAnsi="Sylfaen" w:cs="Sylfaen"/>
          <w:sz w:val="24"/>
          <w:szCs w:val="24"/>
          <w:lang w:val="ka-GE"/>
        </w:rPr>
        <w:t>საქართველოს</w:t>
      </w:r>
      <w:r w:rsidR="008B4A20" w:rsidRPr="005A5BF0">
        <w:rPr>
          <w:sz w:val="24"/>
          <w:szCs w:val="24"/>
          <w:lang w:val="ka-GE"/>
        </w:rPr>
        <w:t xml:space="preserve"> </w:t>
      </w:r>
      <w:r w:rsidR="008B4A20" w:rsidRPr="005A5BF0">
        <w:rPr>
          <w:rFonts w:ascii="Sylfaen" w:hAnsi="Sylfaen" w:cs="Sylfaen"/>
          <w:sz w:val="24"/>
          <w:szCs w:val="24"/>
          <w:lang w:val="ka-GE"/>
        </w:rPr>
        <w:t>პარლამენტის</w:t>
      </w:r>
      <w:r w:rsidR="008B4A20" w:rsidRPr="005A5BF0">
        <w:rPr>
          <w:sz w:val="24"/>
          <w:szCs w:val="24"/>
          <w:lang w:val="ka-GE"/>
        </w:rPr>
        <w:t xml:space="preserve"> </w:t>
      </w:r>
      <w:r w:rsidR="005A3EE9" w:rsidRPr="005A5BF0">
        <w:rPr>
          <w:rFonts w:ascii="Sylfaen" w:hAnsi="Sylfaen"/>
          <w:sz w:val="24"/>
          <w:szCs w:val="24"/>
          <w:lang w:val="ka-GE"/>
        </w:rPr>
        <w:t>1996</w:t>
      </w:r>
      <w:r w:rsidR="00DA462E" w:rsidRPr="005A5BF0">
        <w:rPr>
          <w:sz w:val="24"/>
          <w:szCs w:val="24"/>
          <w:lang w:val="ka-GE"/>
        </w:rPr>
        <w:t xml:space="preserve"> </w:t>
      </w:r>
      <w:r w:rsidR="00DA462E" w:rsidRPr="005A5BF0">
        <w:rPr>
          <w:rFonts w:ascii="Sylfaen" w:hAnsi="Sylfaen" w:cs="Sylfaen"/>
          <w:sz w:val="24"/>
          <w:szCs w:val="24"/>
          <w:lang w:val="ka-GE"/>
        </w:rPr>
        <w:t>წლის</w:t>
      </w:r>
      <w:r w:rsidR="00DA462E" w:rsidRPr="005A5BF0">
        <w:rPr>
          <w:sz w:val="24"/>
          <w:szCs w:val="24"/>
          <w:lang w:val="ka-GE"/>
        </w:rPr>
        <w:t xml:space="preserve"> </w:t>
      </w:r>
      <w:r w:rsidR="005A3EE9" w:rsidRPr="005A5BF0">
        <w:rPr>
          <w:rFonts w:ascii="Sylfaen" w:hAnsi="Sylfaen"/>
          <w:sz w:val="24"/>
          <w:szCs w:val="24"/>
          <w:lang w:val="ka-GE"/>
        </w:rPr>
        <w:t>22</w:t>
      </w:r>
      <w:r w:rsidR="00DA462E" w:rsidRPr="005A5BF0">
        <w:rPr>
          <w:sz w:val="24"/>
          <w:szCs w:val="24"/>
          <w:lang w:val="ka-GE"/>
        </w:rPr>
        <w:t xml:space="preserve"> </w:t>
      </w:r>
      <w:r w:rsidR="00DA462E" w:rsidRPr="005A5BF0">
        <w:rPr>
          <w:rFonts w:ascii="Sylfaen" w:hAnsi="Sylfaen" w:cs="Sylfaen"/>
          <w:sz w:val="24"/>
          <w:szCs w:val="24"/>
          <w:lang w:val="ka-GE"/>
        </w:rPr>
        <w:t>მარტის</w:t>
      </w:r>
      <w:r w:rsidR="008B4A20" w:rsidRPr="005A5BF0">
        <w:rPr>
          <w:sz w:val="24"/>
          <w:szCs w:val="24"/>
          <w:lang w:val="ka-GE"/>
        </w:rPr>
        <w:t xml:space="preserve"> </w:t>
      </w:r>
      <w:r w:rsidR="00DA462E" w:rsidRPr="005A5BF0">
        <w:rPr>
          <w:rFonts w:ascii="Sylfaen" w:hAnsi="Sylfaen" w:cs="Sylfaen"/>
          <w:sz w:val="24"/>
          <w:szCs w:val="24"/>
          <w:lang w:val="ka-GE"/>
        </w:rPr>
        <w:t>დადგენილების</w:t>
      </w:r>
      <w:r w:rsidR="00DA462E" w:rsidRPr="005A5BF0">
        <w:rPr>
          <w:sz w:val="24"/>
          <w:szCs w:val="24"/>
          <w:lang w:val="ka-GE"/>
        </w:rPr>
        <w:t xml:space="preserve"> </w:t>
      </w:r>
      <w:r w:rsidR="008B4A20" w:rsidRPr="005A5BF0">
        <w:rPr>
          <w:rFonts w:ascii="Sylfaen" w:hAnsi="Sylfaen" w:cs="Sylfaen"/>
          <w:sz w:val="24"/>
          <w:szCs w:val="24"/>
          <w:lang w:val="ka-GE"/>
        </w:rPr>
        <w:t>მე</w:t>
      </w:r>
      <w:r w:rsidR="008B4A20" w:rsidRPr="005A5BF0">
        <w:rPr>
          <w:sz w:val="24"/>
          <w:szCs w:val="24"/>
          <w:lang w:val="ka-GE"/>
        </w:rPr>
        <w:t>-</w:t>
      </w:r>
      <w:r w:rsidR="005A3EE9" w:rsidRPr="005A5BF0">
        <w:rPr>
          <w:rFonts w:ascii="Sylfaen" w:hAnsi="Sylfaen"/>
          <w:sz w:val="24"/>
          <w:szCs w:val="24"/>
          <w:lang w:val="ka-GE"/>
        </w:rPr>
        <w:t>2</w:t>
      </w:r>
      <w:r w:rsidR="008B4A20" w:rsidRPr="005A5BF0">
        <w:rPr>
          <w:sz w:val="24"/>
          <w:szCs w:val="24"/>
          <w:lang w:val="ka-GE"/>
        </w:rPr>
        <w:t xml:space="preserve"> </w:t>
      </w:r>
      <w:r w:rsidR="008B4A20" w:rsidRPr="005A5BF0">
        <w:rPr>
          <w:rFonts w:ascii="Sylfaen" w:hAnsi="Sylfaen" w:cs="Sylfaen"/>
          <w:sz w:val="24"/>
          <w:szCs w:val="24"/>
          <w:lang w:val="ka-GE"/>
        </w:rPr>
        <w:t>პუნქტით</w:t>
      </w:r>
      <w:r w:rsidR="008B4A20" w:rsidRPr="005A5BF0">
        <w:rPr>
          <w:sz w:val="24"/>
          <w:szCs w:val="24"/>
          <w:lang w:val="ka-GE"/>
        </w:rPr>
        <w:t xml:space="preserve"> </w:t>
      </w:r>
      <w:r w:rsidR="008B4A20" w:rsidRPr="005A5BF0">
        <w:rPr>
          <w:rFonts w:ascii="Sylfaen" w:hAnsi="Sylfaen" w:cs="Sylfaen"/>
          <w:sz w:val="24"/>
          <w:szCs w:val="24"/>
          <w:lang w:val="ka-GE"/>
        </w:rPr>
        <w:t>თანახმად</w:t>
      </w:r>
      <w:r w:rsidR="005A3EE9" w:rsidRPr="005A5BF0">
        <w:rPr>
          <w:rFonts w:ascii="Sylfaen" w:hAnsi="Sylfaen" w:cs="Sylfaen"/>
          <w:sz w:val="24"/>
          <w:szCs w:val="24"/>
          <w:lang w:val="ka-GE"/>
        </w:rPr>
        <w:t>,</w:t>
      </w:r>
      <w:r w:rsidR="008B4A20" w:rsidRPr="005A5BF0">
        <w:rPr>
          <w:sz w:val="24"/>
          <w:szCs w:val="24"/>
          <w:lang w:val="ka-GE"/>
        </w:rPr>
        <w:t xml:space="preserve"> </w:t>
      </w:r>
      <w:r w:rsidR="008B4A20" w:rsidRPr="005A5BF0">
        <w:rPr>
          <w:rFonts w:ascii="Sylfaen" w:hAnsi="Sylfaen" w:cs="Sylfaen"/>
          <w:sz w:val="24"/>
          <w:szCs w:val="24"/>
        </w:rPr>
        <w:t>საქართველოს</w:t>
      </w:r>
      <w:r w:rsidR="008B4A20" w:rsidRPr="005A5BF0">
        <w:rPr>
          <w:sz w:val="24"/>
          <w:szCs w:val="24"/>
        </w:rPr>
        <w:t xml:space="preserve"> </w:t>
      </w:r>
      <w:r w:rsidR="008B4A20" w:rsidRPr="005A5BF0">
        <w:rPr>
          <w:rFonts w:ascii="Sylfaen" w:hAnsi="Sylfaen" w:cs="Sylfaen"/>
          <w:sz w:val="24"/>
          <w:szCs w:val="24"/>
        </w:rPr>
        <w:t>მოქალაქეთა</w:t>
      </w:r>
      <w:r w:rsidR="008B4A20" w:rsidRPr="005A5BF0">
        <w:rPr>
          <w:sz w:val="24"/>
          <w:szCs w:val="24"/>
        </w:rPr>
        <w:t xml:space="preserve"> </w:t>
      </w:r>
      <w:r w:rsidR="008B4A20" w:rsidRPr="005A5BF0">
        <w:rPr>
          <w:rFonts w:ascii="Sylfaen" w:hAnsi="Sylfaen" w:cs="Sylfaen"/>
          <w:sz w:val="24"/>
          <w:szCs w:val="24"/>
        </w:rPr>
        <w:t>კომლებისათვის</w:t>
      </w:r>
      <w:r w:rsidR="008B4A20" w:rsidRPr="005A5BF0">
        <w:rPr>
          <w:sz w:val="24"/>
          <w:szCs w:val="24"/>
        </w:rPr>
        <w:t xml:space="preserve">, </w:t>
      </w:r>
      <w:r w:rsidR="008B4A20" w:rsidRPr="005A5BF0">
        <w:rPr>
          <w:rFonts w:ascii="Sylfaen" w:hAnsi="Sylfaen" w:cs="Sylfaen"/>
          <w:sz w:val="24"/>
          <w:szCs w:val="24"/>
        </w:rPr>
        <w:t>ოჯახებისათვის</w:t>
      </w:r>
      <w:r w:rsidR="008B4A20" w:rsidRPr="005A5BF0">
        <w:rPr>
          <w:sz w:val="24"/>
          <w:szCs w:val="24"/>
        </w:rPr>
        <w:t xml:space="preserve"> </w:t>
      </w:r>
      <w:r w:rsidR="008B4A20" w:rsidRPr="005A5BF0">
        <w:rPr>
          <w:rFonts w:ascii="Sylfaen" w:hAnsi="Sylfaen" w:cs="Sylfaen"/>
          <w:sz w:val="24"/>
          <w:szCs w:val="24"/>
        </w:rPr>
        <w:t>გაცემული</w:t>
      </w:r>
      <w:r w:rsidR="008B4A20" w:rsidRPr="005A5BF0">
        <w:rPr>
          <w:sz w:val="24"/>
          <w:szCs w:val="24"/>
        </w:rPr>
        <w:t xml:space="preserve"> </w:t>
      </w:r>
      <w:r w:rsidR="008B4A20" w:rsidRPr="005A5BF0">
        <w:rPr>
          <w:rFonts w:ascii="Sylfaen" w:hAnsi="Sylfaen" w:cs="Sylfaen"/>
          <w:sz w:val="24"/>
          <w:szCs w:val="24"/>
        </w:rPr>
        <w:t>მიწის</w:t>
      </w:r>
      <w:r w:rsidR="008B4A20" w:rsidRPr="005A5BF0">
        <w:rPr>
          <w:sz w:val="24"/>
          <w:szCs w:val="24"/>
        </w:rPr>
        <w:t xml:space="preserve"> </w:t>
      </w:r>
      <w:r w:rsidR="008B4A20" w:rsidRPr="005A5BF0">
        <w:rPr>
          <w:rFonts w:ascii="Sylfaen" w:hAnsi="Sylfaen" w:cs="Sylfaen"/>
          <w:sz w:val="24"/>
          <w:szCs w:val="24"/>
        </w:rPr>
        <w:t>ნაკვეთები</w:t>
      </w:r>
      <w:r w:rsidR="005A3EE9" w:rsidRPr="005A5BF0">
        <w:rPr>
          <w:rFonts w:ascii="Sylfaen" w:hAnsi="Sylfaen" w:cs="Sylfaen"/>
          <w:sz w:val="24"/>
          <w:szCs w:val="24"/>
          <w:lang w:val="ka-GE"/>
        </w:rPr>
        <w:t>,</w:t>
      </w:r>
      <w:r w:rsidR="008B4A20" w:rsidRPr="005A5BF0">
        <w:rPr>
          <w:sz w:val="24"/>
          <w:szCs w:val="24"/>
        </w:rPr>
        <w:t xml:space="preserve"> </w:t>
      </w:r>
      <w:r w:rsidR="008B4A20" w:rsidRPr="005A5BF0">
        <w:rPr>
          <w:rFonts w:ascii="Sylfaen" w:hAnsi="Sylfaen" w:cs="Sylfaen"/>
          <w:sz w:val="24"/>
          <w:szCs w:val="24"/>
        </w:rPr>
        <w:t>აგრეთვე</w:t>
      </w:r>
      <w:r w:rsidR="008B4A20" w:rsidRPr="005A5BF0">
        <w:rPr>
          <w:sz w:val="24"/>
          <w:szCs w:val="24"/>
        </w:rPr>
        <w:t xml:space="preserve"> </w:t>
      </w:r>
      <w:r w:rsidR="005A3EE9" w:rsidRPr="005A5BF0">
        <w:rPr>
          <w:rFonts w:ascii="Sylfaen" w:hAnsi="Sylfaen"/>
          <w:sz w:val="24"/>
          <w:szCs w:val="24"/>
          <w:lang w:val="ka-GE"/>
        </w:rPr>
        <w:t>1992</w:t>
      </w:r>
      <w:r w:rsidR="008B4A20" w:rsidRPr="005A5BF0">
        <w:rPr>
          <w:sz w:val="24"/>
          <w:szCs w:val="24"/>
        </w:rPr>
        <w:t xml:space="preserve"> </w:t>
      </w:r>
      <w:r w:rsidR="008B4A20" w:rsidRPr="005A5BF0">
        <w:rPr>
          <w:rFonts w:ascii="Sylfaen" w:hAnsi="Sylfaen" w:cs="Sylfaen"/>
          <w:sz w:val="24"/>
          <w:szCs w:val="24"/>
        </w:rPr>
        <w:t>წლამდე</w:t>
      </w:r>
      <w:r w:rsidR="008B4A20" w:rsidRPr="005A5BF0">
        <w:rPr>
          <w:sz w:val="24"/>
          <w:szCs w:val="24"/>
        </w:rPr>
        <w:t xml:space="preserve"> </w:t>
      </w:r>
      <w:r w:rsidR="008B4A20" w:rsidRPr="005A5BF0">
        <w:rPr>
          <w:rFonts w:ascii="Sylfaen" w:hAnsi="Sylfaen" w:cs="Sylfaen"/>
          <w:sz w:val="24"/>
          <w:szCs w:val="24"/>
        </w:rPr>
        <w:t>მათ</w:t>
      </w:r>
      <w:r w:rsidR="008B4A20" w:rsidRPr="005A5BF0">
        <w:rPr>
          <w:sz w:val="24"/>
          <w:szCs w:val="24"/>
        </w:rPr>
        <w:t xml:space="preserve"> </w:t>
      </w:r>
      <w:r w:rsidR="008B4A20" w:rsidRPr="005A5BF0">
        <w:rPr>
          <w:rFonts w:ascii="Sylfaen" w:hAnsi="Sylfaen" w:cs="Sylfaen"/>
          <w:sz w:val="24"/>
          <w:szCs w:val="24"/>
        </w:rPr>
        <w:t>კანონიერ</w:t>
      </w:r>
      <w:r w:rsidR="008B4A20" w:rsidRPr="005A5BF0">
        <w:rPr>
          <w:sz w:val="24"/>
          <w:szCs w:val="24"/>
        </w:rPr>
        <w:t xml:space="preserve"> </w:t>
      </w:r>
      <w:r w:rsidR="008B4A20" w:rsidRPr="005A5BF0">
        <w:rPr>
          <w:rFonts w:ascii="Sylfaen" w:hAnsi="Sylfaen" w:cs="Sylfaen"/>
          <w:sz w:val="24"/>
          <w:szCs w:val="24"/>
        </w:rPr>
        <w:t>სარგებლობაში</w:t>
      </w:r>
      <w:r w:rsidR="008B4A20" w:rsidRPr="005A5BF0">
        <w:rPr>
          <w:sz w:val="24"/>
          <w:szCs w:val="24"/>
        </w:rPr>
        <w:t xml:space="preserve"> </w:t>
      </w:r>
      <w:r w:rsidR="008B4A20" w:rsidRPr="005A5BF0">
        <w:rPr>
          <w:rFonts w:ascii="Sylfaen" w:hAnsi="Sylfaen" w:cs="Sylfaen"/>
          <w:sz w:val="24"/>
          <w:szCs w:val="24"/>
        </w:rPr>
        <w:t>არსებული</w:t>
      </w:r>
      <w:r w:rsidR="008B4A20" w:rsidRPr="005A5BF0">
        <w:rPr>
          <w:sz w:val="24"/>
          <w:szCs w:val="24"/>
        </w:rPr>
        <w:t xml:space="preserve"> </w:t>
      </w:r>
      <w:r w:rsidR="008B4A20" w:rsidRPr="005A5BF0">
        <w:rPr>
          <w:rFonts w:ascii="Sylfaen" w:hAnsi="Sylfaen" w:cs="Sylfaen"/>
          <w:sz w:val="24"/>
          <w:szCs w:val="24"/>
        </w:rPr>
        <w:t>საბაღე</w:t>
      </w:r>
      <w:r w:rsidR="008B4A20" w:rsidRPr="005A5BF0">
        <w:rPr>
          <w:sz w:val="24"/>
          <w:szCs w:val="24"/>
        </w:rPr>
        <w:t xml:space="preserve">, </w:t>
      </w:r>
      <w:r w:rsidR="008B4A20" w:rsidRPr="005A5BF0">
        <w:rPr>
          <w:rFonts w:ascii="Sylfaen" w:hAnsi="Sylfaen" w:cs="Sylfaen"/>
          <w:sz w:val="24"/>
          <w:szCs w:val="24"/>
        </w:rPr>
        <w:t>საბოსტნე</w:t>
      </w:r>
      <w:r w:rsidR="008B4A20" w:rsidRPr="005A5BF0">
        <w:rPr>
          <w:sz w:val="24"/>
          <w:szCs w:val="24"/>
        </w:rPr>
        <w:t xml:space="preserve">, </w:t>
      </w:r>
      <w:r w:rsidR="008B4A20" w:rsidRPr="005A5BF0">
        <w:rPr>
          <w:rFonts w:ascii="Sylfaen" w:hAnsi="Sylfaen" w:cs="Sylfaen"/>
          <w:sz w:val="24"/>
          <w:szCs w:val="24"/>
        </w:rPr>
        <w:t>სააგარაკო</w:t>
      </w:r>
      <w:r w:rsidR="008B4A20" w:rsidRPr="005A5BF0">
        <w:rPr>
          <w:sz w:val="24"/>
          <w:szCs w:val="24"/>
        </w:rPr>
        <w:t xml:space="preserve">, </w:t>
      </w:r>
      <w:r w:rsidR="008B4A20" w:rsidRPr="005A5BF0">
        <w:rPr>
          <w:rFonts w:ascii="Sylfaen" w:hAnsi="Sylfaen" w:cs="Sylfaen"/>
          <w:sz w:val="24"/>
          <w:szCs w:val="24"/>
        </w:rPr>
        <w:t>სამოსახლო</w:t>
      </w:r>
      <w:r w:rsidR="008B4A20" w:rsidRPr="005A5BF0">
        <w:rPr>
          <w:sz w:val="24"/>
          <w:szCs w:val="24"/>
        </w:rPr>
        <w:t xml:space="preserve">, </w:t>
      </w:r>
      <w:r w:rsidR="008B4A20" w:rsidRPr="005A5BF0">
        <w:rPr>
          <w:rFonts w:ascii="Sylfaen" w:hAnsi="Sylfaen" w:cs="Sylfaen"/>
          <w:sz w:val="24"/>
          <w:szCs w:val="24"/>
        </w:rPr>
        <w:t>საკრმიდამო</w:t>
      </w:r>
      <w:r w:rsidR="008B4A20" w:rsidRPr="005A5BF0">
        <w:rPr>
          <w:sz w:val="24"/>
          <w:szCs w:val="24"/>
        </w:rPr>
        <w:t xml:space="preserve"> </w:t>
      </w:r>
      <w:r w:rsidR="008B4A20" w:rsidRPr="005A5BF0">
        <w:rPr>
          <w:rFonts w:ascii="Sylfaen" w:hAnsi="Sylfaen" w:cs="Sylfaen"/>
          <w:sz w:val="24"/>
          <w:szCs w:val="24"/>
        </w:rPr>
        <w:t>ნაკვეთები</w:t>
      </w:r>
      <w:r w:rsidR="008B4A20" w:rsidRPr="005A5BF0">
        <w:rPr>
          <w:sz w:val="24"/>
          <w:szCs w:val="24"/>
        </w:rPr>
        <w:t xml:space="preserve"> </w:t>
      </w:r>
      <w:r w:rsidR="008B4A20" w:rsidRPr="005A5BF0">
        <w:rPr>
          <w:rFonts w:ascii="Sylfaen" w:hAnsi="Sylfaen" w:cs="Sylfaen"/>
          <w:sz w:val="24"/>
          <w:szCs w:val="24"/>
          <w:lang w:val="ka-GE"/>
        </w:rPr>
        <w:t>გამოცხადდა</w:t>
      </w:r>
      <w:r w:rsidR="008B4A20" w:rsidRPr="005A5BF0">
        <w:rPr>
          <w:sz w:val="24"/>
          <w:szCs w:val="24"/>
        </w:rPr>
        <w:t xml:space="preserve"> </w:t>
      </w:r>
      <w:r w:rsidR="008B4A20" w:rsidRPr="005A5BF0">
        <w:rPr>
          <w:rFonts w:ascii="Sylfaen" w:hAnsi="Sylfaen" w:cs="Sylfaen"/>
          <w:sz w:val="24"/>
          <w:szCs w:val="24"/>
        </w:rPr>
        <w:t>მათ</w:t>
      </w:r>
      <w:r w:rsidR="008B4A20" w:rsidRPr="005A5BF0">
        <w:rPr>
          <w:sz w:val="24"/>
          <w:szCs w:val="24"/>
        </w:rPr>
        <w:t xml:space="preserve"> </w:t>
      </w:r>
      <w:r w:rsidR="008B4A20" w:rsidRPr="005A5BF0">
        <w:rPr>
          <w:rFonts w:ascii="Sylfaen" w:hAnsi="Sylfaen" w:cs="Sylfaen"/>
          <w:sz w:val="24"/>
          <w:szCs w:val="24"/>
        </w:rPr>
        <w:t>კერძო</w:t>
      </w:r>
      <w:r w:rsidR="008B4A20" w:rsidRPr="005A5BF0">
        <w:rPr>
          <w:sz w:val="24"/>
          <w:szCs w:val="24"/>
        </w:rPr>
        <w:t xml:space="preserve"> </w:t>
      </w:r>
      <w:r w:rsidR="008B4A20" w:rsidRPr="005A5BF0">
        <w:rPr>
          <w:rFonts w:ascii="Sylfaen" w:hAnsi="Sylfaen" w:cs="Sylfaen"/>
          <w:sz w:val="24"/>
          <w:szCs w:val="24"/>
        </w:rPr>
        <w:t>საკუთრებად</w:t>
      </w:r>
      <w:r w:rsidR="008B4A20" w:rsidRPr="005A5BF0">
        <w:rPr>
          <w:sz w:val="24"/>
          <w:szCs w:val="24"/>
        </w:rPr>
        <w:t>.</w:t>
      </w:r>
      <w:r w:rsidR="00CC0C37" w:rsidRPr="005A5BF0">
        <w:rPr>
          <w:rFonts w:ascii="Sylfaen" w:hAnsi="Sylfaen"/>
          <w:sz w:val="24"/>
          <w:szCs w:val="24"/>
          <w:lang w:val="ka-GE"/>
        </w:rPr>
        <w:t xml:space="preserve"> „</w:t>
      </w:r>
      <w:r w:rsidR="008B4A20" w:rsidRPr="005A5BF0">
        <w:rPr>
          <w:rFonts w:ascii="Sylfaen" w:hAnsi="Sylfaen" w:cs="Sylfaen"/>
          <w:sz w:val="24"/>
          <w:szCs w:val="24"/>
          <w:lang w:val="ka-GE"/>
        </w:rPr>
        <w:t>სასოფლო</w:t>
      </w:r>
      <w:r w:rsidR="008B4A20" w:rsidRPr="005A5BF0">
        <w:rPr>
          <w:sz w:val="24"/>
          <w:szCs w:val="24"/>
          <w:lang w:val="ka-GE"/>
        </w:rPr>
        <w:t>-</w:t>
      </w:r>
      <w:r w:rsidR="008B4A20" w:rsidRPr="005A5BF0">
        <w:rPr>
          <w:rFonts w:ascii="Sylfaen" w:hAnsi="Sylfaen" w:cs="Sylfaen"/>
          <w:sz w:val="24"/>
          <w:szCs w:val="24"/>
          <w:lang w:val="ka-GE"/>
        </w:rPr>
        <w:t>სამეურნეო</w:t>
      </w:r>
      <w:r w:rsidR="008B4A20" w:rsidRPr="005A5BF0">
        <w:rPr>
          <w:sz w:val="24"/>
          <w:szCs w:val="24"/>
          <w:lang w:val="ka-GE"/>
        </w:rPr>
        <w:t xml:space="preserve"> </w:t>
      </w:r>
      <w:r w:rsidR="008B4A20" w:rsidRPr="005A5BF0">
        <w:rPr>
          <w:rFonts w:ascii="Sylfaen" w:hAnsi="Sylfaen" w:cs="Sylfaen"/>
          <w:sz w:val="24"/>
          <w:szCs w:val="24"/>
          <w:lang w:val="ka-GE"/>
        </w:rPr>
        <w:t>დანიშნულების</w:t>
      </w:r>
      <w:r w:rsidR="008B4A20" w:rsidRPr="005A5BF0">
        <w:rPr>
          <w:sz w:val="24"/>
          <w:szCs w:val="24"/>
          <w:lang w:val="ka-GE"/>
        </w:rPr>
        <w:t xml:space="preserve"> </w:t>
      </w:r>
      <w:r w:rsidR="008B4A20" w:rsidRPr="005A5BF0">
        <w:rPr>
          <w:rFonts w:ascii="Sylfaen" w:hAnsi="Sylfaen" w:cs="Sylfaen"/>
          <w:sz w:val="24"/>
          <w:szCs w:val="24"/>
          <w:lang w:val="ka-GE"/>
        </w:rPr>
        <w:t>მიწის</w:t>
      </w:r>
      <w:r w:rsidR="008B4A20" w:rsidRPr="005A5BF0">
        <w:rPr>
          <w:sz w:val="24"/>
          <w:szCs w:val="24"/>
          <w:lang w:val="ka-GE"/>
        </w:rPr>
        <w:t xml:space="preserve"> </w:t>
      </w:r>
      <w:r w:rsidR="008B4A20" w:rsidRPr="005A5BF0">
        <w:rPr>
          <w:rFonts w:ascii="Sylfaen" w:hAnsi="Sylfaen" w:cs="Sylfaen"/>
          <w:sz w:val="24"/>
          <w:szCs w:val="24"/>
          <w:lang w:val="ka-GE"/>
        </w:rPr>
        <w:t>საკუთრების</w:t>
      </w:r>
      <w:r w:rsidR="008B4A20" w:rsidRPr="005A5BF0">
        <w:rPr>
          <w:sz w:val="24"/>
          <w:szCs w:val="24"/>
          <w:lang w:val="ka-GE"/>
        </w:rPr>
        <w:t xml:space="preserve"> </w:t>
      </w:r>
      <w:r w:rsidR="008B4A20" w:rsidRPr="005A5BF0">
        <w:rPr>
          <w:rFonts w:ascii="Sylfaen" w:hAnsi="Sylfaen" w:cs="Sylfaen"/>
          <w:sz w:val="24"/>
          <w:szCs w:val="24"/>
          <w:lang w:val="ka-GE"/>
        </w:rPr>
        <w:t>შესახებ</w:t>
      </w:r>
      <w:r w:rsidR="00CC0C37" w:rsidRPr="005A5BF0">
        <w:rPr>
          <w:rFonts w:ascii="Sylfaen" w:hAnsi="Sylfaen" w:cs="Sylfaen"/>
          <w:sz w:val="24"/>
          <w:szCs w:val="24"/>
          <w:lang w:val="ka-GE"/>
        </w:rPr>
        <w:t>“</w:t>
      </w:r>
      <w:r w:rsidR="008B4A20" w:rsidRPr="005A5BF0">
        <w:rPr>
          <w:sz w:val="24"/>
          <w:szCs w:val="24"/>
          <w:lang w:val="ka-GE"/>
        </w:rPr>
        <w:t xml:space="preserve"> </w:t>
      </w:r>
      <w:r w:rsidR="008B4A20" w:rsidRPr="005A5BF0">
        <w:rPr>
          <w:rFonts w:ascii="Sylfaen" w:hAnsi="Sylfaen" w:cs="Sylfaen"/>
          <w:sz w:val="24"/>
          <w:szCs w:val="24"/>
          <w:lang w:val="ka-GE"/>
        </w:rPr>
        <w:t>საქართველოს</w:t>
      </w:r>
      <w:r w:rsidR="008B4A20" w:rsidRPr="005A5BF0">
        <w:rPr>
          <w:sz w:val="24"/>
          <w:szCs w:val="24"/>
          <w:lang w:val="ka-GE"/>
        </w:rPr>
        <w:t xml:space="preserve"> </w:t>
      </w:r>
      <w:r w:rsidR="008B4A20" w:rsidRPr="005A5BF0">
        <w:rPr>
          <w:rFonts w:ascii="Sylfaen" w:hAnsi="Sylfaen" w:cs="Sylfaen"/>
          <w:sz w:val="24"/>
          <w:szCs w:val="24"/>
          <w:lang w:val="ka-GE"/>
        </w:rPr>
        <w:t>კანონის</w:t>
      </w:r>
      <w:r w:rsidR="00190D33" w:rsidRPr="005A5BF0">
        <w:rPr>
          <w:sz w:val="24"/>
          <w:szCs w:val="24"/>
          <w:lang w:val="ka-GE"/>
        </w:rPr>
        <w:t xml:space="preserve"> </w:t>
      </w:r>
      <w:r w:rsidR="00190D33" w:rsidRPr="005A5BF0">
        <w:rPr>
          <w:rFonts w:ascii="Sylfaen" w:hAnsi="Sylfaen" w:cs="Sylfaen"/>
          <w:sz w:val="24"/>
          <w:szCs w:val="24"/>
          <w:lang w:val="ka-GE"/>
        </w:rPr>
        <w:t>მე</w:t>
      </w:r>
      <w:r w:rsidR="00190D33" w:rsidRPr="005A5BF0">
        <w:rPr>
          <w:sz w:val="24"/>
          <w:szCs w:val="24"/>
          <w:lang w:val="ka-GE"/>
        </w:rPr>
        <w:t xml:space="preserve">-4 </w:t>
      </w:r>
      <w:r w:rsidR="00190D33" w:rsidRPr="005A5BF0">
        <w:rPr>
          <w:rFonts w:ascii="Sylfaen" w:hAnsi="Sylfaen" w:cs="Sylfaen"/>
          <w:sz w:val="24"/>
          <w:szCs w:val="24"/>
          <w:lang w:val="ka-GE"/>
        </w:rPr>
        <w:t>მუხლის</w:t>
      </w:r>
      <w:r w:rsidR="00190D33" w:rsidRPr="005A5BF0">
        <w:rPr>
          <w:sz w:val="24"/>
          <w:szCs w:val="24"/>
          <w:lang w:val="ka-GE"/>
        </w:rPr>
        <w:t xml:space="preserve"> </w:t>
      </w:r>
      <w:r w:rsidR="00190D33" w:rsidRPr="005A5BF0">
        <w:rPr>
          <w:rFonts w:ascii="Sylfaen" w:hAnsi="Sylfaen" w:cs="Sylfaen"/>
          <w:sz w:val="24"/>
          <w:szCs w:val="24"/>
          <w:lang w:val="ka-GE"/>
        </w:rPr>
        <w:t>მე</w:t>
      </w:r>
      <w:r w:rsidR="00190D33" w:rsidRPr="005A5BF0">
        <w:rPr>
          <w:sz w:val="24"/>
          <w:szCs w:val="24"/>
          <w:lang w:val="ka-GE"/>
        </w:rPr>
        <w:t xml:space="preserve">-4 </w:t>
      </w:r>
      <w:r w:rsidR="00190D33" w:rsidRPr="005A5BF0">
        <w:rPr>
          <w:rFonts w:ascii="Sylfaen" w:hAnsi="Sylfaen" w:cs="Sylfaen"/>
          <w:sz w:val="24"/>
          <w:szCs w:val="24"/>
          <w:lang w:val="ka-GE"/>
        </w:rPr>
        <w:t>პუნქტის</w:t>
      </w:r>
      <w:r w:rsidR="00190D33" w:rsidRPr="005A5BF0">
        <w:rPr>
          <w:sz w:val="24"/>
          <w:szCs w:val="24"/>
          <w:lang w:val="ka-GE"/>
        </w:rPr>
        <w:t xml:space="preserve"> </w:t>
      </w:r>
      <w:r w:rsidR="00190D33" w:rsidRPr="005A5BF0">
        <w:rPr>
          <w:rFonts w:ascii="Sylfaen" w:hAnsi="Sylfaen" w:cs="Sylfaen"/>
          <w:sz w:val="24"/>
          <w:szCs w:val="24"/>
          <w:lang w:val="ka-GE"/>
        </w:rPr>
        <w:t>თანახმად</w:t>
      </w:r>
      <w:r w:rsidR="00CC0C37" w:rsidRPr="005A5BF0">
        <w:rPr>
          <w:rFonts w:ascii="Sylfaen" w:hAnsi="Sylfaen" w:cs="Sylfaen"/>
          <w:sz w:val="24"/>
          <w:szCs w:val="24"/>
          <w:lang w:val="ka-GE"/>
        </w:rPr>
        <w:t>,</w:t>
      </w:r>
      <w:r w:rsidR="00190D33" w:rsidRPr="005A5BF0">
        <w:rPr>
          <w:sz w:val="24"/>
          <w:szCs w:val="24"/>
        </w:rPr>
        <w:t xml:space="preserve"> </w:t>
      </w:r>
      <w:r w:rsidR="00190D33" w:rsidRPr="005A5BF0">
        <w:rPr>
          <w:rFonts w:ascii="Sylfaen" w:hAnsi="Sylfaen" w:cs="Sylfaen"/>
          <w:sz w:val="24"/>
          <w:szCs w:val="24"/>
        </w:rPr>
        <w:t>საკომლო</w:t>
      </w:r>
      <w:r w:rsidR="00190D33" w:rsidRPr="005A5BF0">
        <w:rPr>
          <w:rFonts w:cs="Times New Roman"/>
          <w:sz w:val="24"/>
          <w:szCs w:val="24"/>
        </w:rPr>
        <w:t xml:space="preserve"> </w:t>
      </w:r>
      <w:r w:rsidR="00190D33" w:rsidRPr="005A5BF0">
        <w:rPr>
          <w:rFonts w:ascii="Sylfaen" w:hAnsi="Sylfaen" w:cs="Sylfaen"/>
          <w:sz w:val="24"/>
          <w:szCs w:val="24"/>
        </w:rPr>
        <w:t>მეურნეობა</w:t>
      </w:r>
      <w:r w:rsidR="00190D33" w:rsidRPr="005A5BF0">
        <w:rPr>
          <w:rFonts w:cs="Times New Roman"/>
          <w:sz w:val="24"/>
          <w:szCs w:val="24"/>
        </w:rPr>
        <w:t xml:space="preserve"> </w:t>
      </w:r>
      <w:r w:rsidR="00190D33" w:rsidRPr="005A5BF0">
        <w:rPr>
          <w:rFonts w:ascii="Sylfaen" w:hAnsi="Sylfaen" w:cs="Sylfaen"/>
          <w:sz w:val="24"/>
          <w:szCs w:val="24"/>
        </w:rPr>
        <w:t>არის</w:t>
      </w:r>
      <w:r w:rsidR="00190D33" w:rsidRPr="005A5BF0">
        <w:rPr>
          <w:rFonts w:cs="Times New Roman"/>
          <w:sz w:val="24"/>
          <w:szCs w:val="24"/>
        </w:rPr>
        <w:t xml:space="preserve"> </w:t>
      </w:r>
      <w:r w:rsidR="00190D33" w:rsidRPr="005A5BF0">
        <w:rPr>
          <w:rFonts w:ascii="Sylfaen" w:hAnsi="Sylfaen" w:cs="Sylfaen"/>
          <w:sz w:val="24"/>
          <w:szCs w:val="24"/>
        </w:rPr>
        <w:t>სასოფლო</w:t>
      </w:r>
      <w:r w:rsidR="00190D33" w:rsidRPr="005A5BF0">
        <w:rPr>
          <w:rFonts w:cs="Times New Roman"/>
          <w:sz w:val="24"/>
          <w:szCs w:val="24"/>
        </w:rPr>
        <w:t>-</w:t>
      </w:r>
      <w:r w:rsidR="00190D33" w:rsidRPr="005A5BF0">
        <w:rPr>
          <w:rFonts w:ascii="Sylfaen" w:hAnsi="Sylfaen" w:cs="Sylfaen"/>
          <w:sz w:val="24"/>
          <w:szCs w:val="24"/>
        </w:rPr>
        <w:t>სამეურნეო</w:t>
      </w:r>
      <w:r w:rsidR="00190D33" w:rsidRPr="005A5BF0">
        <w:rPr>
          <w:rFonts w:cs="Times New Roman"/>
          <w:sz w:val="24"/>
          <w:szCs w:val="24"/>
        </w:rPr>
        <w:t xml:space="preserve"> </w:t>
      </w:r>
      <w:r w:rsidR="00190D33" w:rsidRPr="005A5BF0">
        <w:rPr>
          <w:rFonts w:ascii="Sylfaen" w:hAnsi="Sylfaen" w:cs="Sylfaen"/>
          <w:sz w:val="24"/>
          <w:szCs w:val="24"/>
        </w:rPr>
        <w:t>მიწის</w:t>
      </w:r>
      <w:r w:rsidR="00190D33" w:rsidRPr="005A5BF0">
        <w:rPr>
          <w:rFonts w:cs="Times New Roman"/>
          <w:sz w:val="24"/>
          <w:szCs w:val="24"/>
        </w:rPr>
        <w:t xml:space="preserve"> </w:t>
      </w:r>
      <w:r w:rsidR="00190D33" w:rsidRPr="005A5BF0">
        <w:rPr>
          <w:rFonts w:ascii="Sylfaen" w:hAnsi="Sylfaen" w:cs="Sylfaen"/>
          <w:sz w:val="24"/>
          <w:szCs w:val="24"/>
        </w:rPr>
        <w:t>ნაკვეთების</w:t>
      </w:r>
      <w:r w:rsidR="00CC0C37" w:rsidRPr="005A5BF0">
        <w:rPr>
          <w:rFonts w:ascii="Sylfaen" w:hAnsi="Sylfaen" w:cs="Sylfaen"/>
          <w:sz w:val="24"/>
          <w:szCs w:val="24"/>
          <w:lang w:val="ka-GE"/>
        </w:rPr>
        <w:t>,</w:t>
      </w:r>
      <w:r w:rsidR="00190D33" w:rsidRPr="005A5BF0">
        <w:rPr>
          <w:rFonts w:cs="Times New Roman"/>
          <w:sz w:val="24"/>
          <w:szCs w:val="24"/>
        </w:rPr>
        <w:t xml:space="preserve"> </w:t>
      </w:r>
      <w:r w:rsidR="00190D33" w:rsidRPr="005A5BF0">
        <w:rPr>
          <w:rFonts w:ascii="Sylfaen" w:hAnsi="Sylfaen" w:cs="Sylfaen"/>
          <w:sz w:val="24"/>
          <w:szCs w:val="24"/>
        </w:rPr>
        <w:t>მათზე</w:t>
      </w:r>
      <w:r w:rsidR="00190D33" w:rsidRPr="005A5BF0">
        <w:rPr>
          <w:rFonts w:cs="Times New Roman"/>
          <w:sz w:val="24"/>
          <w:szCs w:val="24"/>
        </w:rPr>
        <w:t xml:space="preserve"> </w:t>
      </w:r>
      <w:r w:rsidR="00190D33" w:rsidRPr="005A5BF0">
        <w:rPr>
          <w:rFonts w:ascii="Sylfaen" w:hAnsi="Sylfaen" w:cs="Sylfaen"/>
          <w:sz w:val="24"/>
          <w:szCs w:val="24"/>
        </w:rPr>
        <w:t>არსებული</w:t>
      </w:r>
      <w:r w:rsidR="00190D33" w:rsidRPr="005A5BF0">
        <w:rPr>
          <w:rFonts w:cs="Times New Roman"/>
          <w:sz w:val="24"/>
          <w:szCs w:val="24"/>
        </w:rPr>
        <w:t xml:space="preserve"> </w:t>
      </w:r>
      <w:r w:rsidR="00190D33" w:rsidRPr="005A5BF0">
        <w:rPr>
          <w:rFonts w:ascii="Sylfaen" w:hAnsi="Sylfaen" w:cs="Sylfaen"/>
          <w:sz w:val="24"/>
          <w:szCs w:val="24"/>
        </w:rPr>
        <w:t>საცხოვრებელი</w:t>
      </w:r>
      <w:r w:rsidR="00190D33" w:rsidRPr="005A5BF0">
        <w:rPr>
          <w:rFonts w:cs="Times New Roman"/>
          <w:sz w:val="24"/>
          <w:szCs w:val="24"/>
        </w:rPr>
        <w:t xml:space="preserve"> </w:t>
      </w:r>
      <w:r w:rsidR="00190D33" w:rsidRPr="005A5BF0">
        <w:rPr>
          <w:rFonts w:ascii="Sylfaen" w:hAnsi="Sylfaen" w:cs="Sylfaen"/>
          <w:sz w:val="24"/>
          <w:szCs w:val="24"/>
        </w:rPr>
        <w:t>და</w:t>
      </w:r>
      <w:r w:rsidR="00190D33" w:rsidRPr="005A5BF0">
        <w:rPr>
          <w:rFonts w:cs="Times New Roman"/>
          <w:sz w:val="24"/>
          <w:szCs w:val="24"/>
        </w:rPr>
        <w:t xml:space="preserve"> </w:t>
      </w:r>
      <w:r w:rsidR="00190D33" w:rsidRPr="005A5BF0">
        <w:rPr>
          <w:rFonts w:ascii="Sylfaen" w:hAnsi="Sylfaen" w:cs="Sylfaen"/>
          <w:sz w:val="24"/>
          <w:szCs w:val="24"/>
        </w:rPr>
        <w:t>სამეურნეო</w:t>
      </w:r>
      <w:r w:rsidR="00190D33" w:rsidRPr="005A5BF0">
        <w:rPr>
          <w:rFonts w:cs="Times New Roman"/>
          <w:sz w:val="24"/>
          <w:szCs w:val="24"/>
        </w:rPr>
        <w:t xml:space="preserve"> </w:t>
      </w:r>
      <w:r w:rsidR="00190D33" w:rsidRPr="005A5BF0">
        <w:rPr>
          <w:rFonts w:ascii="Sylfaen" w:hAnsi="Sylfaen" w:cs="Sylfaen"/>
          <w:sz w:val="24"/>
          <w:szCs w:val="24"/>
        </w:rPr>
        <w:t>ნაგებობების</w:t>
      </w:r>
      <w:r w:rsidR="00CC0C37" w:rsidRPr="005A5BF0">
        <w:rPr>
          <w:rFonts w:ascii="Sylfaen" w:hAnsi="Sylfaen" w:cs="Sylfaen"/>
          <w:sz w:val="24"/>
          <w:szCs w:val="24"/>
          <w:lang w:val="ka-GE"/>
        </w:rPr>
        <w:t>,</w:t>
      </w:r>
      <w:r w:rsidR="00190D33" w:rsidRPr="005A5BF0">
        <w:rPr>
          <w:rFonts w:cs="Times New Roman"/>
          <w:sz w:val="24"/>
          <w:szCs w:val="24"/>
        </w:rPr>
        <w:t xml:space="preserve"> </w:t>
      </w:r>
      <w:r w:rsidR="00190D33" w:rsidRPr="005A5BF0">
        <w:rPr>
          <w:rFonts w:ascii="Sylfaen" w:hAnsi="Sylfaen" w:cs="Sylfaen"/>
          <w:sz w:val="24"/>
          <w:szCs w:val="24"/>
        </w:rPr>
        <w:t>აგრეთვე</w:t>
      </w:r>
      <w:r w:rsidR="00190D33" w:rsidRPr="005A5BF0">
        <w:rPr>
          <w:rFonts w:cs="Times New Roman"/>
          <w:sz w:val="24"/>
          <w:szCs w:val="24"/>
        </w:rPr>
        <w:t xml:space="preserve"> </w:t>
      </w:r>
      <w:r w:rsidR="00190D33" w:rsidRPr="005A5BF0">
        <w:rPr>
          <w:rFonts w:ascii="Sylfaen" w:hAnsi="Sylfaen" w:cs="Sylfaen"/>
          <w:sz w:val="24"/>
          <w:szCs w:val="24"/>
        </w:rPr>
        <w:t>შესაბამისი</w:t>
      </w:r>
      <w:r w:rsidR="00190D33" w:rsidRPr="005A5BF0">
        <w:rPr>
          <w:rFonts w:cs="Times New Roman"/>
          <w:sz w:val="24"/>
          <w:szCs w:val="24"/>
        </w:rPr>
        <w:t xml:space="preserve"> </w:t>
      </w:r>
      <w:r w:rsidR="00190D33" w:rsidRPr="005A5BF0">
        <w:rPr>
          <w:rFonts w:ascii="Sylfaen" w:hAnsi="Sylfaen" w:cs="Sylfaen"/>
          <w:sz w:val="24"/>
          <w:szCs w:val="24"/>
        </w:rPr>
        <w:t>გადამამუშავებელი</w:t>
      </w:r>
      <w:r w:rsidR="00190D33" w:rsidRPr="005A5BF0">
        <w:rPr>
          <w:rFonts w:cs="Times New Roman"/>
          <w:sz w:val="24"/>
          <w:szCs w:val="24"/>
        </w:rPr>
        <w:t xml:space="preserve"> </w:t>
      </w:r>
      <w:r w:rsidR="00190D33" w:rsidRPr="005A5BF0">
        <w:rPr>
          <w:rFonts w:ascii="Sylfaen" w:hAnsi="Sylfaen" w:cs="Sylfaen"/>
          <w:sz w:val="24"/>
          <w:szCs w:val="24"/>
        </w:rPr>
        <w:t>მრეწველობის</w:t>
      </w:r>
      <w:r w:rsidR="00190D33" w:rsidRPr="005A5BF0">
        <w:rPr>
          <w:rFonts w:cs="Times New Roman"/>
          <w:sz w:val="24"/>
          <w:szCs w:val="24"/>
        </w:rPr>
        <w:t xml:space="preserve"> </w:t>
      </w:r>
      <w:r w:rsidR="00190D33" w:rsidRPr="005A5BF0">
        <w:rPr>
          <w:rFonts w:ascii="Sylfaen" w:hAnsi="Sylfaen" w:cs="Sylfaen"/>
          <w:sz w:val="24"/>
          <w:szCs w:val="24"/>
        </w:rPr>
        <w:t>ობიექტებისა</w:t>
      </w:r>
      <w:r w:rsidR="00190D33" w:rsidRPr="005A5BF0">
        <w:rPr>
          <w:rFonts w:cs="Times New Roman"/>
          <w:sz w:val="24"/>
          <w:szCs w:val="24"/>
        </w:rPr>
        <w:t xml:space="preserve"> </w:t>
      </w:r>
      <w:r w:rsidR="00190D33" w:rsidRPr="005A5BF0">
        <w:rPr>
          <w:rFonts w:ascii="Sylfaen" w:hAnsi="Sylfaen" w:cs="Sylfaen"/>
          <w:sz w:val="24"/>
          <w:szCs w:val="24"/>
        </w:rPr>
        <w:t>და</w:t>
      </w:r>
      <w:r w:rsidR="00190D33" w:rsidRPr="005A5BF0">
        <w:rPr>
          <w:rFonts w:cs="Times New Roman"/>
          <w:sz w:val="24"/>
          <w:szCs w:val="24"/>
        </w:rPr>
        <w:t xml:space="preserve"> </w:t>
      </w:r>
      <w:r w:rsidR="00190D33" w:rsidRPr="005A5BF0">
        <w:rPr>
          <w:rFonts w:ascii="Sylfaen" w:hAnsi="Sylfaen" w:cs="Sylfaen"/>
          <w:sz w:val="24"/>
          <w:szCs w:val="24"/>
        </w:rPr>
        <w:t>მოწყობილობების</w:t>
      </w:r>
      <w:r w:rsidR="00190D33" w:rsidRPr="005A5BF0">
        <w:rPr>
          <w:rFonts w:cs="Times New Roman"/>
          <w:sz w:val="24"/>
          <w:szCs w:val="24"/>
        </w:rPr>
        <w:t xml:space="preserve"> </w:t>
      </w:r>
      <w:r w:rsidR="00190D33" w:rsidRPr="005A5BF0">
        <w:rPr>
          <w:rFonts w:ascii="Sylfaen" w:hAnsi="Sylfaen" w:cs="Sylfaen"/>
          <w:sz w:val="24"/>
          <w:szCs w:val="24"/>
        </w:rPr>
        <w:t>ერთობლიობა</w:t>
      </w:r>
      <w:r w:rsidR="00CC0C37" w:rsidRPr="005A5BF0">
        <w:rPr>
          <w:rFonts w:ascii="Sylfaen" w:hAnsi="Sylfaen" w:cs="Sylfaen"/>
          <w:sz w:val="24"/>
          <w:szCs w:val="24"/>
          <w:lang w:val="ka-GE"/>
        </w:rPr>
        <w:t>,</w:t>
      </w:r>
      <w:r w:rsidR="00190D33" w:rsidRPr="005A5BF0">
        <w:rPr>
          <w:rFonts w:cs="Times New Roman"/>
          <w:sz w:val="24"/>
          <w:szCs w:val="24"/>
        </w:rPr>
        <w:t xml:space="preserve"> </w:t>
      </w:r>
      <w:r w:rsidR="00190D33" w:rsidRPr="005A5BF0">
        <w:rPr>
          <w:rFonts w:ascii="Sylfaen" w:hAnsi="Sylfaen" w:cs="Sylfaen"/>
          <w:sz w:val="24"/>
          <w:szCs w:val="24"/>
        </w:rPr>
        <w:t>რომელიც</w:t>
      </w:r>
      <w:r w:rsidR="00190D33" w:rsidRPr="005A5BF0">
        <w:rPr>
          <w:rFonts w:cs="Times New Roman"/>
          <w:sz w:val="24"/>
          <w:szCs w:val="24"/>
        </w:rPr>
        <w:t xml:space="preserve"> </w:t>
      </w:r>
      <w:r w:rsidR="00190D33" w:rsidRPr="005A5BF0">
        <w:rPr>
          <w:rFonts w:ascii="Sylfaen" w:hAnsi="Sylfaen" w:cs="Sylfaen"/>
          <w:sz w:val="24"/>
          <w:szCs w:val="24"/>
        </w:rPr>
        <w:t>წარმოადგენს</w:t>
      </w:r>
      <w:r w:rsidR="00190D33" w:rsidRPr="005A5BF0">
        <w:rPr>
          <w:rFonts w:cs="Times New Roman"/>
          <w:sz w:val="24"/>
          <w:szCs w:val="24"/>
        </w:rPr>
        <w:t xml:space="preserve"> </w:t>
      </w:r>
      <w:r w:rsidR="00190D33" w:rsidRPr="005A5BF0">
        <w:rPr>
          <w:rFonts w:ascii="Sylfaen" w:hAnsi="Sylfaen" w:cs="Sylfaen"/>
          <w:sz w:val="24"/>
          <w:szCs w:val="24"/>
        </w:rPr>
        <w:t>ერთი</w:t>
      </w:r>
      <w:r w:rsidR="00190D33" w:rsidRPr="005A5BF0">
        <w:rPr>
          <w:rFonts w:cs="Times New Roman"/>
          <w:sz w:val="24"/>
          <w:szCs w:val="24"/>
        </w:rPr>
        <w:t xml:space="preserve"> </w:t>
      </w:r>
      <w:r w:rsidR="00190D33" w:rsidRPr="005A5BF0">
        <w:rPr>
          <w:rFonts w:ascii="Sylfaen" w:hAnsi="Sylfaen" w:cs="Sylfaen"/>
          <w:sz w:val="24"/>
          <w:szCs w:val="24"/>
        </w:rPr>
        <w:t>ფიზიკური</w:t>
      </w:r>
      <w:r w:rsidR="00190D33" w:rsidRPr="005A5BF0">
        <w:rPr>
          <w:rFonts w:cs="Times New Roman"/>
          <w:sz w:val="24"/>
          <w:szCs w:val="24"/>
        </w:rPr>
        <w:t xml:space="preserve"> </w:t>
      </w:r>
      <w:r w:rsidR="00190D33" w:rsidRPr="005A5BF0">
        <w:rPr>
          <w:rFonts w:ascii="Sylfaen" w:hAnsi="Sylfaen" w:cs="Sylfaen"/>
          <w:sz w:val="24"/>
          <w:szCs w:val="24"/>
        </w:rPr>
        <w:t>პირის</w:t>
      </w:r>
      <w:r w:rsidR="00190D33" w:rsidRPr="005A5BF0">
        <w:rPr>
          <w:rFonts w:cs="Times New Roman"/>
          <w:sz w:val="24"/>
          <w:szCs w:val="24"/>
        </w:rPr>
        <w:t xml:space="preserve"> </w:t>
      </w:r>
      <w:r w:rsidR="00190D33" w:rsidRPr="005A5BF0">
        <w:rPr>
          <w:rFonts w:ascii="Sylfaen" w:hAnsi="Sylfaen" w:cs="Sylfaen"/>
          <w:sz w:val="24"/>
          <w:szCs w:val="24"/>
        </w:rPr>
        <w:t>საკუთრებას</w:t>
      </w:r>
      <w:r w:rsidR="00190D33" w:rsidRPr="005A5BF0">
        <w:rPr>
          <w:rFonts w:cs="Times New Roman"/>
          <w:sz w:val="24"/>
          <w:szCs w:val="24"/>
        </w:rPr>
        <w:t xml:space="preserve"> </w:t>
      </w:r>
      <w:r w:rsidR="00190D33" w:rsidRPr="005A5BF0">
        <w:rPr>
          <w:rFonts w:ascii="Sylfaen" w:hAnsi="Sylfaen" w:cs="Sylfaen"/>
          <w:sz w:val="24"/>
          <w:szCs w:val="24"/>
        </w:rPr>
        <w:t>ანდა</w:t>
      </w:r>
      <w:r w:rsidR="00190D33" w:rsidRPr="005A5BF0">
        <w:rPr>
          <w:rFonts w:cs="Times New Roman"/>
          <w:sz w:val="24"/>
          <w:szCs w:val="24"/>
        </w:rPr>
        <w:t xml:space="preserve"> </w:t>
      </w:r>
      <w:r w:rsidR="00190D33" w:rsidRPr="005A5BF0">
        <w:rPr>
          <w:rFonts w:ascii="Sylfaen" w:hAnsi="Sylfaen" w:cs="Sylfaen"/>
          <w:sz w:val="24"/>
          <w:szCs w:val="24"/>
        </w:rPr>
        <w:t>მეუღლეთა</w:t>
      </w:r>
      <w:r w:rsidR="00190D33" w:rsidRPr="005A5BF0">
        <w:rPr>
          <w:rFonts w:cs="Times New Roman"/>
          <w:sz w:val="24"/>
          <w:szCs w:val="24"/>
        </w:rPr>
        <w:t xml:space="preserve"> </w:t>
      </w:r>
      <w:r w:rsidR="00190D33" w:rsidRPr="005A5BF0">
        <w:rPr>
          <w:rFonts w:ascii="Sylfaen" w:hAnsi="Sylfaen" w:cs="Sylfaen"/>
          <w:sz w:val="24"/>
          <w:szCs w:val="24"/>
        </w:rPr>
        <w:t>ან</w:t>
      </w:r>
      <w:r w:rsidR="00190D33" w:rsidRPr="005A5BF0">
        <w:rPr>
          <w:rFonts w:cs="Times New Roman"/>
          <w:sz w:val="24"/>
          <w:szCs w:val="24"/>
        </w:rPr>
        <w:t xml:space="preserve"> </w:t>
      </w:r>
      <w:r w:rsidR="00190D33" w:rsidRPr="005A5BF0">
        <w:rPr>
          <w:rFonts w:ascii="Sylfaen" w:hAnsi="Sylfaen" w:cs="Sylfaen"/>
          <w:sz w:val="24"/>
          <w:szCs w:val="24"/>
        </w:rPr>
        <w:t>ოჯახის</w:t>
      </w:r>
      <w:r w:rsidR="00190D33" w:rsidRPr="005A5BF0">
        <w:rPr>
          <w:rFonts w:cs="Times New Roman"/>
          <w:sz w:val="24"/>
          <w:szCs w:val="24"/>
        </w:rPr>
        <w:t xml:space="preserve"> </w:t>
      </w:r>
      <w:r w:rsidR="00190D33" w:rsidRPr="005A5BF0">
        <w:rPr>
          <w:rFonts w:ascii="Sylfaen" w:hAnsi="Sylfaen" w:cs="Sylfaen"/>
          <w:sz w:val="24"/>
          <w:szCs w:val="24"/>
        </w:rPr>
        <w:t>სხვა</w:t>
      </w:r>
      <w:r w:rsidR="00190D33" w:rsidRPr="005A5BF0">
        <w:rPr>
          <w:rFonts w:cs="Times New Roman"/>
          <w:sz w:val="24"/>
          <w:szCs w:val="24"/>
        </w:rPr>
        <w:t xml:space="preserve"> </w:t>
      </w:r>
      <w:r w:rsidR="00190D33" w:rsidRPr="005A5BF0">
        <w:rPr>
          <w:rFonts w:ascii="Sylfaen" w:hAnsi="Sylfaen" w:cs="Sylfaen"/>
          <w:sz w:val="24"/>
          <w:szCs w:val="24"/>
        </w:rPr>
        <w:t>წევრების</w:t>
      </w:r>
      <w:r w:rsidR="00190D33" w:rsidRPr="005A5BF0">
        <w:rPr>
          <w:rFonts w:cs="Times New Roman"/>
          <w:sz w:val="24"/>
          <w:szCs w:val="24"/>
        </w:rPr>
        <w:t xml:space="preserve"> </w:t>
      </w:r>
      <w:r w:rsidR="00190D33" w:rsidRPr="005A5BF0">
        <w:rPr>
          <w:rFonts w:ascii="Sylfaen" w:hAnsi="Sylfaen" w:cs="Sylfaen"/>
          <w:b/>
          <w:sz w:val="24"/>
          <w:szCs w:val="24"/>
        </w:rPr>
        <w:t>საერთო</w:t>
      </w:r>
      <w:r w:rsidR="00190D33" w:rsidRPr="005A5BF0">
        <w:rPr>
          <w:rFonts w:cs="Times New Roman"/>
          <w:b/>
          <w:sz w:val="24"/>
          <w:szCs w:val="24"/>
        </w:rPr>
        <w:t xml:space="preserve"> </w:t>
      </w:r>
      <w:r w:rsidR="00190D33" w:rsidRPr="005A5BF0">
        <w:rPr>
          <w:rFonts w:ascii="Sylfaen" w:hAnsi="Sylfaen" w:cs="Sylfaen"/>
          <w:b/>
          <w:sz w:val="24"/>
          <w:szCs w:val="24"/>
        </w:rPr>
        <w:t>საკუთრებას</w:t>
      </w:r>
      <w:r w:rsidR="00190D33" w:rsidRPr="005A5BF0">
        <w:rPr>
          <w:rFonts w:cs="Times New Roman"/>
          <w:b/>
          <w:sz w:val="24"/>
          <w:szCs w:val="24"/>
        </w:rPr>
        <w:t>.</w:t>
      </w:r>
      <w:r w:rsidR="00190D33" w:rsidRPr="005A5BF0">
        <w:rPr>
          <w:rFonts w:cs="Times New Roman"/>
          <w:b/>
          <w:sz w:val="24"/>
          <w:szCs w:val="24"/>
          <w:lang w:val="ka-GE"/>
        </w:rPr>
        <w:t xml:space="preserve"> </w:t>
      </w:r>
      <w:r w:rsidR="00190D33" w:rsidRPr="005A5BF0">
        <w:rPr>
          <w:rFonts w:ascii="Sylfaen" w:hAnsi="Sylfaen" w:cs="Sylfaen"/>
          <w:sz w:val="24"/>
          <w:szCs w:val="24"/>
          <w:lang w:val="ka-GE"/>
        </w:rPr>
        <w:t>ამავე</w:t>
      </w:r>
      <w:r w:rsidR="00190D33" w:rsidRPr="005A5BF0">
        <w:rPr>
          <w:rFonts w:cs="Times New Roman"/>
          <w:sz w:val="24"/>
          <w:szCs w:val="24"/>
          <w:lang w:val="ka-GE"/>
        </w:rPr>
        <w:t xml:space="preserve"> </w:t>
      </w:r>
      <w:r w:rsidR="00190D33" w:rsidRPr="005A5BF0">
        <w:rPr>
          <w:rFonts w:ascii="Sylfaen" w:hAnsi="Sylfaen" w:cs="Sylfaen"/>
          <w:sz w:val="24"/>
          <w:szCs w:val="24"/>
          <w:lang w:val="ka-GE"/>
        </w:rPr>
        <w:t>მუხლის</w:t>
      </w:r>
      <w:r w:rsidR="00190D33" w:rsidRPr="005A5BF0">
        <w:rPr>
          <w:sz w:val="24"/>
          <w:szCs w:val="24"/>
          <w:lang w:val="ka-GE"/>
        </w:rPr>
        <w:t xml:space="preserve"> </w:t>
      </w:r>
      <w:r w:rsidR="00190D33" w:rsidRPr="005A5BF0">
        <w:rPr>
          <w:rFonts w:ascii="Sylfaen" w:hAnsi="Sylfaen" w:cs="Sylfaen"/>
          <w:sz w:val="24"/>
          <w:szCs w:val="24"/>
          <w:lang w:val="ka-GE"/>
        </w:rPr>
        <w:t>მე</w:t>
      </w:r>
      <w:r w:rsidR="00190D33" w:rsidRPr="005A5BF0">
        <w:rPr>
          <w:sz w:val="24"/>
          <w:szCs w:val="24"/>
          <w:lang w:val="ka-GE"/>
        </w:rPr>
        <w:t>-</w:t>
      </w:r>
      <w:r w:rsidR="00CC0C37" w:rsidRPr="005A5BF0">
        <w:rPr>
          <w:rFonts w:ascii="Sylfaen" w:hAnsi="Sylfaen"/>
          <w:sz w:val="24"/>
          <w:szCs w:val="24"/>
          <w:lang w:val="ka-GE"/>
        </w:rPr>
        <w:t>5</w:t>
      </w:r>
      <w:r w:rsidR="00190D33" w:rsidRPr="005A5BF0">
        <w:rPr>
          <w:sz w:val="24"/>
          <w:szCs w:val="24"/>
          <w:lang w:val="ka-GE"/>
        </w:rPr>
        <w:t xml:space="preserve"> </w:t>
      </w:r>
      <w:r w:rsidR="00190D33" w:rsidRPr="005A5BF0">
        <w:rPr>
          <w:rFonts w:ascii="Sylfaen" w:hAnsi="Sylfaen" w:cs="Sylfaen"/>
          <w:sz w:val="24"/>
          <w:szCs w:val="24"/>
          <w:lang w:val="ka-GE"/>
        </w:rPr>
        <w:t>პუნქტის</w:t>
      </w:r>
      <w:r w:rsidR="00190D33" w:rsidRPr="005A5BF0">
        <w:rPr>
          <w:sz w:val="24"/>
          <w:szCs w:val="24"/>
          <w:lang w:val="ka-GE"/>
        </w:rPr>
        <w:t xml:space="preserve"> </w:t>
      </w:r>
      <w:r w:rsidR="00190D33" w:rsidRPr="005A5BF0">
        <w:rPr>
          <w:rFonts w:ascii="Sylfaen" w:hAnsi="Sylfaen" w:cs="Sylfaen"/>
          <w:sz w:val="24"/>
          <w:szCs w:val="24"/>
          <w:lang w:val="ka-GE"/>
        </w:rPr>
        <w:t>თანახმად</w:t>
      </w:r>
      <w:r w:rsidR="00CC0C37" w:rsidRPr="005A5BF0">
        <w:rPr>
          <w:rFonts w:ascii="Sylfaen" w:hAnsi="Sylfaen" w:cs="Sylfaen"/>
          <w:sz w:val="24"/>
          <w:szCs w:val="24"/>
          <w:lang w:val="ka-GE"/>
        </w:rPr>
        <w:t>,</w:t>
      </w:r>
      <w:r w:rsidR="00190D33" w:rsidRPr="005A5BF0">
        <w:rPr>
          <w:sz w:val="24"/>
          <w:szCs w:val="24"/>
        </w:rPr>
        <w:t xml:space="preserve"> </w:t>
      </w:r>
      <w:r w:rsidR="00190D33" w:rsidRPr="005A5BF0">
        <w:rPr>
          <w:rFonts w:ascii="Sylfaen" w:hAnsi="Sylfaen" w:cs="Sylfaen"/>
          <w:sz w:val="24"/>
          <w:szCs w:val="24"/>
        </w:rPr>
        <w:t>საკომლო</w:t>
      </w:r>
      <w:r w:rsidR="00190D33" w:rsidRPr="005A5BF0">
        <w:rPr>
          <w:rFonts w:cs="Times New Roman"/>
          <w:sz w:val="24"/>
          <w:szCs w:val="24"/>
        </w:rPr>
        <w:t xml:space="preserve"> </w:t>
      </w:r>
      <w:r w:rsidR="00190D33" w:rsidRPr="005A5BF0">
        <w:rPr>
          <w:rFonts w:ascii="Sylfaen" w:hAnsi="Sylfaen" w:cs="Sylfaen"/>
          <w:sz w:val="24"/>
          <w:szCs w:val="24"/>
        </w:rPr>
        <w:t>მეურნეობა</w:t>
      </w:r>
      <w:r w:rsidR="00190D33" w:rsidRPr="005A5BF0">
        <w:rPr>
          <w:rFonts w:cs="Times New Roman"/>
          <w:sz w:val="24"/>
          <w:szCs w:val="24"/>
        </w:rPr>
        <w:t xml:space="preserve"> </w:t>
      </w:r>
      <w:r w:rsidR="00190D33" w:rsidRPr="005A5BF0">
        <w:rPr>
          <w:rFonts w:ascii="Sylfaen" w:hAnsi="Sylfaen" w:cs="Sylfaen"/>
          <w:sz w:val="24"/>
          <w:szCs w:val="24"/>
        </w:rPr>
        <w:t>რეგისტრირებული</w:t>
      </w:r>
      <w:r w:rsidR="00190D33" w:rsidRPr="005A5BF0">
        <w:rPr>
          <w:rFonts w:cs="Times New Roman"/>
          <w:sz w:val="24"/>
          <w:szCs w:val="24"/>
        </w:rPr>
        <w:t xml:space="preserve"> </w:t>
      </w:r>
      <w:r w:rsidR="00190D33" w:rsidRPr="005A5BF0">
        <w:rPr>
          <w:rFonts w:ascii="Sylfaen" w:hAnsi="Sylfaen" w:cs="Sylfaen"/>
          <w:sz w:val="24"/>
          <w:szCs w:val="24"/>
        </w:rPr>
        <w:t>უნდა</w:t>
      </w:r>
      <w:r w:rsidR="00190D33" w:rsidRPr="005A5BF0">
        <w:rPr>
          <w:rFonts w:cs="Times New Roman"/>
          <w:sz w:val="24"/>
          <w:szCs w:val="24"/>
        </w:rPr>
        <w:t xml:space="preserve"> </w:t>
      </w:r>
      <w:r w:rsidR="00190D33" w:rsidRPr="005A5BF0">
        <w:rPr>
          <w:rFonts w:ascii="Sylfaen" w:hAnsi="Sylfaen" w:cs="Sylfaen"/>
          <w:sz w:val="24"/>
          <w:szCs w:val="24"/>
        </w:rPr>
        <w:t>იქნეს</w:t>
      </w:r>
      <w:r w:rsidR="00190D33" w:rsidRPr="005A5BF0">
        <w:rPr>
          <w:rFonts w:cs="Times New Roman"/>
          <w:sz w:val="24"/>
          <w:szCs w:val="24"/>
        </w:rPr>
        <w:t xml:space="preserve"> </w:t>
      </w:r>
      <w:r w:rsidR="00190D33" w:rsidRPr="005A5BF0">
        <w:rPr>
          <w:rFonts w:ascii="Sylfaen" w:hAnsi="Sylfaen" w:cs="Sylfaen"/>
          <w:sz w:val="24"/>
          <w:szCs w:val="24"/>
        </w:rPr>
        <w:t>საადგილმამულო</w:t>
      </w:r>
      <w:r w:rsidR="00190D33" w:rsidRPr="005A5BF0">
        <w:rPr>
          <w:rFonts w:cs="Times New Roman"/>
          <w:sz w:val="24"/>
          <w:szCs w:val="24"/>
        </w:rPr>
        <w:t xml:space="preserve"> </w:t>
      </w:r>
      <w:r w:rsidR="00190D33" w:rsidRPr="005A5BF0">
        <w:rPr>
          <w:rFonts w:ascii="Sylfaen" w:hAnsi="Sylfaen" w:cs="Sylfaen"/>
          <w:sz w:val="24"/>
          <w:szCs w:val="24"/>
        </w:rPr>
        <w:t>წიგნში</w:t>
      </w:r>
      <w:r w:rsidR="00190D33" w:rsidRPr="005A5BF0">
        <w:rPr>
          <w:rFonts w:cs="Times New Roman"/>
          <w:sz w:val="24"/>
          <w:szCs w:val="24"/>
        </w:rPr>
        <w:t xml:space="preserve"> (</w:t>
      </w:r>
      <w:r w:rsidR="00190D33" w:rsidRPr="005A5BF0">
        <w:rPr>
          <w:rFonts w:ascii="Sylfaen" w:hAnsi="Sylfaen" w:cs="Sylfaen"/>
          <w:sz w:val="24"/>
          <w:szCs w:val="24"/>
        </w:rPr>
        <w:t>საჯარო</w:t>
      </w:r>
      <w:r w:rsidR="00190D33" w:rsidRPr="005A5BF0">
        <w:rPr>
          <w:rFonts w:cs="Times New Roman"/>
          <w:sz w:val="24"/>
          <w:szCs w:val="24"/>
        </w:rPr>
        <w:t xml:space="preserve"> </w:t>
      </w:r>
      <w:r w:rsidR="00190D33" w:rsidRPr="005A5BF0">
        <w:rPr>
          <w:rFonts w:ascii="Sylfaen" w:hAnsi="Sylfaen" w:cs="Sylfaen"/>
          <w:sz w:val="24"/>
          <w:szCs w:val="24"/>
        </w:rPr>
        <w:t>რეესტრში</w:t>
      </w:r>
      <w:r w:rsidR="00190D33" w:rsidRPr="005A5BF0">
        <w:rPr>
          <w:rFonts w:cs="Times New Roman"/>
          <w:sz w:val="24"/>
          <w:szCs w:val="24"/>
        </w:rPr>
        <w:t xml:space="preserve">). </w:t>
      </w:r>
      <w:r w:rsidR="00190D33" w:rsidRPr="005A5BF0">
        <w:rPr>
          <w:rFonts w:ascii="Sylfaen" w:hAnsi="Sylfaen" w:cs="Sylfaen"/>
          <w:sz w:val="24"/>
          <w:szCs w:val="24"/>
        </w:rPr>
        <w:t>თუ</w:t>
      </w:r>
      <w:r w:rsidR="00190D33" w:rsidRPr="005A5BF0">
        <w:rPr>
          <w:rFonts w:cs="Times New Roman"/>
          <w:sz w:val="24"/>
          <w:szCs w:val="24"/>
        </w:rPr>
        <w:t xml:space="preserve"> </w:t>
      </w:r>
      <w:r w:rsidR="00190D33" w:rsidRPr="005A5BF0">
        <w:rPr>
          <w:rFonts w:ascii="Sylfaen" w:hAnsi="Sylfaen" w:cs="Sylfaen"/>
          <w:sz w:val="24"/>
          <w:szCs w:val="24"/>
        </w:rPr>
        <w:t>ეს</w:t>
      </w:r>
      <w:r w:rsidR="00190D33" w:rsidRPr="005A5BF0">
        <w:rPr>
          <w:rFonts w:cs="Times New Roman"/>
          <w:sz w:val="24"/>
          <w:szCs w:val="24"/>
        </w:rPr>
        <w:t xml:space="preserve"> </w:t>
      </w:r>
      <w:r w:rsidR="00190D33" w:rsidRPr="005A5BF0">
        <w:rPr>
          <w:rFonts w:ascii="Sylfaen" w:hAnsi="Sylfaen" w:cs="Sylfaen"/>
          <w:sz w:val="24"/>
          <w:szCs w:val="24"/>
        </w:rPr>
        <w:t>მეურნეობა</w:t>
      </w:r>
      <w:r w:rsidR="00190D33" w:rsidRPr="005A5BF0">
        <w:rPr>
          <w:rFonts w:cs="Times New Roman"/>
          <w:sz w:val="24"/>
          <w:szCs w:val="24"/>
        </w:rPr>
        <w:t xml:space="preserve"> </w:t>
      </w:r>
      <w:r w:rsidR="00190D33" w:rsidRPr="005A5BF0">
        <w:rPr>
          <w:rFonts w:ascii="Sylfaen" w:hAnsi="Sylfaen" w:cs="Sylfaen"/>
          <w:sz w:val="24"/>
          <w:szCs w:val="24"/>
        </w:rPr>
        <w:t>მეუღლეთა</w:t>
      </w:r>
      <w:r w:rsidR="00190D33" w:rsidRPr="005A5BF0">
        <w:rPr>
          <w:rFonts w:cs="Times New Roman"/>
          <w:sz w:val="24"/>
          <w:szCs w:val="24"/>
        </w:rPr>
        <w:t xml:space="preserve"> </w:t>
      </w:r>
      <w:r w:rsidR="00190D33" w:rsidRPr="005A5BF0">
        <w:rPr>
          <w:rFonts w:ascii="Sylfaen" w:hAnsi="Sylfaen" w:cs="Sylfaen"/>
          <w:sz w:val="24"/>
          <w:szCs w:val="24"/>
        </w:rPr>
        <w:t>ან</w:t>
      </w:r>
      <w:r w:rsidR="00190D33" w:rsidRPr="005A5BF0">
        <w:rPr>
          <w:rFonts w:cs="Times New Roman"/>
          <w:sz w:val="24"/>
          <w:szCs w:val="24"/>
        </w:rPr>
        <w:t xml:space="preserve"> </w:t>
      </w:r>
      <w:r w:rsidR="00190D33" w:rsidRPr="005A5BF0">
        <w:rPr>
          <w:rFonts w:ascii="Sylfaen" w:hAnsi="Sylfaen" w:cs="Sylfaen"/>
          <w:sz w:val="24"/>
          <w:szCs w:val="24"/>
        </w:rPr>
        <w:t>ოჯახის</w:t>
      </w:r>
      <w:r w:rsidR="00190D33" w:rsidRPr="005A5BF0">
        <w:rPr>
          <w:rFonts w:cs="Times New Roman"/>
          <w:sz w:val="24"/>
          <w:szCs w:val="24"/>
        </w:rPr>
        <w:t xml:space="preserve"> </w:t>
      </w:r>
      <w:r w:rsidR="00190D33" w:rsidRPr="005A5BF0">
        <w:rPr>
          <w:rFonts w:ascii="Sylfaen" w:hAnsi="Sylfaen" w:cs="Sylfaen"/>
          <w:sz w:val="24"/>
          <w:szCs w:val="24"/>
        </w:rPr>
        <w:t>სხვა</w:t>
      </w:r>
      <w:r w:rsidR="00190D33" w:rsidRPr="005A5BF0">
        <w:rPr>
          <w:rFonts w:cs="Times New Roman"/>
          <w:sz w:val="24"/>
          <w:szCs w:val="24"/>
        </w:rPr>
        <w:t xml:space="preserve"> </w:t>
      </w:r>
      <w:r w:rsidR="00190D33" w:rsidRPr="005A5BF0">
        <w:rPr>
          <w:rFonts w:ascii="Sylfaen" w:hAnsi="Sylfaen" w:cs="Sylfaen"/>
          <w:sz w:val="24"/>
          <w:szCs w:val="24"/>
        </w:rPr>
        <w:t>წევრების</w:t>
      </w:r>
      <w:r w:rsidR="00190D33" w:rsidRPr="005A5BF0">
        <w:rPr>
          <w:rFonts w:cs="Times New Roman"/>
          <w:sz w:val="24"/>
          <w:szCs w:val="24"/>
        </w:rPr>
        <w:t xml:space="preserve"> </w:t>
      </w:r>
      <w:r w:rsidR="00190D33" w:rsidRPr="005A5BF0">
        <w:rPr>
          <w:rFonts w:ascii="Sylfaen" w:hAnsi="Sylfaen" w:cs="Sylfaen"/>
          <w:b/>
          <w:sz w:val="24"/>
          <w:szCs w:val="24"/>
        </w:rPr>
        <w:t>საერთო</w:t>
      </w:r>
      <w:r w:rsidR="00190D33" w:rsidRPr="005A5BF0">
        <w:rPr>
          <w:rFonts w:cs="Times New Roman"/>
          <w:b/>
          <w:sz w:val="24"/>
          <w:szCs w:val="24"/>
        </w:rPr>
        <w:t xml:space="preserve"> </w:t>
      </w:r>
      <w:r w:rsidR="00190D33" w:rsidRPr="005A5BF0">
        <w:rPr>
          <w:rFonts w:ascii="Sylfaen" w:hAnsi="Sylfaen" w:cs="Sylfaen"/>
          <w:b/>
          <w:sz w:val="24"/>
          <w:szCs w:val="24"/>
        </w:rPr>
        <w:t>საკუთრებაა</w:t>
      </w:r>
      <w:r w:rsidR="00CC0C37" w:rsidRPr="005A5BF0">
        <w:rPr>
          <w:rFonts w:ascii="Sylfaen" w:hAnsi="Sylfaen" w:cs="Sylfaen"/>
          <w:b/>
          <w:sz w:val="24"/>
          <w:szCs w:val="24"/>
          <w:lang w:val="ka-GE"/>
        </w:rPr>
        <w:t>,</w:t>
      </w:r>
      <w:r w:rsidR="00190D33" w:rsidRPr="005A5BF0">
        <w:rPr>
          <w:rFonts w:cs="Times New Roman"/>
          <w:sz w:val="24"/>
          <w:szCs w:val="24"/>
        </w:rPr>
        <w:t xml:space="preserve"> </w:t>
      </w:r>
      <w:r w:rsidR="00190D33" w:rsidRPr="005A5BF0">
        <w:rPr>
          <w:rFonts w:ascii="Sylfaen" w:hAnsi="Sylfaen" w:cs="Sylfaen"/>
          <w:sz w:val="24"/>
          <w:szCs w:val="24"/>
        </w:rPr>
        <w:t>საადგილმამულო</w:t>
      </w:r>
      <w:r w:rsidR="00190D33" w:rsidRPr="005A5BF0">
        <w:rPr>
          <w:rFonts w:cs="Times New Roman"/>
          <w:sz w:val="24"/>
          <w:szCs w:val="24"/>
        </w:rPr>
        <w:t xml:space="preserve"> </w:t>
      </w:r>
      <w:r w:rsidR="00190D33" w:rsidRPr="005A5BF0">
        <w:rPr>
          <w:rFonts w:ascii="Sylfaen" w:hAnsi="Sylfaen" w:cs="Sylfaen"/>
          <w:sz w:val="24"/>
          <w:szCs w:val="24"/>
        </w:rPr>
        <w:t>წიგნში</w:t>
      </w:r>
      <w:r w:rsidR="00190D33" w:rsidRPr="005A5BF0">
        <w:rPr>
          <w:rFonts w:cs="Times New Roman"/>
          <w:sz w:val="24"/>
          <w:szCs w:val="24"/>
        </w:rPr>
        <w:t xml:space="preserve"> (</w:t>
      </w:r>
      <w:r w:rsidR="00190D33" w:rsidRPr="005A5BF0">
        <w:rPr>
          <w:rFonts w:ascii="Sylfaen" w:hAnsi="Sylfaen" w:cs="Sylfaen"/>
          <w:sz w:val="24"/>
          <w:szCs w:val="24"/>
        </w:rPr>
        <w:t>საჯარო</w:t>
      </w:r>
      <w:r w:rsidR="00190D33" w:rsidRPr="005A5BF0">
        <w:rPr>
          <w:rFonts w:cs="Times New Roman"/>
          <w:sz w:val="24"/>
          <w:szCs w:val="24"/>
        </w:rPr>
        <w:t xml:space="preserve"> </w:t>
      </w:r>
      <w:r w:rsidR="00190D33" w:rsidRPr="005A5BF0">
        <w:rPr>
          <w:rFonts w:ascii="Sylfaen" w:hAnsi="Sylfaen" w:cs="Sylfaen"/>
          <w:sz w:val="24"/>
          <w:szCs w:val="24"/>
        </w:rPr>
        <w:t>რეესტრში</w:t>
      </w:r>
      <w:r w:rsidR="00190D33" w:rsidRPr="005A5BF0">
        <w:rPr>
          <w:rFonts w:cs="Times New Roman"/>
          <w:sz w:val="24"/>
          <w:szCs w:val="24"/>
        </w:rPr>
        <w:t xml:space="preserve">) </w:t>
      </w:r>
      <w:r w:rsidR="00190D33" w:rsidRPr="005A5BF0">
        <w:rPr>
          <w:rFonts w:ascii="Sylfaen" w:hAnsi="Sylfaen" w:cs="Sylfaen"/>
          <w:sz w:val="24"/>
          <w:szCs w:val="24"/>
        </w:rPr>
        <w:t>თითოეული</w:t>
      </w:r>
      <w:r w:rsidR="00190D33" w:rsidRPr="005A5BF0">
        <w:rPr>
          <w:rFonts w:cs="Times New Roman"/>
          <w:sz w:val="24"/>
          <w:szCs w:val="24"/>
        </w:rPr>
        <w:t xml:space="preserve"> </w:t>
      </w:r>
      <w:r w:rsidR="00190D33" w:rsidRPr="005A5BF0">
        <w:rPr>
          <w:rFonts w:ascii="Sylfaen" w:hAnsi="Sylfaen" w:cs="Sylfaen"/>
          <w:sz w:val="24"/>
          <w:szCs w:val="24"/>
        </w:rPr>
        <w:t>მათგანი</w:t>
      </w:r>
      <w:r w:rsidR="00190D33" w:rsidRPr="005A5BF0">
        <w:rPr>
          <w:rFonts w:cs="Times New Roman"/>
          <w:sz w:val="24"/>
          <w:szCs w:val="24"/>
        </w:rPr>
        <w:t xml:space="preserve"> </w:t>
      </w:r>
      <w:r w:rsidR="00190D33" w:rsidRPr="005A5BF0">
        <w:rPr>
          <w:rFonts w:ascii="Sylfaen" w:hAnsi="Sylfaen" w:cs="Sylfaen"/>
          <w:b/>
          <w:sz w:val="24"/>
          <w:szCs w:val="24"/>
        </w:rPr>
        <w:t>საკომლო</w:t>
      </w:r>
      <w:r w:rsidR="00190D33" w:rsidRPr="005A5BF0">
        <w:rPr>
          <w:rFonts w:cs="Times New Roman"/>
          <w:b/>
          <w:sz w:val="24"/>
          <w:szCs w:val="24"/>
        </w:rPr>
        <w:t xml:space="preserve"> </w:t>
      </w:r>
      <w:r w:rsidR="00190D33" w:rsidRPr="005A5BF0">
        <w:rPr>
          <w:rFonts w:ascii="Sylfaen" w:hAnsi="Sylfaen" w:cs="Sylfaen"/>
          <w:b/>
          <w:sz w:val="24"/>
          <w:szCs w:val="24"/>
        </w:rPr>
        <w:t>მეურნეობის</w:t>
      </w:r>
      <w:r w:rsidR="00190D33" w:rsidRPr="005A5BF0">
        <w:rPr>
          <w:rFonts w:cs="Times New Roman"/>
          <w:b/>
          <w:sz w:val="24"/>
          <w:szCs w:val="24"/>
        </w:rPr>
        <w:t xml:space="preserve"> </w:t>
      </w:r>
      <w:r w:rsidR="00190D33" w:rsidRPr="005A5BF0">
        <w:rPr>
          <w:rFonts w:ascii="Sylfaen" w:hAnsi="Sylfaen" w:cs="Sylfaen"/>
          <w:b/>
          <w:sz w:val="24"/>
          <w:szCs w:val="24"/>
        </w:rPr>
        <w:t>თანამესაკუთრედ</w:t>
      </w:r>
      <w:r w:rsidR="00190D33" w:rsidRPr="005A5BF0">
        <w:rPr>
          <w:rFonts w:cs="Times New Roman"/>
          <w:sz w:val="24"/>
          <w:szCs w:val="24"/>
        </w:rPr>
        <w:t xml:space="preserve"> </w:t>
      </w:r>
      <w:r w:rsidR="00CC0C37" w:rsidRPr="005A5BF0">
        <w:rPr>
          <w:rFonts w:ascii="Sylfaen" w:hAnsi="Sylfaen" w:cs="Times New Roman"/>
          <w:b/>
          <w:sz w:val="24"/>
          <w:szCs w:val="24"/>
          <w:lang w:val="ka-GE"/>
        </w:rPr>
        <w:t>რეგისტრირდება</w:t>
      </w:r>
      <w:r w:rsidR="00DA462E" w:rsidRPr="005A5BF0">
        <w:rPr>
          <w:rFonts w:cs="Times New Roman"/>
          <w:b/>
          <w:sz w:val="24"/>
          <w:szCs w:val="24"/>
          <w:lang w:val="ka-GE"/>
        </w:rPr>
        <w:t xml:space="preserve">. </w:t>
      </w:r>
      <w:r w:rsidR="00DA462E" w:rsidRPr="005A5BF0">
        <w:rPr>
          <w:rFonts w:ascii="Sylfaen" w:hAnsi="Sylfaen" w:cs="Sylfaen"/>
          <w:sz w:val="24"/>
          <w:szCs w:val="24"/>
          <w:lang w:val="ka-GE"/>
        </w:rPr>
        <w:t>ამგვარად</w:t>
      </w:r>
      <w:r w:rsidR="00CC0C37" w:rsidRPr="005A5BF0">
        <w:rPr>
          <w:rFonts w:ascii="Sylfaen" w:hAnsi="Sylfaen" w:cs="Sylfaen"/>
          <w:sz w:val="24"/>
          <w:szCs w:val="24"/>
          <w:lang w:val="ka-GE"/>
        </w:rPr>
        <w:t>,</w:t>
      </w:r>
      <w:r w:rsidR="00DA462E" w:rsidRPr="005A5BF0">
        <w:rPr>
          <w:rFonts w:cs="Times New Roman"/>
          <w:sz w:val="24"/>
          <w:szCs w:val="24"/>
          <w:lang w:val="ka-GE"/>
        </w:rPr>
        <w:t xml:space="preserve"> </w:t>
      </w:r>
      <w:r w:rsidR="0018672E" w:rsidRPr="005A5BF0">
        <w:rPr>
          <w:rFonts w:ascii="Sylfaen" w:hAnsi="Sylfaen" w:cs="Sylfaen"/>
          <w:sz w:val="24"/>
          <w:szCs w:val="24"/>
          <w:lang w:val="ka-GE"/>
        </w:rPr>
        <w:t>კომლის</w:t>
      </w:r>
      <w:r w:rsidR="00DA462E" w:rsidRPr="005A5BF0">
        <w:rPr>
          <w:rFonts w:ascii="Sylfaen" w:hAnsi="Sylfaen" w:cs="Sylfaen"/>
          <w:sz w:val="24"/>
          <w:szCs w:val="24"/>
          <w:lang w:val="ka-GE"/>
        </w:rPr>
        <w:t>თვის</w:t>
      </w:r>
      <w:r w:rsidR="00DA462E" w:rsidRPr="005A5BF0">
        <w:rPr>
          <w:sz w:val="24"/>
          <w:szCs w:val="24"/>
          <w:lang w:val="ka-GE"/>
        </w:rPr>
        <w:t xml:space="preserve"> </w:t>
      </w:r>
      <w:r w:rsidR="00DA462E" w:rsidRPr="005A5BF0">
        <w:rPr>
          <w:rFonts w:ascii="Sylfaen" w:hAnsi="Sylfaen" w:cs="Sylfaen"/>
          <w:sz w:val="24"/>
          <w:szCs w:val="24"/>
          <w:lang w:val="ka-GE"/>
        </w:rPr>
        <w:t>გადაცემული</w:t>
      </w:r>
      <w:r w:rsidR="00DA462E" w:rsidRPr="005A5BF0">
        <w:rPr>
          <w:sz w:val="24"/>
          <w:szCs w:val="24"/>
          <w:lang w:val="ka-GE"/>
        </w:rPr>
        <w:t xml:space="preserve"> </w:t>
      </w:r>
      <w:r w:rsidR="00DA462E" w:rsidRPr="005A5BF0">
        <w:rPr>
          <w:rFonts w:ascii="Sylfaen" w:hAnsi="Sylfaen" w:cs="Sylfaen"/>
          <w:sz w:val="24"/>
          <w:szCs w:val="24"/>
          <w:lang w:val="ka-GE"/>
        </w:rPr>
        <w:t>ქონება</w:t>
      </w:r>
      <w:r w:rsidR="00DA462E" w:rsidRPr="005A5BF0">
        <w:rPr>
          <w:sz w:val="24"/>
          <w:szCs w:val="24"/>
          <w:lang w:val="ka-GE"/>
        </w:rPr>
        <w:t xml:space="preserve"> </w:t>
      </w:r>
      <w:r w:rsidR="00DA462E" w:rsidRPr="005A5BF0">
        <w:rPr>
          <w:rFonts w:ascii="Sylfaen" w:hAnsi="Sylfaen" w:cs="Sylfaen"/>
          <w:sz w:val="24"/>
          <w:szCs w:val="24"/>
          <w:lang w:val="ka-GE"/>
        </w:rPr>
        <w:t>წარმოადგენს</w:t>
      </w:r>
      <w:r w:rsidR="00DA462E" w:rsidRPr="005A5BF0">
        <w:rPr>
          <w:sz w:val="24"/>
          <w:szCs w:val="24"/>
          <w:lang w:val="ka-GE"/>
        </w:rPr>
        <w:t xml:space="preserve"> </w:t>
      </w:r>
      <w:r w:rsidR="00DA462E" w:rsidRPr="005A5BF0">
        <w:rPr>
          <w:rFonts w:ascii="Sylfaen" w:hAnsi="Sylfaen" w:cs="Sylfaen"/>
          <w:sz w:val="24"/>
          <w:szCs w:val="24"/>
          <w:lang w:val="ka-GE"/>
        </w:rPr>
        <w:t>კომლის</w:t>
      </w:r>
      <w:r w:rsidR="0018672E" w:rsidRPr="005A5BF0">
        <w:rPr>
          <w:sz w:val="24"/>
          <w:szCs w:val="24"/>
          <w:lang w:val="ka-GE"/>
        </w:rPr>
        <w:t xml:space="preserve"> </w:t>
      </w:r>
      <w:r w:rsidR="0018672E" w:rsidRPr="005A5BF0">
        <w:rPr>
          <w:rFonts w:ascii="Sylfaen" w:hAnsi="Sylfaen" w:cs="Sylfaen"/>
          <w:sz w:val="24"/>
          <w:szCs w:val="24"/>
          <w:lang w:val="ka-GE"/>
        </w:rPr>
        <w:t>წევრების</w:t>
      </w:r>
      <w:r w:rsidR="0018672E" w:rsidRPr="005A5BF0">
        <w:rPr>
          <w:sz w:val="24"/>
          <w:szCs w:val="24"/>
          <w:lang w:val="ka-GE"/>
        </w:rPr>
        <w:t xml:space="preserve"> </w:t>
      </w:r>
      <w:r w:rsidR="0018672E" w:rsidRPr="005A5BF0">
        <w:rPr>
          <w:rFonts w:ascii="Sylfaen" w:hAnsi="Sylfaen" w:cs="Sylfaen"/>
          <w:sz w:val="24"/>
          <w:szCs w:val="24"/>
          <w:lang w:val="ka-GE"/>
        </w:rPr>
        <w:t>საერთო</w:t>
      </w:r>
      <w:r w:rsidR="0018672E" w:rsidRPr="005A5BF0">
        <w:rPr>
          <w:sz w:val="24"/>
          <w:szCs w:val="24"/>
          <w:lang w:val="ka-GE"/>
        </w:rPr>
        <w:t xml:space="preserve"> </w:t>
      </w:r>
      <w:r w:rsidR="0018672E" w:rsidRPr="005A5BF0">
        <w:rPr>
          <w:rFonts w:ascii="Sylfaen" w:hAnsi="Sylfaen" w:cs="Sylfaen"/>
          <w:sz w:val="24"/>
          <w:szCs w:val="24"/>
          <w:lang w:val="ka-GE"/>
        </w:rPr>
        <w:t>საკუთრება</w:t>
      </w:r>
      <w:r w:rsidR="00DA462E" w:rsidRPr="005A5BF0">
        <w:rPr>
          <w:rFonts w:ascii="Sylfaen" w:hAnsi="Sylfaen" w:cs="Sylfaen"/>
          <w:sz w:val="24"/>
          <w:szCs w:val="24"/>
          <w:lang w:val="ka-GE"/>
        </w:rPr>
        <w:t>ს</w:t>
      </w:r>
      <w:r w:rsidR="001C288F" w:rsidRPr="005A5BF0">
        <w:rPr>
          <w:sz w:val="24"/>
          <w:szCs w:val="24"/>
          <w:lang w:val="ka-GE"/>
        </w:rPr>
        <w:t>.</w:t>
      </w:r>
    </w:p>
    <w:p w14:paraId="3EFBECEF" w14:textId="6C600345" w:rsidR="00F80E65" w:rsidRPr="005A5BF0" w:rsidRDefault="00CC1CD1" w:rsidP="00982548">
      <w:pPr>
        <w:pStyle w:val="abzacixml"/>
        <w:numPr>
          <w:ilvl w:val="1"/>
          <w:numId w:val="21"/>
        </w:numPr>
        <w:tabs>
          <w:tab w:val="left" w:pos="1170"/>
        </w:tabs>
        <w:spacing w:after="120" w:line="264" w:lineRule="auto"/>
        <w:ind w:left="0" w:firstLine="720"/>
        <w:rPr>
          <w:rFonts w:cs="Times New Roman"/>
          <w:sz w:val="24"/>
          <w:szCs w:val="24"/>
          <w:lang w:val="ka-GE"/>
        </w:rPr>
      </w:pPr>
      <w:r w:rsidRPr="005A5BF0">
        <w:rPr>
          <w:b/>
          <w:sz w:val="24"/>
          <w:szCs w:val="24"/>
          <w:lang w:val="ka-GE"/>
        </w:rPr>
        <w:lastRenderedPageBreak/>
        <w:t>კანონპროექტის მე-</w:t>
      </w:r>
      <w:r w:rsidR="009D0B4E" w:rsidRPr="005A5BF0">
        <w:rPr>
          <w:b/>
          <w:sz w:val="24"/>
          <w:szCs w:val="24"/>
          <w:lang w:val="ka-GE"/>
        </w:rPr>
        <w:t>7</w:t>
      </w:r>
      <w:r w:rsidRPr="005A5BF0">
        <w:rPr>
          <w:b/>
          <w:sz w:val="24"/>
          <w:szCs w:val="24"/>
          <w:lang w:val="ka-GE"/>
        </w:rPr>
        <w:t xml:space="preserve"> მუხლის მე-2 პუნქტის</w:t>
      </w:r>
      <w:r w:rsidRPr="005A5BF0">
        <w:rPr>
          <w:sz w:val="24"/>
          <w:szCs w:val="24"/>
          <w:lang w:val="ka-GE"/>
        </w:rPr>
        <w:t xml:space="preserve"> თანახმად, </w:t>
      </w:r>
      <w:r w:rsidR="00BE5EBF" w:rsidRPr="005A5BF0">
        <w:rPr>
          <w:sz w:val="24"/>
          <w:szCs w:val="24"/>
          <w:lang w:val="ka-GE"/>
        </w:rPr>
        <w:t>კანონით დადგენილი შეზღუდვების გათვალისწინებით, სასოფლო-სამეურნეო დანიშნულების მიწ</w:t>
      </w:r>
      <w:r w:rsidR="009D0B4E" w:rsidRPr="005A5BF0">
        <w:rPr>
          <w:sz w:val="24"/>
          <w:szCs w:val="24"/>
          <w:lang w:val="ka-GE"/>
        </w:rPr>
        <w:t>ა ასევე შეიძლება იყოს:</w:t>
      </w:r>
    </w:p>
    <w:p w14:paraId="7503521F" w14:textId="4D806850" w:rsidR="00E36179" w:rsidRDefault="00E36179" w:rsidP="00E36179">
      <w:pPr>
        <w:pStyle w:val="ListParagraph"/>
        <w:numPr>
          <w:ilvl w:val="0"/>
          <w:numId w:val="9"/>
        </w:numPr>
        <w:autoSpaceDE w:val="0"/>
        <w:autoSpaceDN w:val="0"/>
        <w:adjustRightInd w:val="0"/>
        <w:spacing w:after="120" w:line="264" w:lineRule="auto"/>
        <w:ind w:left="1080"/>
        <w:contextualSpacing w:val="0"/>
        <w:jc w:val="both"/>
        <w:rPr>
          <w:rFonts w:ascii="Sylfaen" w:hAnsi="Sylfaen" w:cs="Sylfaen"/>
          <w:sz w:val="24"/>
          <w:szCs w:val="24"/>
          <w:lang w:val="ka-GE"/>
        </w:rPr>
      </w:pPr>
      <w:r w:rsidRPr="00E36179">
        <w:rPr>
          <w:rFonts w:ascii="Sylfaen" w:hAnsi="Sylfaen" w:cs="Sylfaen"/>
          <w:sz w:val="24"/>
          <w:szCs w:val="24"/>
          <w:lang w:val="ka-GE"/>
        </w:rPr>
        <w:t xml:space="preserve">უცხოელის საკუთრებაში, თუ მიიღო მემკვიდრეობით ან საქართველოს კანონმდებლობით დადგენილი წესის შესაბამისად, სასოფლო-სამეურნეო დანიშნულების მიწაზე </w:t>
      </w:r>
      <w:r w:rsidRPr="00E36179">
        <w:rPr>
          <w:rFonts w:ascii="Sylfaen" w:hAnsi="Sylfaen" w:cs="Sylfaen"/>
          <w:sz w:val="24"/>
          <w:szCs w:val="24"/>
        </w:rPr>
        <w:t xml:space="preserve">წარმოეშვა </w:t>
      </w:r>
      <w:r w:rsidRPr="00E36179">
        <w:rPr>
          <w:rFonts w:ascii="Sylfaen" w:hAnsi="Sylfaen" w:cs="Sylfaen"/>
          <w:sz w:val="24"/>
          <w:szCs w:val="24"/>
          <w:lang w:val="ka-GE"/>
        </w:rPr>
        <w:t>მართლზომიერ</w:t>
      </w:r>
      <w:r w:rsidR="00BE3D37">
        <w:rPr>
          <w:rFonts w:ascii="Sylfaen" w:hAnsi="Sylfaen" w:cs="Sylfaen"/>
          <w:sz w:val="24"/>
          <w:szCs w:val="24"/>
          <w:lang w:val="ka-GE"/>
        </w:rPr>
        <w:t>ი</w:t>
      </w:r>
      <w:r w:rsidRPr="00E36179">
        <w:rPr>
          <w:rFonts w:ascii="Sylfaen" w:hAnsi="Sylfaen" w:cs="Sylfaen"/>
          <w:sz w:val="24"/>
          <w:szCs w:val="24"/>
          <w:lang w:val="ka-GE"/>
        </w:rPr>
        <w:t xml:space="preserve"> მფლობელობის (სარგებლობის) უფლება;</w:t>
      </w:r>
    </w:p>
    <w:p w14:paraId="4D956060" w14:textId="106E5D70" w:rsidR="00E36179" w:rsidRPr="00E36179" w:rsidRDefault="00E36179" w:rsidP="00E36179">
      <w:pPr>
        <w:pStyle w:val="ListParagraph"/>
        <w:numPr>
          <w:ilvl w:val="0"/>
          <w:numId w:val="9"/>
        </w:numPr>
        <w:autoSpaceDE w:val="0"/>
        <w:autoSpaceDN w:val="0"/>
        <w:adjustRightInd w:val="0"/>
        <w:spacing w:after="120" w:line="264" w:lineRule="auto"/>
        <w:ind w:left="1080"/>
        <w:contextualSpacing w:val="0"/>
        <w:jc w:val="both"/>
        <w:rPr>
          <w:rFonts w:ascii="Sylfaen" w:hAnsi="Sylfaen" w:cs="Sylfaen"/>
          <w:sz w:val="24"/>
          <w:szCs w:val="24"/>
          <w:lang w:val="ka-GE"/>
        </w:rPr>
      </w:pPr>
      <w:r w:rsidRPr="00E36179">
        <w:rPr>
          <w:rFonts w:ascii="Sylfaen" w:hAnsi="Sylfaen" w:cs="Sylfaen"/>
          <w:sz w:val="24"/>
          <w:szCs w:val="24"/>
          <w:lang w:val="ka-GE"/>
        </w:rPr>
        <w:t>საქართველოში რეგისტრირებული კერძო სამართლის იურიდიული პირის საკუთრებაში, თუ დომინანტი პარტნიორი არის უცხოელი ან/და საზღვარგარეთ რეგისტრირებული იურიდიული პირი.</w:t>
      </w:r>
    </w:p>
    <w:p w14:paraId="2D37EB2B" w14:textId="4A3AECF6" w:rsidR="000E2DE6" w:rsidRPr="005A5BF0" w:rsidRDefault="00D518A0" w:rsidP="00982548">
      <w:pPr>
        <w:pStyle w:val="ListParagraph"/>
        <w:widowControl w:val="0"/>
        <w:numPr>
          <w:ilvl w:val="1"/>
          <w:numId w:val="21"/>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left="0" w:firstLine="720"/>
        <w:contextualSpacing w:val="0"/>
        <w:jc w:val="both"/>
        <w:rPr>
          <w:rFonts w:ascii="Sylfaen" w:hAnsi="Sylfaen" w:cs="Sylfaen"/>
          <w:sz w:val="24"/>
          <w:szCs w:val="24"/>
          <w:lang w:val="ka-GE"/>
        </w:rPr>
      </w:pPr>
      <w:r>
        <w:rPr>
          <w:rFonts w:ascii="Sylfaen" w:hAnsi="Sylfaen" w:cs="Sylfaen"/>
          <w:sz w:val="24"/>
          <w:szCs w:val="24"/>
          <w:lang w:val="ka-GE"/>
        </w:rPr>
        <w:t xml:space="preserve">საერთაშორისო ფინანსური ინსტიტუტის, </w:t>
      </w:r>
      <w:r w:rsidR="00B05850" w:rsidRPr="005A5BF0">
        <w:rPr>
          <w:rFonts w:ascii="Sylfaen" w:hAnsi="Sylfaen" w:cs="Sylfaen"/>
          <w:sz w:val="24"/>
          <w:szCs w:val="24"/>
          <w:lang w:val="ka-GE"/>
        </w:rPr>
        <w:t xml:space="preserve">კომერციული </w:t>
      </w:r>
      <w:r w:rsidR="00BB225F" w:rsidRPr="005A5BF0">
        <w:rPr>
          <w:rFonts w:ascii="Sylfaen" w:hAnsi="Sylfaen" w:cs="Sylfaen"/>
          <w:sz w:val="24"/>
          <w:szCs w:val="24"/>
          <w:lang w:val="ka-GE"/>
        </w:rPr>
        <w:t>ბანკის</w:t>
      </w:r>
      <w:r w:rsidR="00A46C85" w:rsidRPr="005A5BF0">
        <w:rPr>
          <w:rFonts w:ascii="Sylfaen" w:hAnsi="Sylfaen" w:cs="Sylfaen"/>
          <w:sz w:val="24"/>
          <w:szCs w:val="24"/>
          <w:lang w:val="ka-GE"/>
        </w:rPr>
        <w:t>,</w:t>
      </w:r>
      <w:r w:rsidR="00B05850" w:rsidRPr="005A5BF0">
        <w:rPr>
          <w:rFonts w:ascii="Sylfaen" w:hAnsi="Sylfaen" w:cs="Sylfaen"/>
          <w:sz w:val="24"/>
          <w:szCs w:val="24"/>
          <w:lang w:val="ka-GE"/>
        </w:rPr>
        <w:t xml:space="preserve"> მიკროსაფინანსო და სადაზღვევო ორგანიზაცი</w:t>
      </w:r>
      <w:r w:rsidR="00BB225F" w:rsidRPr="005A5BF0">
        <w:rPr>
          <w:rFonts w:ascii="Sylfaen" w:hAnsi="Sylfaen" w:cs="Sylfaen"/>
          <w:sz w:val="24"/>
          <w:szCs w:val="24"/>
          <w:lang w:val="ka-GE"/>
        </w:rPr>
        <w:t>ების მიმართ</w:t>
      </w:r>
      <w:r>
        <w:rPr>
          <w:rFonts w:ascii="Sylfaen" w:hAnsi="Sylfaen" w:cs="Sylfaen"/>
          <w:sz w:val="24"/>
          <w:szCs w:val="24"/>
          <w:lang w:val="ka-GE"/>
        </w:rPr>
        <w:t xml:space="preserve"> </w:t>
      </w:r>
      <w:r w:rsidR="00B05850" w:rsidRPr="005A5BF0">
        <w:rPr>
          <w:rFonts w:ascii="Sylfaen" w:hAnsi="Sylfaen" w:cs="Sylfaen"/>
          <w:sz w:val="24"/>
          <w:szCs w:val="24"/>
          <w:lang w:val="ka-GE"/>
        </w:rPr>
        <w:t xml:space="preserve">არ ვრცელდება </w:t>
      </w:r>
      <w:r w:rsidR="00BB225F" w:rsidRPr="005A5BF0">
        <w:rPr>
          <w:rFonts w:ascii="Sylfaen" w:hAnsi="Sylfaen" w:cs="Sylfaen"/>
          <w:sz w:val="24"/>
          <w:szCs w:val="24"/>
          <w:lang w:val="ka-GE"/>
        </w:rPr>
        <w:t xml:space="preserve">ორგანული </w:t>
      </w:r>
      <w:r w:rsidR="00B05850" w:rsidRPr="005A5BF0">
        <w:rPr>
          <w:rFonts w:ascii="Sylfaen" w:hAnsi="Sylfaen" w:cs="Sylfaen"/>
          <w:sz w:val="24"/>
          <w:szCs w:val="24"/>
          <w:lang w:val="ka-GE"/>
        </w:rPr>
        <w:t xml:space="preserve">კანონით </w:t>
      </w:r>
      <w:r w:rsidR="00BB225F" w:rsidRPr="005A5BF0">
        <w:rPr>
          <w:rFonts w:ascii="Sylfaen" w:hAnsi="Sylfaen" w:cs="Sylfaen"/>
          <w:sz w:val="24"/>
          <w:szCs w:val="24"/>
          <w:lang w:val="ka-GE"/>
        </w:rPr>
        <w:t>გათვალისწინებული</w:t>
      </w:r>
      <w:r w:rsidR="00B05850" w:rsidRPr="005A5BF0">
        <w:rPr>
          <w:rFonts w:ascii="Sylfaen" w:hAnsi="Sylfaen" w:cs="Sylfaen"/>
          <w:sz w:val="24"/>
          <w:szCs w:val="24"/>
          <w:lang w:val="ka-GE"/>
        </w:rPr>
        <w:t xml:space="preserve"> შეზღუდვები, თუ სასოფლო-სამეურნეო დანიშნულების მიწაზე საკუთრების უფლება წარმოიშობა საქართველოს კანონმდებლობით განსაზღვრული საბანკო საქმიანობის, მიკროსაფინანსო საქმიანობის და სადაზღვევო საქმიანობის შედეგად.</w:t>
      </w:r>
      <w:r w:rsidR="00555D84" w:rsidRPr="005A5BF0">
        <w:rPr>
          <w:rFonts w:ascii="Sylfaen" w:hAnsi="Sylfaen" w:cs="Sylfaen"/>
          <w:sz w:val="24"/>
          <w:szCs w:val="24"/>
          <w:lang w:val="ka-GE"/>
        </w:rPr>
        <w:t xml:space="preserve">  </w:t>
      </w:r>
    </w:p>
    <w:p w14:paraId="569E1D0C" w14:textId="0B8883A8" w:rsidR="00E01DD8" w:rsidRPr="005A5BF0" w:rsidRDefault="00251FEF" w:rsidP="00982548">
      <w:pPr>
        <w:pStyle w:val="ListParagraph"/>
        <w:widowControl w:val="0"/>
        <w:numPr>
          <w:ilvl w:val="1"/>
          <w:numId w:val="21"/>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left="0" w:firstLine="720"/>
        <w:contextualSpacing w:val="0"/>
        <w:jc w:val="both"/>
        <w:rPr>
          <w:rFonts w:ascii="Sylfaen" w:hAnsi="Sylfaen" w:cs="Sylfaen"/>
          <w:sz w:val="24"/>
          <w:szCs w:val="24"/>
          <w:lang w:val="ka-GE"/>
        </w:rPr>
      </w:pPr>
      <w:r w:rsidRPr="005A5BF0">
        <w:rPr>
          <w:rFonts w:ascii="Sylfaen" w:hAnsi="Sylfaen" w:cs="Sylfaen"/>
          <w:b/>
          <w:sz w:val="24"/>
          <w:szCs w:val="24"/>
          <w:lang w:val="ka-GE"/>
        </w:rPr>
        <w:t>კანონპროექტი</w:t>
      </w:r>
      <w:r w:rsidR="00B33046" w:rsidRPr="005A5BF0">
        <w:rPr>
          <w:rFonts w:ascii="Sylfaen" w:hAnsi="Sylfaen" w:cs="Sylfaen"/>
          <w:b/>
          <w:sz w:val="24"/>
          <w:szCs w:val="24"/>
          <w:lang w:val="ka-GE"/>
        </w:rPr>
        <w:t>ს</w:t>
      </w:r>
      <w:r w:rsidR="00CC1CD1" w:rsidRPr="005A5BF0">
        <w:rPr>
          <w:rFonts w:ascii="Sylfaen" w:hAnsi="Sylfaen" w:cs="Sylfaen"/>
          <w:b/>
          <w:sz w:val="24"/>
          <w:szCs w:val="24"/>
          <w:lang w:val="ka-GE"/>
        </w:rPr>
        <w:t xml:space="preserve"> </w:t>
      </w:r>
      <w:r w:rsidR="00B33046" w:rsidRPr="005A5BF0">
        <w:rPr>
          <w:rFonts w:ascii="Sylfaen" w:hAnsi="Sylfaen"/>
          <w:b/>
          <w:sz w:val="24"/>
          <w:szCs w:val="24"/>
          <w:lang w:val="ka-GE"/>
        </w:rPr>
        <w:t xml:space="preserve">მე-7 </w:t>
      </w:r>
      <w:r w:rsidR="00D518A0">
        <w:rPr>
          <w:rFonts w:ascii="Sylfaen" w:hAnsi="Sylfaen"/>
          <w:b/>
          <w:sz w:val="24"/>
          <w:szCs w:val="24"/>
          <w:lang w:val="ka-GE"/>
        </w:rPr>
        <w:t>მუხლი</w:t>
      </w:r>
      <w:r w:rsidR="00B33046" w:rsidRPr="005A5BF0">
        <w:rPr>
          <w:rFonts w:ascii="Sylfaen" w:hAnsi="Sylfaen"/>
          <w:b/>
          <w:sz w:val="24"/>
          <w:szCs w:val="24"/>
          <w:lang w:val="ka-GE"/>
        </w:rPr>
        <w:t xml:space="preserve"> </w:t>
      </w:r>
      <w:r w:rsidR="00CC1CD1" w:rsidRPr="005A5BF0">
        <w:rPr>
          <w:rFonts w:ascii="Sylfaen" w:hAnsi="Sylfaen" w:cs="Sylfaen"/>
          <w:sz w:val="24"/>
          <w:szCs w:val="24"/>
          <w:lang w:val="ka-GE"/>
        </w:rPr>
        <w:t xml:space="preserve">ითვალისწინებს </w:t>
      </w:r>
      <w:r w:rsidR="008E3D0D" w:rsidRPr="005A5BF0">
        <w:rPr>
          <w:rFonts w:ascii="Sylfaen" w:hAnsi="Sylfaen"/>
          <w:sz w:val="24"/>
          <w:szCs w:val="24"/>
          <w:lang w:val="ka-GE"/>
        </w:rPr>
        <w:t xml:space="preserve">სასოფლო-სამეურნეო დანიშნულების </w:t>
      </w:r>
      <w:r w:rsidR="008E3D0D" w:rsidRPr="005A5BF0">
        <w:rPr>
          <w:rFonts w:ascii="Sylfaen" w:eastAsia="Times New Roman" w:hAnsi="Sylfaen" w:cs="Sylfaen"/>
          <w:bCs/>
          <w:sz w:val="24"/>
          <w:szCs w:val="24"/>
          <w:lang w:val="ka-GE" w:eastAsia="x-none"/>
        </w:rPr>
        <w:t>მიწაზე საკუთრების უფლების წარმოშობ</w:t>
      </w:r>
      <w:r w:rsidR="002E754F" w:rsidRPr="005A5BF0">
        <w:rPr>
          <w:rFonts w:ascii="Sylfaen" w:eastAsia="Times New Roman" w:hAnsi="Sylfaen" w:cs="Sylfaen"/>
          <w:bCs/>
          <w:sz w:val="24"/>
          <w:szCs w:val="24"/>
          <w:lang w:val="ka-GE" w:eastAsia="x-none"/>
        </w:rPr>
        <w:t>ი</w:t>
      </w:r>
      <w:r w:rsidR="008E3D0D" w:rsidRPr="005A5BF0">
        <w:rPr>
          <w:rFonts w:ascii="Sylfaen" w:eastAsia="Times New Roman" w:hAnsi="Sylfaen" w:cs="Sylfaen"/>
          <w:bCs/>
          <w:sz w:val="24"/>
          <w:szCs w:val="24"/>
          <w:lang w:val="ka-GE" w:eastAsia="x-none"/>
        </w:rPr>
        <w:t>ს</w:t>
      </w:r>
      <w:r w:rsidR="00132CF0" w:rsidRPr="005A5BF0">
        <w:rPr>
          <w:rFonts w:ascii="Sylfaen" w:eastAsia="Times New Roman" w:hAnsi="Sylfaen" w:cs="Sylfaen"/>
          <w:bCs/>
          <w:sz w:val="24"/>
          <w:szCs w:val="24"/>
          <w:lang w:val="ka-GE" w:eastAsia="x-none"/>
        </w:rPr>
        <w:t>ას</w:t>
      </w:r>
      <w:r w:rsidR="002E754F" w:rsidRPr="005A5BF0">
        <w:rPr>
          <w:rFonts w:ascii="Sylfaen" w:eastAsia="Times New Roman" w:hAnsi="Sylfaen" w:cs="Sylfaen"/>
          <w:bCs/>
          <w:sz w:val="24"/>
          <w:szCs w:val="24"/>
          <w:lang w:val="ka-GE" w:eastAsia="x-none"/>
        </w:rPr>
        <w:t xml:space="preserve"> </w:t>
      </w:r>
      <w:r w:rsidR="002E754F" w:rsidRPr="005A5BF0">
        <w:rPr>
          <w:rFonts w:ascii="Sylfaen" w:hAnsi="Sylfaen" w:cs="Sylfaen"/>
          <w:b/>
          <w:sz w:val="24"/>
          <w:szCs w:val="24"/>
          <w:lang w:val="ka-GE"/>
        </w:rPr>
        <w:t xml:space="preserve">ბენეფიციარი მესაკუთრის </w:t>
      </w:r>
      <w:r w:rsidR="00132CF0" w:rsidRPr="005A5BF0">
        <w:rPr>
          <w:rFonts w:ascii="Sylfaen" w:hAnsi="Sylfaen" w:cs="Sylfaen"/>
          <w:b/>
          <w:sz w:val="24"/>
          <w:szCs w:val="24"/>
          <w:lang w:val="ka-GE"/>
        </w:rPr>
        <w:t>დადგენის ვალდებულებას</w:t>
      </w:r>
      <w:r w:rsidR="00CC1CD1" w:rsidRPr="005A5BF0">
        <w:rPr>
          <w:rFonts w:ascii="Sylfaen" w:hAnsi="Sylfaen" w:cs="Sylfaen"/>
          <w:b/>
          <w:sz w:val="24"/>
          <w:szCs w:val="24"/>
          <w:lang w:val="ka-GE"/>
        </w:rPr>
        <w:t>.</w:t>
      </w:r>
      <w:r w:rsidR="00CC1CD1" w:rsidRPr="005A5BF0">
        <w:rPr>
          <w:rFonts w:ascii="Sylfaen" w:hAnsi="Sylfaen" w:cs="Sylfaen"/>
          <w:sz w:val="24"/>
          <w:szCs w:val="24"/>
          <w:lang w:val="ka-GE"/>
        </w:rPr>
        <w:t xml:space="preserve"> </w:t>
      </w:r>
      <w:r w:rsidR="00B33046" w:rsidRPr="005A5BF0">
        <w:rPr>
          <w:rFonts w:ascii="Sylfaen" w:hAnsi="Sylfaen" w:cs="Sylfaen"/>
          <w:sz w:val="24"/>
          <w:szCs w:val="24"/>
          <w:lang w:val="ka-GE"/>
        </w:rPr>
        <w:t>კანონპროექტის თანახმად,</w:t>
      </w:r>
      <w:r w:rsidR="00CC1CD1" w:rsidRPr="005A5BF0">
        <w:rPr>
          <w:rFonts w:ascii="Sylfaen" w:hAnsi="Sylfaen" w:cs="Sylfaen"/>
          <w:sz w:val="24"/>
          <w:szCs w:val="24"/>
          <w:lang w:val="ka-GE"/>
        </w:rPr>
        <w:t xml:space="preserve"> ბენეფიციარი მესაკუთრედ მიიჩნევა</w:t>
      </w:r>
      <w:r w:rsidR="002E754F" w:rsidRPr="005A5BF0">
        <w:rPr>
          <w:rFonts w:ascii="Sylfaen" w:hAnsi="Sylfaen" w:cs="Sylfaen"/>
          <w:sz w:val="24"/>
          <w:szCs w:val="24"/>
          <w:lang w:val="ka-GE"/>
        </w:rPr>
        <w:t xml:space="preserve"> </w:t>
      </w:r>
      <w:r w:rsidR="00DE194C" w:rsidRPr="005A5BF0">
        <w:rPr>
          <w:rFonts w:ascii="Sylfaen" w:hAnsi="Sylfaen" w:cs="Sylfaen"/>
          <w:sz w:val="24"/>
          <w:szCs w:val="24"/>
          <w:lang w:val="ka-GE"/>
        </w:rPr>
        <w:t>სახელმწიფო</w:t>
      </w:r>
      <w:r w:rsidR="00C75165">
        <w:rPr>
          <w:rFonts w:ascii="Sylfaen" w:hAnsi="Sylfaen" w:cs="Sylfaen"/>
          <w:sz w:val="24"/>
          <w:szCs w:val="24"/>
          <w:lang w:val="ka-GE"/>
        </w:rPr>
        <w:t xml:space="preserve">, </w:t>
      </w:r>
      <w:r w:rsidR="00DE194C" w:rsidRPr="005A5BF0">
        <w:rPr>
          <w:rFonts w:ascii="Sylfaen" w:hAnsi="Sylfaen" w:cs="Sylfaen"/>
          <w:sz w:val="24"/>
          <w:szCs w:val="24"/>
          <w:lang w:val="ka-GE"/>
        </w:rPr>
        <w:t>ავტონომიური რესპუბლიკა</w:t>
      </w:r>
      <w:r w:rsidR="00C75165">
        <w:rPr>
          <w:rFonts w:ascii="Sylfaen" w:hAnsi="Sylfaen" w:cs="Sylfaen"/>
          <w:sz w:val="24"/>
          <w:szCs w:val="24"/>
          <w:lang w:val="ka-GE"/>
        </w:rPr>
        <w:t>,</w:t>
      </w:r>
      <w:r w:rsidR="00DE194C" w:rsidRPr="005A5BF0">
        <w:rPr>
          <w:rFonts w:ascii="Sylfaen" w:hAnsi="Sylfaen" w:cs="Sylfaen"/>
          <w:sz w:val="24"/>
          <w:szCs w:val="24"/>
          <w:lang w:val="ka-GE"/>
        </w:rPr>
        <w:t xml:space="preserve"> მუნიციპალიტეტი</w:t>
      </w:r>
      <w:r w:rsidR="00C75165">
        <w:rPr>
          <w:rFonts w:ascii="Sylfaen" w:hAnsi="Sylfaen" w:cs="Sylfaen"/>
          <w:sz w:val="24"/>
          <w:szCs w:val="24"/>
          <w:lang w:val="ka-GE"/>
        </w:rPr>
        <w:t xml:space="preserve">, </w:t>
      </w:r>
      <w:r w:rsidR="00DE194C" w:rsidRPr="005A5BF0">
        <w:rPr>
          <w:rFonts w:ascii="Sylfaen" w:hAnsi="Sylfaen" w:cs="Sylfaen"/>
          <w:sz w:val="24"/>
          <w:szCs w:val="24"/>
          <w:lang w:val="ka-GE"/>
        </w:rPr>
        <w:t>საჯარო სამართლის იურიდიულ პირი</w:t>
      </w:r>
      <w:r w:rsidR="00FB2933">
        <w:rPr>
          <w:rFonts w:ascii="Sylfaen" w:hAnsi="Sylfaen" w:cs="Sylfaen"/>
          <w:sz w:val="24"/>
          <w:szCs w:val="24"/>
          <w:lang w:val="ka-GE"/>
        </w:rPr>
        <w:t xml:space="preserve"> ან/და</w:t>
      </w:r>
      <w:r w:rsidR="00C75165">
        <w:rPr>
          <w:rFonts w:ascii="Sylfaen" w:hAnsi="Sylfaen" w:cs="Sylfaen"/>
          <w:sz w:val="24"/>
          <w:szCs w:val="24"/>
          <w:lang w:val="ka-GE"/>
        </w:rPr>
        <w:t xml:space="preserve"> </w:t>
      </w:r>
      <w:r w:rsidR="00DE194C" w:rsidRPr="005A5BF0">
        <w:rPr>
          <w:rFonts w:ascii="Sylfaen" w:hAnsi="Sylfaen" w:cs="Sylfaen"/>
          <w:sz w:val="24"/>
          <w:szCs w:val="24"/>
          <w:lang w:val="ka-GE"/>
        </w:rPr>
        <w:t>საქართველოს მოქალაქე</w:t>
      </w:r>
      <w:r w:rsidR="00CC1CD1" w:rsidRPr="005A5BF0">
        <w:rPr>
          <w:rFonts w:ascii="Sylfaen" w:hAnsi="Sylfaen" w:cs="Sylfaen"/>
          <w:sz w:val="24"/>
          <w:szCs w:val="24"/>
          <w:lang w:val="ka-GE"/>
        </w:rPr>
        <w:t>,</w:t>
      </w:r>
      <w:r w:rsidR="00CC1CD1" w:rsidRPr="005A5BF0">
        <w:rPr>
          <w:sz w:val="24"/>
          <w:szCs w:val="24"/>
        </w:rPr>
        <w:t xml:space="preserve"> </w:t>
      </w:r>
      <w:r w:rsidR="00CC1CD1" w:rsidRPr="005A5BF0">
        <w:rPr>
          <w:rFonts w:ascii="Sylfaen" w:hAnsi="Sylfaen" w:cs="Sylfaen"/>
          <w:sz w:val="24"/>
          <w:szCs w:val="24"/>
        </w:rPr>
        <w:t>რომელიც</w:t>
      </w:r>
      <w:r w:rsidR="00CC1CD1" w:rsidRPr="005A5BF0">
        <w:rPr>
          <w:sz w:val="24"/>
          <w:szCs w:val="24"/>
        </w:rPr>
        <w:t xml:space="preserve"> </w:t>
      </w:r>
      <w:r w:rsidR="00CC1CD1" w:rsidRPr="005A5BF0">
        <w:rPr>
          <w:rFonts w:ascii="Sylfaen" w:hAnsi="Sylfaen" w:cs="Sylfaen"/>
          <w:sz w:val="24"/>
          <w:szCs w:val="24"/>
        </w:rPr>
        <w:t>პირდაპირ</w:t>
      </w:r>
      <w:r w:rsidR="00CC1CD1" w:rsidRPr="005A5BF0">
        <w:rPr>
          <w:rFonts w:ascii="Sylfaen" w:hAnsi="Sylfaen" w:cs="Sylfaen"/>
          <w:sz w:val="24"/>
          <w:szCs w:val="24"/>
          <w:lang w:val="ka-GE"/>
        </w:rPr>
        <w:t>ი</w:t>
      </w:r>
      <w:r w:rsidR="00CC1CD1" w:rsidRPr="005A5BF0">
        <w:rPr>
          <w:sz w:val="24"/>
          <w:szCs w:val="24"/>
        </w:rPr>
        <w:t xml:space="preserve"> </w:t>
      </w:r>
      <w:r w:rsidR="00CC1CD1" w:rsidRPr="005A5BF0">
        <w:rPr>
          <w:rFonts w:ascii="Sylfaen" w:hAnsi="Sylfaen" w:cs="Sylfaen"/>
          <w:sz w:val="24"/>
          <w:szCs w:val="24"/>
        </w:rPr>
        <w:t>ან</w:t>
      </w:r>
      <w:r w:rsidR="00CC1CD1" w:rsidRPr="005A5BF0">
        <w:rPr>
          <w:sz w:val="24"/>
          <w:szCs w:val="24"/>
        </w:rPr>
        <w:t xml:space="preserve"> </w:t>
      </w:r>
      <w:r w:rsidR="00CC1CD1" w:rsidRPr="005A5BF0">
        <w:rPr>
          <w:rFonts w:ascii="Sylfaen" w:hAnsi="Sylfaen" w:cs="Sylfaen"/>
          <w:sz w:val="24"/>
          <w:szCs w:val="24"/>
        </w:rPr>
        <w:t>არაპირდაპირი</w:t>
      </w:r>
      <w:r w:rsidR="00CC1CD1" w:rsidRPr="005A5BF0">
        <w:rPr>
          <w:sz w:val="24"/>
          <w:szCs w:val="24"/>
        </w:rPr>
        <w:t xml:space="preserve"> </w:t>
      </w:r>
      <w:r w:rsidR="00CC1CD1" w:rsidRPr="005A5BF0">
        <w:rPr>
          <w:rFonts w:ascii="Sylfaen" w:hAnsi="Sylfaen" w:cs="Sylfaen"/>
          <w:sz w:val="24"/>
          <w:szCs w:val="24"/>
        </w:rPr>
        <w:t>ფორმით</w:t>
      </w:r>
      <w:r w:rsidR="00CC1CD1" w:rsidRPr="005A5BF0">
        <w:rPr>
          <w:rFonts w:ascii="Sylfaen" w:hAnsi="Sylfaen" w:cs="Sylfaen"/>
          <w:sz w:val="24"/>
          <w:szCs w:val="24"/>
          <w:lang w:val="ka-GE"/>
        </w:rPr>
        <w:t xml:space="preserve"> </w:t>
      </w:r>
      <w:r w:rsidR="00CC1CD1" w:rsidRPr="005A5BF0">
        <w:rPr>
          <w:rFonts w:ascii="Sylfaen" w:hAnsi="Sylfaen" w:cs="Sylfaen"/>
          <w:sz w:val="24"/>
          <w:szCs w:val="24"/>
        </w:rPr>
        <w:t>არის</w:t>
      </w:r>
      <w:r w:rsidR="00CC1CD1" w:rsidRPr="005A5BF0">
        <w:rPr>
          <w:sz w:val="24"/>
          <w:szCs w:val="24"/>
        </w:rPr>
        <w:t xml:space="preserve"> </w:t>
      </w:r>
      <w:r w:rsidR="00CC1CD1" w:rsidRPr="005A5BF0">
        <w:rPr>
          <w:rFonts w:ascii="Sylfaen" w:hAnsi="Sylfaen"/>
          <w:sz w:val="24"/>
          <w:szCs w:val="24"/>
          <w:lang w:val="ka-GE"/>
        </w:rPr>
        <w:t xml:space="preserve">საქართველოში რეგისტრირებული იურიდიული პირის წილის/აქციის/პაის მესაკუთრე/საქართველოში რეგისტრირებული იურიდიული პირის პარტნიორი. </w:t>
      </w:r>
      <w:r w:rsidR="00DE194C" w:rsidRPr="005A5BF0">
        <w:rPr>
          <w:rFonts w:ascii="Sylfaen" w:hAnsi="Sylfaen"/>
          <w:sz w:val="24"/>
          <w:szCs w:val="24"/>
          <w:lang w:val="ka-GE"/>
        </w:rPr>
        <w:t>ამგვარად, ბენეფიციარ მესაკუთრე</w:t>
      </w:r>
      <w:r w:rsidR="00957232" w:rsidRPr="005A5BF0">
        <w:rPr>
          <w:rFonts w:ascii="Sylfaen" w:hAnsi="Sylfaen"/>
          <w:sz w:val="24"/>
          <w:szCs w:val="24"/>
          <w:lang w:val="ka-GE"/>
        </w:rPr>
        <w:t>ს განეკუთვნება</w:t>
      </w:r>
      <w:r w:rsidR="00DE194C" w:rsidRPr="005A5BF0">
        <w:rPr>
          <w:rFonts w:ascii="Sylfaen" w:hAnsi="Sylfaen"/>
          <w:sz w:val="24"/>
          <w:szCs w:val="24"/>
          <w:lang w:val="ka-GE"/>
        </w:rPr>
        <w:t xml:space="preserve"> კანონის მე-7 მუხლის პირველი პუნქტით გათვალისწინებული </w:t>
      </w:r>
      <w:r w:rsidR="00957232" w:rsidRPr="005A5BF0">
        <w:rPr>
          <w:rFonts w:ascii="Sylfaen" w:hAnsi="Sylfaen"/>
          <w:sz w:val="24"/>
          <w:szCs w:val="24"/>
          <w:lang w:val="ka-GE"/>
        </w:rPr>
        <w:t xml:space="preserve">სუბიექტები (გარდა იურდიული პირისა და ამხანაგობების/გაერთიანებისა), რომელთა საკუთრება სასოფლო-სამეურნეო დანიშნულების მიწაზე არ არის დამოკიდებლი </w:t>
      </w:r>
      <w:r w:rsidR="00D518A0">
        <w:rPr>
          <w:rFonts w:ascii="Sylfaen" w:hAnsi="Sylfaen"/>
          <w:sz w:val="24"/>
          <w:szCs w:val="24"/>
          <w:lang w:val="ka-GE"/>
        </w:rPr>
        <w:t xml:space="preserve">ამ კანონით განსაზღვრული </w:t>
      </w:r>
      <w:r w:rsidR="00957232" w:rsidRPr="005A5BF0">
        <w:rPr>
          <w:rFonts w:ascii="Sylfaen" w:hAnsi="Sylfaen"/>
          <w:sz w:val="24"/>
          <w:szCs w:val="24"/>
          <w:lang w:val="ka-GE"/>
        </w:rPr>
        <w:t>გარკვეული პირობების არსებობაზე.</w:t>
      </w:r>
    </w:p>
    <w:p w14:paraId="5BD29AD8" w14:textId="70050086" w:rsidR="00E01DD8" w:rsidRPr="005A5BF0" w:rsidRDefault="00CC1CD1" w:rsidP="00982548">
      <w:pPr>
        <w:pStyle w:val="ListParagraph"/>
        <w:widowControl w:val="0"/>
        <w:numPr>
          <w:ilvl w:val="1"/>
          <w:numId w:val="21"/>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left="0" w:firstLine="720"/>
        <w:contextualSpacing w:val="0"/>
        <w:jc w:val="both"/>
        <w:rPr>
          <w:rFonts w:ascii="Sylfaen" w:hAnsi="Sylfaen" w:cs="Sylfaen"/>
          <w:sz w:val="24"/>
          <w:szCs w:val="24"/>
          <w:lang w:val="ka-GE"/>
        </w:rPr>
      </w:pPr>
      <w:r w:rsidRPr="005A5BF0">
        <w:rPr>
          <w:rFonts w:ascii="Sylfaen" w:hAnsi="Sylfaen"/>
          <w:sz w:val="24"/>
          <w:szCs w:val="24"/>
          <w:lang w:val="ka-GE"/>
        </w:rPr>
        <w:t xml:space="preserve">იმ გარემოების გათვალისწინებით, რომ საქართველოში რეგისტრირებული იურიდიული პირების მიერ შესაძლებელია შვილობილი </w:t>
      </w:r>
      <w:r w:rsidR="001E7A63" w:rsidRPr="005A5BF0">
        <w:rPr>
          <w:rFonts w:ascii="Sylfaen" w:hAnsi="Sylfaen"/>
          <w:sz w:val="24"/>
          <w:szCs w:val="24"/>
          <w:lang w:val="ka-GE"/>
        </w:rPr>
        <w:t>კომპანიების</w:t>
      </w:r>
      <w:r w:rsidRPr="005A5BF0">
        <w:rPr>
          <w:rFonts w:ascii="Sylfaen" w:hAnsi="Sylfaen"/>
          <w:sz w:val="24"/>
          <w:szCs w:val="24"/>
          <w:lang w:val="ka-GE"/>
        </w:rPr>
        <w:t xml:space="preserve"> </w:t>
      </w:r>
      <w:r w:rsidR="001E7A63" w:rsidRPr="005A5BF0">
        <w:rPr>
          <w:rFonts w:ascii="Sylfaen" w:hAnsi="Sylfaen"/>
          <w:sz w:val="24"/>
          <w:szCs w:val="24"/>
          <w:lang w:val="ka-GE"/>
        </w:rPr>
        <w:t>დაფუძნება</w:t>
      </w:r>
      <w:r w:rsidR="00DE194C" w:rsidRPr="005A5BF0">
        <w:rPr>
          <w:rFonts w:ascii="Sylfaen" w:hAnsi="Sylfaen"/>
          <w:sz w:val="24"/>
          <w:szCs w:val="24"/>
        </w:rPr>
        <w:t>,</w:t>
      </w:r>
      <w:r w:rsidR="00527C28" w:rsidRPr="005A5BF0">
        <w:rPr>
          <w:rFonts w:ascii="Sylfaen" w:hAnsi="Sylfaen"/>
          <w:sz w:val="24"/>
          <w:szCs w:val="24"/>
          <w:lang w:val="ka-GE"/>
        </w:rPr>
        <w:t xml:space="preserve"> თავის მხრივ, შვილობილი</w:t>
      </w:r>
      <w:r w:rsidR="00DE194C" w:rsidRPr="005A5BF0">
        <w:rPr>
          <w:rFonts w:ascii="Sylfaen" w:hAnsi="Sylfaen"/>
          <w:sz w:val="24"/>
          <w:szCs w:val="24"/>
        </w:rPr>
        <w:t xml:space="preserve"> </w:t>
      </w:r>
      <w:r w:rsidR="00527C28" w:rsidRPr="005A5BF0">
        <w:rPr>
          <w:rFonts w:ascii="Sylfaen" w:hAnsi="Sylfaen"/>
          <w:sz w:val="24"/>
          <w:szCs w:val="24"/>
          <w:lang w:val="ka-GE"/>
        </w:rPr>
        <w:t>კომპანიის მიერ ახალი კომპანიის დაფუძნება</w:t>
      </w:r>
      <w:r w:rsidR="001E7A63" w:rsidRPr="005A5BF0">
        <w:rPr>
          <w:rFonts w:ascii="Sylfaen" w:hAnsi="Sylfaen"/>
          <w:sz w:val="24"/>
          <w:szCs w:val="24"/>
          <w:lang w:val="ka-GE"/>
        </w:rPr>
        <w:t xml:space="preserve">, </w:t>
      </w:r>
      <w:r w:rsidR="00527C28" w:rsidRPr="005A5BF0">
        <w:rPr>
          <w:rFonts w:ascii="Sylfaen" w:hAnsi="Sylfaen"/>
          <w:sz w:val="24"/>
          <w:szCs w:val="24"/>
          <w:lang w:val="ka-GE"/>
        </w:rPr>
        <w:t>ამასთან, საქართველოს კანონმდებლობით</w:t>
      </w:r>
      <w:r w:rsidR="001E7A63" w:rsidRPr="005A5BF0">
        <w:rPr>
          <w:rFonts w:ascii="Sylfaen" w:hAnsi="Sylfaen"/>
          <w:sz w:val="24"/>
          <w:szCs w:val="24"/>
          <w:lang w:val="ka-GE"/>
        </w:rPr>
        <w:t xml:space="preserve"> შვილობილი კომპანი</w:t>
      </w:r>
      <w:r w:rsidR="00527C28" w:rsidRPr="005A5BF0">
        <w:rPr>
          <w:rFonts w:ascii="Sylfaen" w:hAnsi="Sylfaen"/>
          <w:sz w:val="24"/>
          <w:szCs w:val="24"/>
          <w:lang w:val="ka-GE"/>
        </w:rPr>
        <w:t>ა</w:t>
      </w:r>
      <w:r w:rsidR="001E7A63" w:rsidRPr="005A5BF0">
        <w:rPr>
          <w:rFonts w:ascii="Sylfaen" w:hAnsi="Sylfaen"/>
          <w:sz w:val="24"/>
          <w:szCs w:val="24"/>
          <w:lang w:val="ka-GE"/>
        </w:rPr>
        <w:t xml:space="preserve"> შეიძლება გახდეს დამფუძნებელი კომპანიების პარტნიორი, ხშირ შემთხვევაში შეუძლებელია </w:t>
      </w:r>
      <w:r w:rsidR="00C6782C" w:rsidRPr="005A5BF0">
        <w:rPr>
          <w:rFonts w:ascii="Sylfaen" w:hAnsi="Sylfaen"/>
          <w:sz w:val="24"/>
          <w:szCs w:val="24"/>
          <w:lang w:val="ka-GE"/>
        </w:rPr>
        <w:t xml:space="preserve">იურიდიული პირის </w:t>
      </w:r>
      <w:r w:rsidR="001E7A63" w:rsidRPr="005A5BF0">
        <w:rPr>
          <w:rFonts w:ascii="Sylfaen" w:hAnsi="Sylfaen"/>
          <w:sz w:val="24"/>
          <w:szCs w:val="24"/>
          <w:lang w:val="ka-GE"/>
        </w:rPr>
        <w:t>რეალური მესაკუთრის დადგენა. შესაბამისად, გაურკვეველი</w:t>
      </w:r>
      <w:r w:rsidR="00C67B3E" w:rsidRPr="005A5BF0">
        <w:rPr>
          <w:rFonts w:ascii="Sylfaen" w:hAnsi="Sylfaen"/>
          <w:sz w:val="24"/>
          <w:szCs w:val="24"/>
          <w:lang w:val="ka-GE"/>
        </w:rPr>
        <w:t xml:space="preserve"> ხდებ</w:t>
      </w:r>
      <w:r w:rsidR="001E7A63" w:rsidRPr="005A5BF0">
        <w:rPr>
          <w:rFonts w:ascii="Sylfaen" w:hAnsi="Sylfaen"/>
          <w:sz w:val="24"/>
          <w:szCs w:val="24"/>
          <w:lang w:val="ka-GE"/>
        </w:rPr>
        <w:t>ა საქართველოში რეგისტრირებული იურიდიული პირი განეკუთვნება მე-</w:t>
      </w:r>
      <w:r w:rsidR="009D0B4E" w:rsidRPr="005A5BF0">
        <w:rPr>
          <w:rFonts w:ascii="Sylfaen" w:hAnsi="Sylfaen"/>
          <w:sz w:val="24"/>
          <w:szCs w:val="24"/>
          <w:lang w:val="ka-GE"/>
        </w:rPr>
        <w:t>7 მ</w:t>
      </w:r>
      <w:r w:rsidR="001E7A63" w:rsidRPr="005A5BF0">
        <w:rPr>
          <w:rFonts w:ascii="Sylfaen" w:hAnsi="Sylfaen"/>
          <w:sz w:val="24"/>
          <w:szCs w:val="24"/>
          <w:lang w:val="ka-GE"/>
        </w:rPr>
        <w:t>უხლის პირველი პუნქტი</w:t>
      </w:r>
      <w:r w:rsidR="00C67B3E" w:rsidRPr="005A5BF0">
        <w:rPr>
          <w:rFonts w:ascii="Sylfaen" w:hAnsi="Sylfaen"/>
          <w:sz w:val="24"/>
          <w:szCs w:val="24"/>
          <w:lang w:val="ka-GE"/>
        </w:rPr>
        <w:t>თ</w:t>
      </w:r>
      <w:r w:rsidR="001E7A63" w:rsidRPr="005A5BF0">
        <w:rPr>
          <w:rFonts w:ascii="Sylfaen" w:hAnsi="Sylfaen"/>
          <w:sz w:val="24"/>
          <w:szCs w:val="24"/>
          <w:lang w:val="ka-GE"/>
        </w:rPr>
        <w:t xml:space="preserve"> გათვალისწინებულ იურიდიულ პირს და გააჩნია სასოფლო-სამეურნეო დანიშნულების მიწაზე საკუთრების უფლება დამატებითი </w:t>
      </w:r>
      <w:r w:rsidR="001E7A63" w:rsidRPr="005A5BF0">
        <w:rPr>
          <w:rFonts w:ascii="Sylfaen" w:hAnsi="Sylfaen"/>
          <w:sz w:val="24"/>
          <w:szCs w:val="24"/>
          <w:lang w:val="ka-GE"/>
        </w:rPr>
        <w:lastRenderedPageBreak/>
        <w:t xml:space="preserve">მოთხოვნების დაკმაყოფილების გარეშე, თუ </w:t>
      </w:r>
      <w:r w:rsidR="00C67B3E" w:rsidRPr="005A5BF0">
        <w:rPr>
          <w:rFonts w:ascii="Sylfaen" w:hAnsi="Sylfaen"/>
          <w:sz w:val="24"/>
          <w:szCs w:val="24"/>
          <w:lang w:val="ka-GE"/>
        </w:rPr>
        <w:t>მე-</w:t>
      </w:r>
      <w:r w:rsidR="009D0B4E" w:rsidRPr="005A5BF0">
        <w:rPr>
          <w:rFonts w:ascii="Sylfaen" w:hAnsi="Sylfaen"/>
          <w:sz w:val="24"/>
          <w:szCs w:val="24"/>
          <w:lang w:val="ka-GE"/>
        </w:rPr>
        <w:t>7</w:t>
      </w:r>
      <w:r w:rsidR="00C67B3E" w:rsidRPr="005A5BF0">
        <w:rPr>
          <w:rFonts w:ascii="Sylfaen" w:hAnsi="Sylfaen"/>
          <w:sz w:val="24"/>
          <w:szCs w:val="24"/>
          <w:lang w:val="ka-GE"/>
        </w:rPr>
        <w:t xml:space="preserve"> პუხლის მე-2 პუნქტით გათვალისწინებულ იურიდიულ პირს, რომელსაც საკუთრების უფლება სასოფლო-სამეურნეო დანიშნულების მიწაზე წარმოეშობა </w:t>
      </w:r>
      <w:r w:rsidR="001E7A63" w:rsidRPr="005A5BF0">
        <w:rPr>
          <w:rFonts w:ascii="Sylfaen" w:hAnsi="Sylfaen"/>
          <w:sz w:val="24"/>
          <w:szCs w:val="24"/>
          <w:lang w:val="ka-GE"/>
        </w:rPr>
        <w:t>გარკვეული წინაპირობების არსებობის შემთხვევაში</w:t>
      </w:r>
      <w:r w:rsidR="00C67B3E" w:rsidRPr="005A5BF0">
        <w:rPr>
          <w:rFonts w:ascii="Sylfaen" w:hAnsi="Sylfaen"/>
          <w:sz w:val="24"/>
          <w:szCs w:val="24"/>
          <w:lang w:val="ka-GE"/>
        </w:rPr>
        <w:t xml:space="preserve">. </w:t>
      </w:r>
      <w:r w:rsidR="00527C28" w:rsidRPr="005A5BF0">
        <w:rPr>
          <w:rFonts w:ascii="Sylfaen" w:hAnsi="Sylfaen"/>
          <w:b/>
          <w:sz w:val="24"/>
          <w:szCs w:val="24"/>
          <w:lang w:val="ka-GE"/>
        </w:rPr>
        <w:t>რეალური</w:t>
      </w:r>
      <w:r w:rsidR="00C67B3E" w:rsidRPr="005A5BF0">
        <w:rPr>
          <w:rFonts w:ascii="Sylfaen" w:hAnsi="Sylfaen"/>
          <w:b/>
          <w:sz w:val="24"/>
          <w:szCs w:val="24"/>
          <w:lang w:val="ka-GE"/>
        </w:rPr>
        <w:t xml:space="preserve"> მესაკუთრის დაუდგენლობა ართულებს საკუთრების უფლების საჯარო რეესტრში რეგისტრაციის პროცესს.</w:t>
      </w:r>
    </w:p>
    <w:p w14:paraId="468AEE74" w14:textId="4A6079DE" w:rsidR="00E36179" w:rsidRPr="00E36179" w:rsidRDefault="00C67B3E" w:rsidP="00E36179">
      <w:pPr>
        <w:pStyle w:val="ListParagraph"/>
        <w:widowControl w:val="0"/>
        <w:numPr>
          <w:ilvl w:val="1"/>
          <w:numId w:val="21"/>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left="0" w:firstLine="720"/>
        <w:contextualSpacing w:val="0"/>
        <w:jc w:val="both"/>
        <w:rPr>
          <w:rFonts w:ascii="Sylfaen" w:hAnsi="Sylfaen" w:cs="Sylfaen"/>
          <w:sz w:val="24"/>
          <w:szCs w:val="24"/>
          <w:lang w:val="ka-GE"/>
        </w:rPr>
      </w:pPr>
      <w:r w:rsidRPr="00E36179">
        <w:rPr>
          <w:rFonts w:ascii="Sylfaen" w:hAnsi="Sylfaen" w:cs="Sylfaen"/>
          <w:sz w:val="24"/>
          <w:szCs w:val="24"/>
          <w:lang w:val="ka-GE"/>
        </w:rPr>
        <w:t xml:space="preserve">იმისათვის, რომ </w:t>
      </w:r>
      <w:r w:rsidR="00BE5EBF" w:rsidRPr="00E36179">
        <w:rPr>
          <w:rFonts w:ascii="Sylfaen" w:hAnsi="Sylfaen" w:cs="Sylfaen"/>
          <w:sz w:val="24"/>
          <w:szCs w:val="24"/>
          <w:lang w:val="ka-GE"/>
        </w:rPr>
        <w:t>კანონი</w:t>
      </w:r>
      <w:r w:rsidR="00C77F5C" w:rsidRPr="00E36179">
        <w:rPr>
          <w:rFonts w:ascii="Sylfaen" w:hAnsi="Sylfaen" w:cs="Sylfaen"/>
          <w:sz w:val="24"/>
          <w:szCs w:val="24"/>
          <w:lang w:val="ka-GE"/>
        </w:rPr>
        <w:t>ს</w:t>
      </w:r>
      <w:r w:rsidR="00BE5EBF" w:rsidRPr="00E36179">
        <w:rPr>
          <w:rFonts w:ascii="Sylfaen" w:hAnsi="Sylfaen" w:cs="Sylfaen"/>
          <w:sz w:val="24"/>
          <w:szCs w:val="24"/>
          <w:lang w:val="ka-GE"/>
        </w:rPr>
        <w:t xml:space="preserve"> </w:t>
      </w:r>
      <w:r w:rsidR="00C77F5C" w:rsidRPr="00E36179">
        <w:rPr>
          <w:rFonts w:ascii="Sylfaen" w:hAnsi="Sylfaen" w:cs="Sylfaen"/>
          <w:sz w:val="24"/>
          <w:szCs w:val="24"/>
          <w:lang w:val="ka-GE"/>
        </w:rPr>
        <w:t>მე-7 მუხლის პირველი პუნქტით გათვალისწინებულ</w:t>
      </w:r>
      <w:r w:rsidR="00BE5EBF" w:rsidRPr="00E36179">
        <w:rPr>
          <w:rFonts w:ascii="Sylfaen" w:hAnsi="Sylfaen" w:cs="Sylfaen"/>
          <w:sz w:val="24"/>
          <w:szCs w:val="24"/>
          <w:lang w:val="ka-GE"/>
        </w:rPr>
        <w:t xml:space="preserve"> იურიდიულ პირს სასოფლო-სამეურნეო დანიშნულების მიწაზე საკუთრების უფლება წარმოეშვას, </w:t>
      </w:r>
      <w:r w:rsidRPr="00E36179">
        <w:rPr>
          <w:rFonts w:ascii="Sylfaen" w:hAnsi="Sylfaen" w:cs="Sylfaen"/>
          <w:sz w:val="24"/>
          <w:szCs w:val="24"/>
          <w:lang w:val="ka-GE"/>
        </w:rPr>
        <w:t>უნდა დგინდებოდეს ბენეფიციარი მესაკუთრე</w:t>
      </w:r>
      <w:r w:rsidR="00E36179" w:rsidRPr="00E36179">
        <w:rPr>
          <w:rFonts w:ascii="Sylfaen" w:hAnsi="Sylfaen" w:cs="Sylfaen"/>
          <w:sz w:val="24"/>
          <w:szCs w:val="24"/>
          <w:lang w:val="ka-GE"/>
        </w:rPr>
        <w:t xml:space="preserve">. საქართველოში რეგისტრირებულ </w:t>
      </w:r>
      <w:r w:rsidR="00FB2933">
        <w:rPr>
          <w:rFonts w:ascii="Sylfaen" w:hAnsi="Sylfaen" w:cs="Sylfaen"/>
          <w:sz w:val="24"/>
          <w:szCs w:val="24"/>
          <w:lang w:val="ka-GE"/>
        </w:rPr>
        <w:t xml:space="preserve">კერძო სამართლის </w:t>
      </w:r>
      <w:r w:rsidR="00E36179" w:rsidRPr="00E36179">
        <w:rPr>
          <w:rFonts w:ascii="Sylfaen" w:hAnsi="Sylfaen" w:cs="Sylfaen"/>
          <w:sz w:val="24"/>
          <w:szCs w:val="24"/>
          <w:lang w:val="ka-GE"/>
        </w:rPr>
        <w:t xml:space="preserve">იურიდიულ პირს სასოფლო-სამეურნეო დანიშნულების მიწაზე საკუთრება უფლება </w:t>
      </w:r>
      <w:r w:rsidR="00E36179">
        <w:rPr>
          <w:rFonts w:ascii="Sylfaen" w:hAnsi="Sylfaen" w:cs="Sylfaen"/>
          <w:sz w:val="24"/>
          <w:szCs w:val="24"/>
          <w:lang w:val="ka-GE"/>
        </w:rPr>
        <w:t>მ</w:t>
      </w:r>
      <w:r w:rsidR="00FB2933">
        <w:rPr>
          <w:rFonts w:ascii="Sylfaen" w:hAnsi="Sylfaen" w:cs="Sylfaen"/>
          <w:sz w:val="24"/>
          <w:szCs w:val="24"/>
          <w:lang w:val="ka-GE"/>
        </w:rPr>
        <w:t>ე</w:t>
      </w:r>
      <w:r w:rsidR="00E36179">
        <w:rPr>
          <w:rFonts w:ascii="Sylfaen" w:hAnsi="Sylfaen" w:cs="Sylfaen"/>
          <w:sz w:val="24"/>
          <w:szCs w:val="24"/>
          <w:lang w:val="ka-GE"/>
        </w:rPr>
        <w:t xml:space="preserve">-7 </w:t>
      </w:r>
      <w:r w:rsidR="00E36179" w:rsidRPr="00E36179">
        <w:rPr>
          <w:rFonts w:ascii="Sylfaen" w:hAnsi="Sylfaen" w:cs="Sylfaen"/>
          <w:sz w:val="24"/>
          <w:szCs w:val="24"/>
          <w:lang w:val="ka-GE"/>
        </w:rPr>
        <w:t xml:space="preserve">მუხლის პირველი პუნქტის შესაბამისად წარმოეშვებათ, თუ: </w:t>
      </w:r>
    </w:p>
    <w:p w14:paraId="61B6A9B3" w14:textId="1EF29E33" w:rsidR="00E36179" w:rsidRPr="00E36179" w:rsidRDefault="00E36179" w:rsidP="00E36179">
      <w:pPr>
        <w:pStyle w:val="ListParagraph"/>
        <w:numPr>
          <w:ilvl w:val="0"/>
          <w:numId w:val="12"/>
        </w:numPr>
        <w:autoSpaceDE w:val="0"/>
        <w:autoSpaceDN w:val="0"/>
        <w:adjustRightInd w:val="0"/>
        <w:spacing w:after="120" w:line="264" w:lineRule="auto"/>
        <w:jc w:val="both"/>
        <w:rPr>
          <w:rFonts w:ascii="Sylfaen" w:hAnsi="Sylfaen" w:cs="Sylfaen"/>
          <w:sz w:val="24"/>
          <w:szCs w:val="24"/>
          <w:lang w:val="ka-GE"/>
        </w:rPr>
      </w:pPr>
      <w:r w:rsidRPr="00E36179">
        <w:rPr>
          <w:rFonts w:ascii="Sylfaen" w:hAnsi="Sylfaen" w:cs="Sylfaen"/>
          <w:sz w:val="24"/>
          <w:szCs w:val="24"/>
          <w:lang w:val="ka-GE"/>
        </w:rPr>
        <w:t>იურიდიული პირის დომინანტი პარტნიორი არის ბენეფიციარი მესაკუთრე (პირდაპირი ფორმის მესაკუთრე);</w:t>
      </w:r>
    </w:p>
    <w:p w14:paraId="3799305D" w14:textId="6F878326" w:rsidR="00E36179" w:rsidRPr="00E36179" w:rsidRDefault="00E36179" w:rsidP="00E36179">
      <w:pPr>
        <w:pStyle w:val="ListParagraph"/>
        <w:numPr>
          <w:ilvl w:val="0"/>
          <w:numId w:val="12"/>
        </w:numPr>
        <w:autoSpaceDE w:val="0"/>
        <w:autoSpaceDN w:val="0"/>
        <w:adjustRightInd w:val="0"/>
        <w:spacing w:after="120" w:line="264" w:lineRule="auto"/>
        <w:jc w:val="both"/>
        <w:rPr>
          <w:rFonts w:ascii="Sylfaen" w:hAnsi="Sylfaen" w:cs="Sylfaen"/>
          <w:sz w:val="24"/>
          <w:szCs w:val="24"/>
          <w:lang w:val="ka-GE"/>
        </w:rPr>
      </w:pPr>
      <w:r w:rsidRPr="00E36179">
        <w:rPr>
          <w:rFonts w:ascii="Sylfaen" w:hAnsi="Sylfaen" w:cs="Sylfaen"/>
          <w:sz w:val="24"/>
          <w:szCs w:val="24"/>
          <w:lang w:val="ka-GE"/>
        </w:rPr>
        <w:t xml:space="preserve">იურიდიული პირის </w:t>
      </w:r>
      <w:r w:rsidR="00FB2933">
        <w:rPr>
          <w:rFonts w:ascii="Sylfaen" w:hAnsi="Sylfaen" w:cs="Sylfaen"/>
          <w:sz w:val="24"/>
          <w:szCs w:val="24"/>
          <w:lang w:val="ka-GE"/>
        </w:rPr>
        <w:t xml:space="preserve">პარტნიორს წარმოადგენს ასევე </w:t>
      </w:r>
      <w:r w:rsidRPr="00E36179">
        <w:rPr>
          <w:rFonts w:ascii="Sylfaen" w:hAnsi="Sylfaen" w:cs="Sylfaen"/>
          <w:sz w:val="24"/>
          <w:szCs w:val="24"/>
          <w:lang w:val="ka-GE"/>
        </w:rPr>
        <w:t xml:space="preserve"> </w:t>
      </w:r>
      <w:r w:rsidR="00FB2933" w:rsidRPr="00E36179">
        <w:rPr>
          <w:rFonts w:ascii="Sylfaen" w:hAnsi="Sylfaen" w:cs="Sylfaen"/>
          <w:sz w:val="24"/>
          <w:szCs w:val="24"/>
          <w:lang w:val="ka-GE"/>
        </w:rPr>
        <w:t xml:space="preserve">საქართველოში რეგისტრირებულ </w:t>
      </w:r>
      <w:r w:rsidR="00FB2933">
        <w:rPr>
          <w:rFonts w:ascii="Sylfaen" w:hAnsi="Sylfaen" w:cs="Sylfaen"/>
          <w:sz w:val="24"/>
          <w:szCs w:val="24"/>
          <w:lang w:val="ka-GE"/>
        </w:rPr>
        <w:t xml:space="preserve">კერძო სამართლის </w:t>
      </w:r>
      <w:r w:rsidRPr="00E36179">
        <w:rPr>
          <w:rFonts w:ascii="Sylfaen" w:hAnsi="Sylfaen" w:cs="Sylfaen"/>
          <w:sz w:val="24"/>
          <w:szCs w:val="24"/>
          <w:lang w:val="ka-GE"/>
        </w:rPr>
        <w:t>იურიდიული პირი</w:t>
      </w:r>
      <w:r w:rsidR="00FB2933">
        <w:rPr>
          <w:rFonts w:ascii="Sylfaen" w:hAnsi="Sylfaen" w:cs="Sylfaen"/>
          <w:sz w:val="24"/>
          <w:szCs w:val="24"/>
          <w:lang w:val="ka-GE"/>
        </w:rPr>
        <w:t>, რომლის</w:t>
      </w:r>
      <w:r w:rsidRPr="00E36179">
        <w:rPr>
          <w:rFonts w:ascii="Sylfaen" w:hAnsi="Sylfaen" w:cs="Sylfaen"/>
          <w:sz w:val="24"/>
          <w:szCs w:val="24"/>
          <w:lang w:val="ka-GE"/>
        </w:rPr>
        <w:t xml:space="preserve">  დომინანტი პარტნიორი არის ბენეფიციარი მესაკუთრე (არაპირდაპირი ფორმის მესაკუთრე).</w:t>
      </w:r>
    </w:p>
    <w:p w14:paraId="7C3A6285" w14:textId="2ECB163B" w:rsidR="00E36179" w:rsidRPr="005A5BF0" w:rsidRDefault="00E36179" w:rsidP="00982548">
      <w:pPr>
        <w:pStyle w:val="ListParagraph"/>
        <w:widowControl w:val="0"/>
        <w:numPr>
          <w:ilvl w:val="1"/>
          <w:numId w:val="21"/>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left="0" w:firstLine="720"/>
        <w:contextualSpacing w:val="0"/>
        <w:jc w:val="both"/>
        <w:rPr>
          <w:rFonts w:ascii="Sylfaen" w:hAnsi="Sylfaen" w:cs="Sylfaen"/>
          <w:sz w:val="24"/>
          <w:szCs w:val="24"/>
          <w:lang w:val="ka-GE"/>
        </w:rPr>
      </w:pPr>
      <w:r w:rsidRPr="00E36179">
        <w:rPr>
          <w:rFonts w:ascii="Sylfaen" w:hAnsi="Sylfaen" w:cs="Sylfaen"/>
          <w:sz w:val="24"/>
          <w:szCs w:val="24"/>
          <w:lang w:val="ka-GE"/>
        </w:rPr>
        <w:t xml:space="preserve">საქართველოში რეგისტრირებული იურიდიული პირის მიმართ, რომლის ბენეფიციარი მესაკუთრე არ დგინდება </w:t>
      </w:r>
      <w:r>
        <w:rPr>
          <w:rFonts w:ascii="Sylfaen" w:hAnsi="Sylfaen" w:cs="Sylfaen"/>
          <w:sz w:val="24"/>
          <w:szCs w:val="24"/>
          <w:lang w:val="ka-GE"/>
        </w:rPr>
        <w:t>ზემოაღნიშნული წესის</w:t>
      </w:r>
      <w:r w:rsidRPr="00E36179">
        <w:rPr>
          <w:rFonts w:ascii="Sylfaen" w:hAnsi="Sylfaen" w:cs="Sylfaen"/>
          <w:sz w:val="24"/>
          <w:szCs w:val="24"/>
          <w:lang w:val="ka-GE"/>
        </w:rPr>
        <w:t xml:space="preserve"> შესაბამისად, ვრცელდება </w:t>
      </w:r>
      <w:r w:rsidR="00EF1C3F">
        <w:rPr>
          <w:rFonts w:ascii="Sylfaen" w:hAnsi="Sylfaen" w:cs="Sylfaen"/>
          <w:sz w:val="24"/>
          <w:szCs w:val="24"/>
          <w:lang w:val="ka-GE"/>
        </w:rPr>
        <w:t>მე-7</w:t>
      </w:r>
      <w:r w:rsidRPr="00E36179">
        <w:rPr>
          <w:rFonts w:ascii="Sylfaen" w:hAnsi="Sylfaen" w:cs="Sylfaen"/>
          <w:sz w:val="24"/>
          <w:szCs w:val="24"/>
          <w:lang w:val="ka-GE"/>
        </w:rPr>
        <w:t xml:space="preserve"> მუხლის მე-2 პუნქტის „ბ“ ქვეპუნქტით გათვალისწინებული იურიდიული პირებისათვის დადგენილი წესები</w:t>
      </w:r>
      <w:r w:rsidR="00FB2933">
        <w:rPr>
          <w:rFonts w:ascii="Sylfaen" w:hAnsi="Sylfaen" w:cs="Sylfaen"/>
          <w:sz w:val="24"/>
          <w:szCs w:val="24"/>
          <w:lang w:val="ka-GE"/>
        </w:rPr>
        <w:t>. აღნიშნულის შესაბამისად, თუ იურიდიული პირის (</w:t>
      </w:r>
      <w:r w:rsidR="00D518A0">
        <w:rPr>
          <w:rFonts w:ascii="Sylfaen" w:hAnsi="Sylfaen" w:cs="Sylfaen"/>
          <w:sz w:val="24"/>
          <w:szCs w:val="24"/>
          <w:lang w:val="ka-GE"/>
        </w:rPr>
        <w:t>შპს „</w:t>
      </w:r>
      <w:r w:rsidR="00D518A0">
        <w:rPr>
          <w:rFonts w:ascii="Sylfaen" w:hAnsi="Sylfaen" w:cs="Sylfaen"/>
          <w:sz w:val="24"/>
          <w:szCs w:val="24"/>
        </w:rPr>
        <w:t>A</w:t>
      </w:r>
      <w:r w:rsidR="00D518A0">
        <w:rPr>
          <w:rFonts w:ascii="Sylfaen" w:hAnsi="Sylfaen" w:cs="Sylfaen"/>
          <w:sz w:val="24"/>
          <w:szCs w:val="24"/>
          <w:lang w:val="ka-GE"/>
        </w:rPr>
        <w:t>“</w:t>
      </w:r>
      <w:r w:rsidR="00FB2933">
        <w:rPr>
          <w:rFonts w:ascii="Sylfaen" w:hAnsi="Sylfaen" w:cs="Sylfaen"/>
          <w:sz w:val="24"/>
          <w:szCs w:val="24"/>
        </w:rPr>
        <w:t>)</w:t>
      </w:r>
      <w:r w:rsidR="00D518A0">
        <w:rPr>
          <w:rFonts w:ascii="Sylfaen" w:hAnsi="Sylfaen" w:cs="Sylfaen"/>
          <w:sz w:val="24"/>
          <w:szCs w:val="24"/>
          <w:lang w:val="ka-GE"/>
        </w:rPr>
        <w:t xml:space="preserve"> დომინანტი</w:t>
      </w:r>
      <w:r w:rsidR="00FB2933">
        <w:rPr>
          <w:rFonts w:ascii="Sylfaen" w:hAnsi="Sylfaen" w:cs="Sylfaen"/>
          <w:sz w:val="24"/>
          <w:szCs w:val="24"/>
          <w:lang w:val="ka-GE"/>
        </w:rPr>
        <w:t xml:space="preserve"> პარტნიორი არის იურიდიული პირი</w:t>
      </w:r>
      <w:r w:rsidR="00FB2933">
        <w:rPr>
          <w:rFonts w:ascii="Sylfaen" w:hAnsi="Sylfaen" w:cs="Sylfaen"/>
          <w:sz w:val="24"/>
          <w:szCs w:val="24"/>
        </w:rPr>
        <w:t xml:space="preserve"> (</w:t>
      </w:r>
      <w:r w:rsidR="00D518A0">
        <w:rPr>
          <w:rFonts w:ascii="Sylfaen" w:hAnsi="Sylfaen" w:cs="Sylfaen"/>
          <w:sz w:val="24"/>
          <w:szCs w:val="24"/>
          <w:lang w:val="ka-GE"/>
        </w:rPr>
        <w:t>შპს „</w:t>
      </w:r>
      <w:r w:rsidR="00D518A0">
        <w:rPr>
          <w:rFonts w:ascii="Sylfaen" w:hAnsi="Sylfaen" w:cs="Sylfaen"/>
          <w:sz w:val="24"/>
          <w:szCs w:val="24"/>
        </w:rPr>
        <w:t>B</w:t>
      </w:r>
      <w:r w:rsidR="00D518A0">
        <w:rPr>
          <w:rFonts w:ascii="Sylfaen" w:hAnsi="Sylfaen" w:cs="Sylfaen"/>
          <w:sz w:val="24"/>
          <w:szCs w:val="24"/>
          <w:lang w:val="ka-GE"/>
        </w:rPr>
        <w:t>“</w:t>
      </w:r>
      <w:r w:rsidR="00FB2933">
        <w:rPr>
          <w:rFonts w:ascii="Sylfaen" w:hAnsi="Sylfaen" w:cs="Sylfaen"/>
          <w:sz w:val="24"/>
          <w:szCs w:val="24"/>
        </w:rPr>
        <w:t>)</w:t>
      </w:r>
      <w:r w:rsidR="00FB2933">
        <w:rPr>
          <w:rFonts w:ascii="Sylfaen" w:hAnsi="Sylfaen" w:cs="Sylfaen"/>
          <w:sz w:val="24"/>
          <w:szCs w:val="24"/>
          <w:lang w:val="ka-GE"/>
        </w:rPr>
        <w:t xml:space="preserve"> და მისი </w:t>
      </w:r>
      <w:r w:rsidR="00D518A0">
        <w:rPr>
          <w:rFonts w:ascii="Sylfaen" w:hAnsi="Sylfaen" w:cs="Sylfaen"/>
          <w:sz w:val="24"/>
          <w:szCs w:val="24"/>
          <w:lang w:val="ka-GE"/>
        </w:rPr>
        <w:t xml:space="preserve">დომინანტი </w:t>
      </w:r>
      <w:r w:rsidR="00FB2933">
        <w:rPr>
          <w:rFonts w:ascii="Sylfaen" w:hAnsi="Sylfaen" w:cs="Sylfaen"/>
          <w:sz w:val="24"/>
          <w:szCs w:val="24"/>
          <w:lang w:val="ka-GE"/>
        </w:rPr>
        <w:t>პარტნიორი</w:t>
      </w:r>
      <w:r w:rsidR="00D518A0">
        <w:rPr>
          <w:rFonts w:ascii="Sylfaen" w:hAnsi="Sylfaen" w:cs="Sylfaen"/>
          <w:sz w:val="24"/>
          <w:szCs w:val="24"/>
          <w:lang w:val="ka-GE"/>
        </w:rPr>
        <w:t xml:space="preserve"> არის </w:t>
      </w:r>
      <w:r w:rsidR="00FB2933">
        <w:rPr>
          <w:rFonts w:ascii="Sylfaen" w:hAnsi="Sylfaen" w:cs="Sylfaen"/>
          <w:sz w:val="24"/>
          <w:szCs w:val="24"/>
          <w:lang w:val="ka-GE"/>
        </w:rPr>
        <w:t>ასევე იურიდიული პირი</w:t>
      </w:r>
      <w:r w:rsidR="00FB2933">
        <w:rPr>
          <w:rFonts w:ascii="Sylfaen" w:hAnsi="Sylfaen" w:cs="Sylfaen"/>
          <w:sz w:val="24"/>
          <w:szCs w:val="24"/>
        </w:rPr>
        <w:t xml:space="preserve"> (</w:t>
      </w:r>
      <w:r w:rsidR="00D518A0">
        <w:rPr>
          <w:rFonts w:ascii="Sylfaen" w:hAnsi="Sylfaen" w:cs="Sylfaen"/>
          <w:sz w:val="24"/>
          <w:szCs w:val="24"/>
          <w:lang w:val="ka-GE"/>
        </w:rPr>
        <w:t>შპს „</w:t>
      </w:r>
      <w:r w:rsidR="00D518A0">
        <w:rPr>
          <w:rFonts w:ascii="Sylfaen" w:hAnsi="Sylfaen" w:cs="Sylfaen"/>
          <w:sz w:val="24"/>
          <w:szCs w:val="24"/>
        </w:rPr>
        <w:t>C</w:t>
      </w:r>
      <w:r w:rsidR="00D518A0">
        <w:rPr>
          <w:rFonts w:ascii="Sylfaen" w:hAnsi="Sylfaen" w:cs="Sylfaen"/>
          <w:sz w:val="24"/>
          <w:szCs w:val="24"/>
          <w:lang w:val="ka-GE"/>
        </w:rPr>
        <w:t>“</w:t>
      </w:r>
      <w:r w:rsidR="00FB2933">
        <w:rPr>
          <w:rFonts w:ascii="Sylfaen" w:hAnsi="Sylfaen" w:cs="Sylfaen"/>
          <w:sz w:val="24"/>
          <w:szCs w:val="24"/>
        </w:rPr>
        <w:t>)</w:t>
      </w:r>
      <w:r w:rsidR="00FB2933">
        <w:rPr>
          <w:rFonts w:ascii="Sylfaen" w:hAnsi="Sylfaen" w:cs="Sylfaen"/>
          <w:sz w:val="24"/>
          <w:szCs w:val="24"/>
          <w:lang w:val="ka-GE"/>
        </w:rPr>
        <w:t xml:space="preserve">, </w:t>
      </w:r>
      <w:r w:rsidR="00EF1C3F">
        <w:rPr>
          <w:rFonts w:ascii="Sylfaen" w:hAnsi="Sylfaen" w:cs="Sylfaen"/>
          <w:sz w:val="24"/>
          <w:szCs w:val="24"/>
          <w:lang w:val="ka-GE"/>
        </w:rPr>
        <w:t>ამ უკანასკნელი</w:t>
      </w:r>
      <w:r w:rsidR="00FB2933">
        <w:rPr>
          <w:rFonts w:ascii="Sylfaen" w:hAnsi="Sylfaen" w:cs="Sylfaen"/>
          <w:sz w:val="24"/>
          <w:szCs w:val="24"/>
          <w:lang w:val="ka-GE"/>
        </w:rPr>
        <w:t xml:space="preserve"> იურიდიული პირის </w:t>
      </w:r>
      <w:r w:rsidR="00D518A0">
        <w:rPr>
          <w:rFonts w:ascii="Sylfaen" w:hAnsi="Sylfaen" w:cs="Sylfaen"/>
          <w:sz w:val="24"/>
          <w:szCs w:val="24"/>
        </w:rPr>
        <w:t>(</w:t>
      </w:r>
      <w:r w:rsidR="00D518A0">
        <w:rPr>
          <w:rFonts w:ascii="Sylfaen" w:hAnsi="Sylfaen" w:cs="Sylfaen"/>
          <w:sz w:val="24"/>
          <w:szCs w:val="24"/>
          <w:lang w:val="ka-GE"/>
        </w:rPr>
        <w:t>შპს „</w:t>
      </w:r>
      <w:r w:rsidR="00D518A0">
        <w:rPr>
          <w:rFonts w:ascii="Sylfaen" w:hAnsi="Sylfaen" w:cs="Sylfaen"/>
          <w:sz w:val="24"/>
          <w:szCs w:val="24"/>
        </w:rPr>
        <w:t>C</w:t>
      </w:r>
      <w:r w:rsidR="00D518A0">
        <w:rPr>
          <w:rFonts w:ascii="Sylfaen" w:hAnsi="Sylfaen" w:cs="Sylfaen"/>
          <w:sz w:val="24"/>
          <w:szCs w:val="24"/>
          <w:lang w:val="ka-GE"/>
        </w:rPr>
        <w:t>“</w:t>
      </w:r>
      <w:r w:rsidR="00D518A0">
        <w:rPr>
          <w:rFonts w:ascii="Sylfaen" w:hAnsi="Sylfaen" w:cs="Sylfaen"/>
          <w:sz w:val="24"/>
          <w:szCs w:val="24"/>
        </w:rPr>
        <w:t xml:space="preserve">-ს) </w:t>
      </w:r>
      <w:r w:rsidR="00FB2933">
        <w:rPr>
          <w:rFonts w:ascii="Sylfaen" w:hAnsi="Sylfaen" w:cs="Sylfaen"/>
          <w:sz w:val="24"/>
          <w:szCs w:val="24"/>
          <w:lang w:val="ka-GE"/>
        </w:rPr>
        <w:t>დომინანტი პარტნიორების დადგენა არ ხდება და პირველადი იურიდიული პირის</w:t>
      </w:r>
      <w:r w:rsidR="00D518A0">
        <w:rPr>
          <w:rFonts w:ascii="Sylfaen" w:hAnsi="Sylfaen" w:cs="Sylfaen"/>
          <w:sz w:val="24"/>
          <w:szCs w:val="24"/>
          <w:lang w:val="ka-GE"/>
        </w:rPr>
        <w:t xml:space="preserve"> (შპს „</w:t>
      </w:r>
      <w:r w:rsidR="00D518A0">
        <w:rPr>
          <w:rFonts w:ascii="Sylfaen" w:hAnsi="Sylfaen" w:cs="Sylfaen"/>
          <w:sz w:val="24"/>
          <w:szCs w:val="24"/>
        </w:rPr>
        <w:t>A</w:t>
      </w:r>
      <w:r w:rsidR="00D518A0">
        <w:rPr>
          <w:rFonts w:ascii="Sylfaen" w:hAnsi="Sylfaen" w:cs="Sylfaen"/>
          <w:sz w:val="24"/>
          <w:szCs w:val="24"/>
          <w:lang w:val="ka-GE"/>
        </w:rPr>
        <w:t>“-ს)</w:t>
      </w:r>
      <w:r w:rsidR="00FB2933">
        <w:rPr>
          <w:rFonts w:ascii="Sylfaen" w:hAnsi="Sylfaen" w:cs="Sylfaen"/>
          <w:sz w:val="24"/>
          <w:szCs w:val="24"/>
          <w:lang w:val="ka-GE"/>
        </w:rPr>
        <w:t xml:space="preserve"> მიმართ ვრცელდება </w:t>
      </w:r>
      <w:r w:rsidR="00EF1C3F">
        <w:rPr>
          <w:rFonts w:ascii="Sylfaen" w:hAnsi="Sylfaen" w:cs="Sylfaen"/>
          <w:sz w:val="24"/>
          <w:szCs w:val="24"/>
          <w:lang w:val="ka-GE"/>
        </w:rPr>
        <w:t>მე-7</w:t>
      </w:r>
      <w:r w:rsidR="00EF1C3F" w:rsidRPr="00E36179">
        <w:rPr>
          <w:rFonts w:ascii="Sylfaen" w:hAnsi="Sylfaen" w:cs="Sylfaen"/>
          <w:sz w:val="24"/>
          <w:szCs w:val="24"/>
          <w:lang w:val="ka-GE"/>
        </w:rPr>
        <w:t xml:space="preserve"> მუხლის მე-2 პუნქტის „ბ“ ქვეპუნქ</w:t>
      </w:r>
      <w:r w:rsidR="00EF1C3F">
        <w:rPr>
          <w:rFonts w:ascii="Sylfaen" w:hAnsi="Sylfaen" w:cs="Sylfaen"/>
          <w:sz w:val="24"/>
          <w:szCs w:val="24"/>
          <w:lang w:val="ka-GE"/>
        </w:rPr>
        <w:t>ტ</w:t>
      </w:r>
      <w:r w:rsidR="00EF1C3F" w:rsidRPr="00E36179">
        <w:rPr>
          <w:rFonts w:ascii="Sylfaen" w:hAnsi="Sylfaen" w:cs="Sylfaen"/>
          <w:sz w:val="24"/>
          <w:szCs w:val="24"/>
          <w:lang w:val="ka-GE"/>
        </w:rPr>
        <w:t xml:space="preserve">ით </w:t>
      </w:r>
      <w:r w:rsidR="00EF1C3F">
        <w:rPr>
          <w:rFonts w:ascii="Sylfaen" w:hAnsi="Sylfaen" w:cs="Sylfaen"/>
          <w:sz w:val="24"/>
          <w:szCs w:val="24"/>
          <w:lang w:val="ka-GE"/>
        </w:rPr>
        <w:t xml:space="preserve">გათვალისწინებული </w:t>
      </w:r>
      <w:r w:rsidR="00D518A0">
        <w:rPr>
          <w:rFonts w:ascii="Sylfaen" w:hAnsi="Sylfaen" w:cs="Sylfaen"/>
          <w:sz w:val="24"/>
          <w:szCs w:val="24"/>
          <w:lang w:val="ka-GE"/>
        </w:rPr>
        <w:t xml:space="preserve">იურიდიული პირისათვის დადგენილი </w:t>
      </w:r>
      <w:r w:rsidR="00EF1C3F" w:rsidRPr="00E36179">
        <w:rPr>
          <w:rFonts w:ascii="Sylfaen" w:hAnsi="Sylfaen" w:cs="Sylfaen"/>
          <w:sz w:val="24"/>
          <w:szCs w:val="24"/>
          <w:lang w:val="ka-GE"/>
        </w:rPr>
        <w:t>წესები</w:t>
      </w:r>
      <w:r w:rsidR="00EF1C3F">
        <w:rPr>
          <w:rFonts w:ascii="Sylfaen" w:hAnsi="Sylfaen" w:cs="Sylfaen"/>
          <w:sz w:val="24"/>
          <w:szCs w:val="24"/>
          <w:lang w:val="ka-GE"/>
        </w:rPr>
        <w:t>.</w:t>
      </w:r>
    </w:p>
    <w:p w14:paraId="7E2464D8" w14:textId="22393419" w:rsidR="00DE2914" w:rsidRPr="005A5BF0" w:rsidRDefault="001E0D0D"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cs="Sylfaen"/>
          <w:sz w:val="24"/>
          <w:szCs w:val="24"/>
          <w:lang w:val="ka-GE"/>
        </w:rPr>
      </w:pPr>
      <w:r w:rsidRPr="005A5BF0">
        <w:rPr>
          <w:rFonts w:ascii="Sylfaen" w:hAnsi="Sylfaen" w:cs="Sylfaen"/>
          <w:sz w:val="24"/>
          <w:szCs w:val="24"/>
          <w:lang w:val="ka-GE"/>
        </w:rPr>
        <w:t>მ</w:t>
      </w:r>
      <w:r w:rsidR="00E01DD8" w:rsidRPr="005A5BF0">
        <w:rPr>
          <w:rFonts w:ascii="Sylfaen" w:hAnsi="Sylfaen" w:cs="Sylfaen"/>
          <w:sz w:val="24"/>
          <w:szCs w:val="24"/>
          <w:lang w:val="ka-GE"/>
        </w:rPr>
        <w:t>აგ</w:t>
      </w:r>
      <w:r w:rsidR="00EF1C3F">
        <w:rPr>
          <w:rFonts w:ascii="Sylfaen" w:hAnsi="Sylfaen" w:cs="Sylfaen"/>
          <w:sz w:val="24"/>
          <w:szCs w:val="24"/>
          <w:lang w:val="ka-GE"/>
        </w:rPr>
        <w:t>.:</w:t>
      </w:r>
      <w:r w:rsidRPr="005A5BF0">
        <w:rPr>
          <w:rFonts w:ascii="Sylfaen" w:hAnsi="Sylfaen" w:cs="Sylfaen"/>
          <w:sz w:val="24"/>
          <w:szCs w:val="24"/>
          <w:lang w:val="ka-GE"/>
        </w:rPr>
        <w:t xml:space="preserve"> შპს „</w:t>
      </w:r>
      <w:r w:rsidR="003C7A51" w:rsidRPr="005A5BF0">
        <w:rPr>
          <w:rFonts w:ascii="Sylfaen" w:hAnsi="Sylfaen" w:cs="Sylfaen"/>
          <w:sz w:val="24"/>
          <w:szCs w:val="24"/>
          <w:lang w:val="ka-GE"/>
        </w:rPr>
        <w:t>A</w:t>
      </w:r>
      <w:r w:rsidRPr="005A5BF0">
        <w:rPr>
          <w:rFonts w:ascii="Sylfaen" w:hAnsi="Sylfaen" w:cs="Sylfaen"/>
          <w:sz w:val="24"/>
          <w:szCs w:val="24"/>
          <w:lang w:val="ka-GE"/>
        </w:rPr>
        <w:t>“</w:t>
      </w:r>
      <w:r w:rsidR="003C7A51" w:rsidRPr="005A5BF0">
        <w:rPr>
          <w:rFonts w:ascii="Sylfaen" w:hAnsi="Sylfaen" w:cs="Sylfaen"/>
          <w:sz w:val="24"/>
          <w:szCs w:val="24"/>
          <w:lang w:val="ka-GE"/>
        </w:rPr>
        <w:t>-ს</w:t>
      </w:r>
      <w:r w:rsidRPr="005A5BF0">
        <w:rPr>
          <w:rFonts w:ascii="Sylfaen" w:hAnsi="Sylfaen" w:cs="Sylfaen"/>
          <w:sz w:val="24"/>
          <w:szCs w:val="24"/>
          <w:lang w:val="ka-GE"/>
        </w:rPr>
        <w:t xml:space="preserve"> 50%-ზე მეტი წილის მფლობელები არიან საქართველოს მოქალაქეები. ასეთ შემ</w:t>
      </w:r>
      <w:r w:rsidR="00186AE0" w:rsidRPr="005A5BF0">
        <w:rPr>
          <w:rFonts w:ascii="Sylfaen" w:hAnsi="Sylfaen" w:cs="Sylfaen"/>
          <w:sz w:val="24"/>
          <w:szCs w:val="24"/>
          <w:lang w:val="ka-GE"/>
        </w:rPr>
        <w:t>თ</w:t>
      </w:r>
      <w:r w:rsidRPr="005A5BF0">
        <w:rPr>
          <w:rFonts w:ascii="Sylfaen" w:hAnsi="Sylfaen" w:cs="Sylfaen"/>
          <w:sz w:val="24"/>
          <w:szCs w:val="24"/>
          <w:lang w:val="ka-GE"/>
        </w:rPr>
        <w:t>ხვევაში მიიჩნევა, რომ ბენეფიციარი მესაკუთრე დადგენილია და შპს „</w:t>
      </w:r>
      <w:r w:rsidR="003C7A51" w:rsidRPr="005A5BF0">
        <w:rPr>
          <w:rFonts w:ascii="Sylfaen" w:hAnsi="Sylfaen" w:cs="Sylfaen"/>
          <w:sz w:val="24"/>
          <w:szCs w:val="24"/>
          <w:lang w:val="ka-GE"/>
        </w:rPr>
        <w:t>A</w:t>
      </w:r>
      <w:r w:rsidRPr="005A5BF0">
        <w:rPr>
          <w:rFonts w:ascii="Sylfaen" w:hAnsi="Sylfaen" w:cs="Sylfaen"/>
          <w:sz w:val="24"/>
          <w:szCs w:val="24"/>
          <w:lang w:val="ka-GE"/>
        </w:rPr>
        <w:t>“</w:t>
      </w:r>
      <w:r w:rsidR="003C7A51" w:rsidRPr="005A5BF0">
        <w:rPr>
          <w:rFonts w:ascii="Sylfaen" w:hAnsi="Sylfaen" w:cs="Sylfaen"/>
          <w:sz w:val="24"/>
          <w:szCs w:val="24"/>
          <w:lang w:val="ka-GE"/>
        </w:rPr>
        <w:t>-ს</w:t>
      </w:r>
      <w:r w:rsidRPr="005A5BF0">
        <w:rPr>
          <w:rFonts w:ascii="Sylfaen" w:hAnsi="Sylfaen" w:cs="Sylfaen"/>
          <w:sz w:val="24"/>
          <w:szCs w:val="24"/>
          <w:lang w:val="ka-GE"/>
        </w:rPr>
        <w:t xml:space="preserve"> მიმართ ვრცელდება კანონის მე-7 მუხლის პირველი პუნქტით დადგენილი წესები. თუ შპს „</w:t>
      </w:r>
      <w:r w:rsidR="003C7A51" w:rsidRPr="005A5BF0">
        <w:rPr>
          <w:rFonts w:ascii="Sylfaen" w:hAnsi="Sylfaen" w:cs="Sylfaen"/>
          <w:sz w:val="24"/>
          <w:szCs w:val="24"/>
          <w:lang w:val="ka-GE"/>
        </w:rPr>
        <w:t>A</w:t>
      </w:r>
      <w:r w:rsidRPr="005A5BF0">
        <w:rPr>
          <w:rFonts w:ascii="Sylfaen" w:hAnsi="Sylfaen" w:cs="Sylfaen"/>
          <w:sz w:val="24"/>
          <w:szCs w:val="24"/>
          <w:lang w:val="ka-GE"/>
        </w:rPr>
        <w:t>“</w:t>
      </w:r>
      <w:r w:rsidR="003C7A51" w:rsidRPr="005A5BF0">
        <w:rPr>
          <w:rFonts w:ascii="Sylfaen" w:hAnsi="Sylfaen" w:cs="Sylfaen"/>
          <w:sz w:val="24"/>
          <w:szCs w:val="24"/>
          <w:lang w:val="ka-GE"/>
        </w:rPr>
        <w:t>-ს</w:t>
      </w:r>
      <w:r w:rsidRPr="005A5BF0">
        <w:rPr>
          <w:rFonts w:ascii="Sylfaen" w:hAnsi="Sylfaen" w:cs="Sylfaen"/>
          <w:sz w:val="24"/>
          <w:szCs w:val="24"/>
          <w:lang w:val="ka-GE"/>
        </w:rPr>
        <w:t xml:space="preserve"> 50%-ზე მეტი წილის მფლობელი არის შპს „</w:t>
      </w:r>
      <w:r w:rsidR="003C7A51" w:rsidRPr="005A5BF0">
        <w:rPr>
          <w:rFonts w:ascii="Sylfaen" w:hAnsi="Sylfaen" w:cs="Sylfaen"/>
          <w:sz w:val="24"/>
          <w:szCs w:val="24"/>
          <w:lang w:val="ka-GE"/>
        </w:rPr>
        <w:t>B</w:t>
      </w:r>
      <w:r w:rsidRPr="005A5BF0">
        <w:rPr>
          <w:rFonts w:ascii="Sylfaen" w:hAnsi="Sylfaen" w:cs="Sylfaen"/>
          <w:sz w:val="24"/>
          <w:szCs w:val="24"/>
          <w:lang w:val="ka-GE"/>
        </w:rPr>
        <w:t>“</w:t>
      </w:r>
      <w:r w:rsidR="00186AE0" w:rsidRPr="005A5BF0">
        <w:rPr>
          <w:rFonts w:ascii="Sylfaen" w:hAnsi="Sylfaen" w:cs="Sylfaen"/>
          <w:sz w:val="24"/>
          <w:szCs w:val="24"/>
          <w:lang w:val="ka-GE"/>
        </w:rPr>
        <w:t xml:space="preserve">, </w:t>
      </w:r>
      <w:r w:rsidR="00120319" w:rsidRPr="005A5BF0">
        <w:rPr>
          <w:rFonts w:ascii="Sylfaen" w:hAnsi="Sylfaen" w:cs="Sylfaen"/>
          <w:sz w:val="24"/>
          <w:szCs w:val="24"/>
          <w:lang w:val="ka-GE"/>
        </w:rPr>
        <w:t>რომლის</w:t>
      </w:r>
      <w:r w:rsidR="00186AE0" w:rsidRPr="005A5BF0">
        <w:rPr>
          <w:rFonts w:ascii="Sylfaen" w:hAnsi="Sylfaen" w:cs="Sylfaen"/>
          <w:sz w:val="24"/>
          <w:szCs w:val="24"/>
          <w:lang w:val="ka-GE"/>
        </w:rPr>
        <w:t xml:space="preserve"> 50%-ზე მეტი წილის მფლობელები არიან საქართველოს მოქალაქეები</w:t>
      </w:r>
      <w:r w:rsidR="00EB0497" w:rsidRPr="005A5BF0">
        <w:rPr>
          <w:rFonts w:ascii="Sylfaen" w:hAnsi="Sylfaen" w:cs="Sylfaen"/>
          <w:sz w:val="24"/>
          <w:szCs w:val="24"/>
          <w:lang w:val="ka-GE"/>
        </w:rPr>
        <w:t>,</w:t>
      </w:r>
      <w:r w:rsidR="00186AE0" w:rsidRPr="005A5BF0">
        <w:rPr>
          <w:rFonts w:ascii="Sylfaen" w:hAnsi="Sylfaen" w:cs="Sylfaen"/>
          <w:sz w:val="24"/>
          <w:szCs w:val="24"/>
          <w:lang w:val="ka-GE"/>
        </w:rPr>
        <w:t xml:space="preserve"> ასეთ შეემთხვევაშიც დადგენილად მიიჩნევა ბენეფიციარი მესაკუთრე</w:t>
      </w:r>
      <w:r w:rsidR="00EB0497" w:rsidRPr="005A5BF0">
        <w:rPr>
          <w:rFonts w:ascii="Sylfaen" w:hAnsi="Sylfaen" w:cs="Sylfaen"/>
          <w:sz w:val="24"/>
          <w:szCs w:val="24"/>
          <w:lang w:val="ka-GE"/>
        </w:rPr>
        <w:t xml:space="preserve"> და ვრცელდება კანონის მე-7 მუხლის პირველი პუნქტით დადგენილი წესები.</w:t>
      </w:r>
      <w:r w:rsidR="00186AE0" w:rsidRPr="005A5BF0">
        <w:rPr>
          <w:rFonts w:ascii="Sylfaen" w:hAnsi="Sylfaen" w:cs="Sylfaen"/>
          <w:sz w:val="24"/>
          <w:szCs w:val="24"/>
          <w:lang w:val="ka-GE"/>
        </w:rPr>
        <w:t xml:space="preserve"> </w:t>
      </w:r>
      <w:r w:rsidR="00251FEF" w:rsidRPr="005A5BF0">
        <w:rPr>
          <w:rFonts w:ascii="Sylfaen" w:hAnsi="Sylfaen" w:cs="Sylfaen"/>
          <w:sz w:val="24"/>
          <w:szCs w:val="24"/>
          <w:lang w:val="ka-GE"/>
        </w:rPr>
        <w:t>ხოლო იმ შემთხვევაში</w:t>
      </w:r>
      <w:r w:rsidR="00132CF0" w:rsidRPr="005A5BF0">
        <w:rPr>
          <w:rFonts w:ascii="Sylfaen" w:hAnsi="Sylfaen" w:cs="Sylfaen"/>
          <w:sz w:val="24"/>
          <w:szCs w:val="24"/>
          <w:lang w:val="ka-GE"/>
        </w:rPr>
        <w:t>,</w:t>
      </w:r>
      <w:r w:rsidR="00251FEF" w:rsidRPr="005A5BF0">
        <w:rPr>
          <w:rFonts w:ascii="Sylfaen" w:hAnsi="Sylfaen" w:cs="Sylfaen"/>
          <w:sz w:val="24"/>
          <w:szCs w:val="24"/>
          <w:lang w:val="ka-GE"/>
        </w:rPr>
        <w:t xml:space="preserve"> </w:t>
      </w:r>
      <w:r w:rsidR="00186AE0" w:rsidRPr="005A5BF0">
        <w:rPr>
          <w:rFonts w:ascii="Sylfaen" w:hAnsi="Sylfaen" w:cs="Sylfaen"/>
          <w:sz w:val="24"/>
          <w:szCs w:val="24"/>
          <w:lang w:val="ka-GE"/>
        </w:rPr>
        <w:t>თუ შპს „</w:t>
      </w:r>
      <w:r w:rsidR="003C7A51" w:rsidRPr="005A5BF0">
        <w:rPr>
          <w:rFonts w:ascii="Sylfaen" w:hAnsi="Sylfaen" w:cs="Sylfaen"/>
          <w:sz w:val="24"/>
          <w:szCs w:val="24"/>
          <w:lang w:val="ka-GE"/>
        </w:rPr>
        <w:t>B</w:t>
      </w:r>
      <w:r w:rsidR="00186AE0" w:rsidRPr="005A5BF0">
        <w:rPr>
          <w:rFonts w:ascii="Sylfaen" w:hAnsi="Sylfaen" w:cs="Sylfaen"/>
          <w:sz w:val="24"/>
          <w:szCs w:val="24"/>
          <w:lang w:val="ka-GE"/>
        </w:rPr>
        <w:t>“</w:t>
      </w:r>
      <w:r w:rsidR="003C7A51" w:rsidRPr="005A5BF0">
        <w:rPr>
          <w:rFonts w:ascii="Sylfaen" w:hAnsi="Sylfaen" w:cs="Sylfaen"/>
          <w:sz w:val="24"/>
          <w:szCs w:val="24"/>
          <w:lang w:val="ka-GE"/>
        </w:rPr>
        <w:t>-ს</w:t>
      </w:r>
      <w:r w:rsidR="00186AE0" w:rsidRPr="005A5BF0">
        <w:rPr>
          <w:rFonts w:ascii="Sylfaen" w:hAnsi="Sylfaen" w:cs="Sylfaen"/>
          <w:sz w:val="24"/>
          <w:szCs w:val="24"/>
          <w:lang w:val="ka-GE"/>
        </w:rPr>
        <w:t xml:space="preserve"> 50%-ზე მეტი წილის მფლობელი არის შპს „</w:t>
      </w:r>
      <w:r w:rsidR="003C7A51" w:rsidRPr="005A5BF0">
        <w:rPr>
          <w:rFonts w:ascii="Sylfaen" w:hAnsi="Sylfaen" w:cs="Sylfaen"/>
          <w:sz w:val="24"/>
          <w:szCs w:val="24"/>
          <w:lang w:val="ka-GE"/>
        </w:rPr>
        <w:t>C</w:t>
      </w:r>
      <w:r w:rsidR="00186AE0" w:rsidRPr="005A5BF0">
        <w:rPr>
          <w:rFonts w:ascii="Sylfaen" w:hAnsi="Sylfaen" w:cs="Sylfaen"/>
          <w:sz w:val="24"/>
          <w:szCs w:val="24"/>
          <w:lang w:val="ka-GE"/>
        </w:rPr>
        <w:t xml:space="preserve">“, </w:t>
      </w:r>
      <w:r w:rsidR="00120319" w:rsidRPr="005A5BF0">
        <w:rPr>
          <w:rFonts w:ascii="Sylfaen" w:hAnsi="Sylfaen" w:cs="Sylfaen"/>
          <w:sz w:val="24"/>
          <w:szCs w:val="24"/>
          <w:lang w:val="ka-GE"/>
        </w:rPr>
        <w:t>რომლის</w:t>
      </w:r>
      <w:r w:rsidR="00186AE0" w:rsidRPr="005A5BF0">
        <w:rPr>
          <w:rFonts w:ascii="Sylfaen" w:hAnsi="Sylfaen" w:cs="Sylfaen"/>
          <w:sz w:val="24"/>
          <w:szCs w:val="24"/>
          <w:lang w:val="ka-GE"/>
        </w:rPr>
        <w:t xml:space="preserve"> 50%-ზე მეტი წილის მფლობელი არის ასევე იურიდიული პირი</w:t>
      </w:r>
      <w:r w:rsidR="00EF1C3F">
        <w:rPr>
          <w:rFonts w:ascii="Sylfaen" w:hAnsi="Sylfaen" w:cs="Sylfaen"/>
          <w:sz w:val="24"/>
          <w:szCs w:val="24"/>
          <w:lang w:val="ka-GE"/>
        </w:rPr>
        <w:t xml:space="preserve"> და ასე</w:t>
      </w:r>
      <w:r w:rsidR="00186AE0" w:rsidRPr="005A5BF0">
        <w:rPr>
          <w:rFonts w:ascii="Sylfaen" w:hAnsi="Sylfaen" w:cs="Sylfaen"/>
          <w:sz w:val="24"/>
          <w:szCs w:val="24"/>
          <w:lang w:val="ka-GE"/>
        </w:rPr>
        <w:t xml:space="preserve"> შეიძლება გაგრძელდეს</w:t>
      </w:r>
      <w:r w:rsidR="00EF1C3F">
        <w:rPr>
          <w:rFonts w:ascii="Sylfaen" w:hAnsi="Sylfaen" w:cs="Sylfaen"/>
          <w:sz w:val="24"/>
          <w:szCs w:val="24"/>
          <w:lang w:val="ka-GE"/>
        </w:rPr>
        <w:t xml:space="preserve"> რამდენჯერმე, </w:t>
      </w:r>
      <w:r w:rsidR="00186AE0" w:rsidRPr="005A5BF0">
        <w:rPr>
          <w:rFonts w:ascii="Sylfaen" w:hAnsi="Sylfaen" w:cs="Sylfaen"/>
          <w:sz w:val="24"/>
          <w:szCs w:val="24"/>
          <w:lang w:val="ka-GE"/>
        </w:rPr>
        <w:t>ამასთან, შპს „</w:t>
      </w:r>
      <w:r w:rsidR="003C7A51" w:rsidRPr="005A5BF0">
        <w:rPr>
          <w:rFonts w:ascii="Sylfaen" w:hAnsi="Sylfaen" w:cs="Sylfaen"/>
          <w:sz w:val="24"/>
          <w:szCs w:val="24"/>
          <w:lang w:val="ka-GE"/>
        </w:rPr>
        <w:t>A</w:t>
      </w:r>
      <w:r w:rsidR="00186AE0" w:rsidRPr="005A5BF0">
        <w:rPr>
          <w:rFonts w:ascii="Sylfaen" w:hAnsi="Sylfaen" w:cs="Sylfaen"/>
          <w:sz w:val="24"/>
          <w:szCs w:val="24"/>
          <w:lang w:val="ka-GE"/>
        </w:rPr>
        <w:t>“ შეიძლება იყოს შპს „</w:t>
      </w:r>
      <w:r w:rsidR="003C7A51" w:rsidRPr="005A5BF0">
        <w:rPr>
          <w:rFonts w:ascii="Sylfaen" w:hAnsi="Sylfaen" w:cs="Sylfaen"/>
          <w:sz w:val="24"/>
          <w:szCs w:val="24"/>
          <w:lang w:val="ka-GE"/>
        </w:rPr>
        <w:t>C</w:t>
      </w:r>
      <w:r w:rsidR="00186AE0" w:rsidRPr="005A5BF0">
        <w:rPr>
          <w:rFonts w:ascii="Sylfaen" w:hAnsi="Sylfaen" w:cs="Sylfaen"/>
          <w:sz w:val="24"/>
          <w:szCs w:val="24"/>
          <w:lang w:val="ka-GE"/>
        </w:rPr>
        <w:t>“</w:t>
      </w:r>
      <w:r w:rsidR="003C7A51" w:rsidRPr="005A5BF0">
        <w:rPr>
          <w:rFonts w:ascii="Sylfaen" w:hAnsi="Sylfaen" w:cs="Sylfaen"/>
          <w:sz w:val="24"/>
          <w:szCs w:val="24"/>
          <w:lang w:val="ka-GE"/>
        </w:rPr>
        <w:t>-ს</w:t>
      </w:r>
      <w:r w:rsidR="00186AE0" w:rsidRPr="005A5BF0">
        <w:rPr>
          <w:rFonts w:ascii="Sylfaen" w:hAnsi="Sylfaen" w:cs="Sylfaen"/>
          <w:sz w:val="24"/>
          <w:szCs w:val="24"/>
          <w:lang w:val="ka-GE"/>
        </w:rPr>
        <w:t xml:space="preserve"> 50%-ზე მეტი წილის მფლობელი, რეალური მესაკუთრის </w:t>
      </w:r>
      <w:r w:rsidR="00186AE0" w:rsidRPr="005A5BF0">
        <w:rPr>
          <w:rFonts w:ascii="Sylfaen" w:hAnsi="Sylfaen" w:cs="Sylfaen"/>
          <w:sz w:val="24"/>
          <w:szCs w:val="24"/>
          <w:lang w:val="ka-GE"/>
        </w:rPr>
        <w:lastRenderedPageBreak/>
        <w:t xml:space="preserve">დადგენა შეუძლებელია. ასეთ შემთხვევაში, </w:t>
      </w:r>
      <w:r w:rsidR="00186AE0" w:rsidRPr="005A5BF0">
        <w:rPr>
          <w:rFonts w:ascii="Sylfaen" w:hAnsi="Sylfaen"/>
          <w:sz w:val="24"/>
          <w:szCs w:val="24"/>
          <w:lang w:val="ka-GE"/>
        </w:rPr>
        <w:t xml:space="preserve">სასოფლო-სამეურნეო დანიშნულების მიწაზე </w:t>
      </w:r>
      <w:r w:rsidR="00186AE0" w:rsidRPr="005A5BF0">
        <w:rPr>
          <w:rFonts w:ascii="Sylfaen" w:hAnsi="Sylfaen" w:cs="Sylfaen"/>
          <w:sz w:val="24"/>
          <w:szCs w:val="24"/>
          <w:lang w:val="ka-GE"/>
        </w:rPr>
        <w:t>შპს „</w:t>
      </w:r>
      <w:r w:rsidR="003C7A51" w:rsidRPr="005A5BF0">
        <w:rPr>
          <w:rFonts w:ascii="Sylfaen" w:hAnsi="Sylfaen" w:cs="Sylfaen"/>
          <w:sz w:val="24"/>
          <w:szCs w:val="24"/>
          <w:lang w:val="ka-GE"/>
        </w:rPr>
        <w:t>A</w:t>
      </w:r>
      <w:r w:rsidR="00186AE0" w:rsidRPr="005A5BF0">
        <w:rPr>
          <w:rFonts w:ascii="Sylfaen" w:hAnsi="Sylfaen" w:cs="Sylfaen"/>
          <w:sz w:val="24"/>
          <w:szCs w:val="24"/>
          <w:lang w:val="ka-GE"/>
        </w:rPr>
        <w:t>“</w:t>
      </w:r>
      <w:r w:rsidR="003C7A51" w:rsidRPr="005A5BF0">
        <w:rPr>
          <w:rFonts w:ascii="Sylfaen" w:hAnsi="Sylfaen" w:cs="Sylfaen"/>
          <w:sz w:val="24"/>
          <w:szCs w:val="24"/>
          <w:lang w:val="ka-GE"/>
        </w:rPr>
        <w:t>-ს</w:t>
      </w:r>
      <w:r w:rsidR="00186AE0" w:rsidRPr="005A5BF0">
        <w:rPr>
          <w:rFonts w:ascii="Sylfaen" w:hAnsi="Sylfaen" w:cs="Sylfaen"/>
          <w:sz w:val="24"/>
          <w:szCs w:val="24"/>
          <w:lang w:val="ka-GE"/>
        </w:rPr>
        <w:t xml:space="preserve"> საკუთრების უფლების წარმოშობისას, მიიჩნევა რომ ბენეფიციარი მესაკუთრე არ დგინდება და მის მიმართ გავრცელდება კანონის მე-7 მუხლის მე-2 პუნქტის „ბ“ </w:t>
      </w:r>
      <w:r w:rsidR="00EF1C3F">
        <w:rPr>
          <w:rFonts w:ascii="Sylfaen" w:hAnsi="Sylfaen" w:cs="Sylfaen"/>
          <w:sz w:val="24"/>
          <w:szCs w:val="24"/>
          <w:lang w:val="ka-GE"/>
        </w:rPr>
        <w:t>ქვეპუნქტ</w:t>
      </w:r>
      <w:r w:rsidR="00186AE0" w:rsidRPr="005A5BF0">
        <w:rPr>
          <w:rFonts w:ascii="Sylfaen" w:hAnsi="Sylfaen" w:cs="Sylfaen"/>
          <w:sz w:val="24"/>
          <w:szCs w:val="24"/>
          <w:lang w:val="ka-GE"/>
        </w:rPr>
        <w:t>ით გათვალისწინებული წესები.</w:t>
      </w:r>
    </w:p>
    <w:p w14:paraId="6D76B1C3" w14:textId="77777777" w:rsidR="006B5AF7" w:rsidRPr="005A5BF0" w:rsidRDefault="006B5AF7"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hAnsi="Sylfaen"/>
          <w:b/>
          <w:sz w:val="24"/>
          <w:szCs w:val="24"/>
          <w:lang w:val="ka-GE"/>
        </w:rPr>
      </w:pPr>
    </w:p>
    <w:p w14:paraId="43C81266" w14:textId="77777777" w:rsidR="006B5AF7" w:rsidRPr="005A5BF0" w:rsidRDefault="006B5AF7"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
          <w:bCs/>
          <w:sz w:val="24"/>
          <w:szCs w:val="24"/>
          <w:u w:val="single"/>
          <w:lang w:val="ka-GE" w:eastAsia="x-none"/>
        </w:rPr>
      </w:pPr>
      <w:r w:rsidRPr="005A5BF0">
        <w:rPr>
          <w:rFonts w:ascii="Sylfaen" w:hAnsi="Sylfaen"/>
          <w:b/>
          <w:sz w:val="24"/>
          <w:szCs w:val="24"/>
          <w:u w:val="single"/>
          <w:lang w:val="ka-GE"/>
        </w:rPr>
        <w:t xml:space="preserve">მნიშვნელოვანია, სასოფლო-სამეურნეო დანიშნულების </w:t>
      </w:r>
      <w:r w:rsidRPr="005A5BF0">
        <w:rPr>
          <w:rFonts w:ascii="Sylfaen" w:eastAsia="Times New Roman" w:hAnsi="Sylfaen" w:cs="Sylfaen"/>
          <w:b/>
          <w:bCs/>
          <w:sz w:val="24"/>
          <w:szCs w:val="24"/>
          <w:u w:val="single"/>
          <w:lang w:val="ka-GE" w:eastAsia="x-none"/>
        </w:rPr>
        <w:t>მიწაზე საკუთრების ორგანული კანონის პროექტით გათვალისწინებული ნორმების შეფასება მოხდეს საქართველოს კონსტიტუციით აღიარებული საკუთრების ძირითადი უფლებასათან და საქართველოს საკონსტიტუციო სასამართლოს მიერ დადგენილი პრაქტიკასთან მიმართებით.</w:t>
      </w:r>
    </w:p>
    <w:p w14:paraId="068362D8" w14:textId="75D35F72" w:rsidR="002604C3" w:rsidRPr="005A5BF0" w:rsidRDefault="002604C3"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Cs/>
          <w:sz w:val="24"/>
          <w:szCs w:val="24"/>
          <w:lang w:val="ka-GE" w:eastAsia="x-none"/>
        </w:rPr>
      </w:pPr>
      <w:r w:rsidRPr="005A5BF0">
        <w:rPr>
          <w:rFonts w:ascii="Sylfaen" w:eastAsia="Times New Roman" w:hAnsi="Sylfaen" w:cs="Sylfaen"/>
          <w:bCs/>
          <w:sz w:val="24"/>
          <w:szCs w:val="24"/>
          <w:lang w:val="ka-GE" w:eastAsia="x-none"/>
        </w:rPr>
        <w:t xml:space="preserve">საკუთრების ძირითადი უფლება დაცულია საქართველოს კონსტიტუციის მოქმედი რედაქციის 21-ე მუხლით, რომელიც მნიშვნელოვანი ცვლილებებით ჩამოყალიბდა კონსტიტუციის ახალი რედაქციის მე-19 მუხლში (რომლის შესაბამისადაც შემუშავდა წინამდებარე ორგანული კანონის პროექტი). </w:t>
      </w:r>
      <w:r w:rsidR="008F1999" w:rsidRPr="005A5BF0">
        <w:rPr>
          <w:rFonts w:ascii="Sylfaen" w:eastAsia="Times New Roman" w:hAnsi="Sylfaen" w:cs="Sylfaen"/>
          <w:bCs/>
          <w:sz w:val="24"/>
          <w:szCs w:val="24"/>
          <w:lang w:val="ka-GE" w:eastAsia="x-none"/>
        </w:rPr>
        <w:t xml:space="preserve">მე-19 მუხლის </w:t>
      </w:r>
      <w:r w:rsidRPr="005A5BF0">
        <w:rPr>
          <w:rFonts w:ascii="Sylfaen" w:eastAsia="Times New Roman" w:hAnsi="Sylfaen" w:cs="Sylfaen"/>
          <w:bCs/>
          <w:sz w:val="24"/>
          <w:szCs w:val="24"/>
          <w:lang w:val="ka-GE" w:eastAsia="x-none"/>
        </w:rPr>
        <w:t>პირველი და მე-2 პუნქტების თანახმად:</w:t>
      </w:r>
    </w:p>
    <w:p w14:paraId="7973A666" w14:textId="77777777" w:rsidR="002604C3" w:rsidRPr="005A5BF0" w:rsidRDefault="002604C3"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Cs/>
          <w:sz w:val="24"/>
          <w:szCs w:val="24"/>
          <w:lang w:val="ka-GE" w:eastAsia="x-none"/>
        </w:rPr>
      </w:pPr>
      <w:r w:rsidRPr="005A5BF0">
        <w:rPr>
          <w:rFonts w:ascii="Sylfaen" w:eastAsia="Times New Roman" w:hAnsi="Sylfaen" w:cs="Sylfaen"/>
          <w:bCs/>
          <w:sz w:val="24"/>
          <w:szCs w:val="24"/>
          <w:lang w:val="ka-GE" w:eastAsia="x-none"/>
        </w:rPr>
        <w:t xml:space="preserve">„1. საკუთრებისა და მემკვიდრეობის უფლება აღიარებული და უზრუნველყოფილია. </w:t>
      </w:r>
    </w:p>
    <w:p w14:paraId="64C37E27" w14:textId="77777777" w:rsidR="002604C3" w:rsidRPr="005A5BF0" w:rsidRDefault="002604C3"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Cs/>
          <w:sz w:val="24"/>
          <w:szCs w:val="24"/>
          <w:lang w:val="ka-GE" w:eastAsia="x-none"/>
        </w:rPr>
      </w:pPr>
      <w:r w:rsidRPr="005A5BF0">
        <w:rPr>
          <w:rFonts w:ascii="Sylfaen" w:eastAsia="Times New Roman" w:hAnsi="Sylfaen" w:cs="Sylfaen"/>
          <w:bCs/>
          <w:sz w:val="24"/>
          <w:szCs w:val="24"/>
          <w:lang w:val="ka-GE" w:eastAsia="x-none"/>
        </w:rPr>
        <w:t>2. საჯარო ინტერესებისათვის დასაშვებია ამ უფლების შეზღუდვა კანონით განსაზღვრულ შემთხვევებში და დადგენილი წესით.“</w:t>
      </w:r>
    </w:p>
    <w:p w14:paraId="3ACB9BF9" w14:textId="028585F5" w:rsidR="002604C3" w:rsidRPr="005A5BF0" w:rsidRDefault="002604C3"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Cs/>
          <w:sz w:val="24"/>
          <w:szCs w:val="24"/>
          <w:lang w:val="ka-GE" w:eastAsia="x-none"/>
        </w:rPr>
      </w:pPr>
      <w:r w:rsidRPr="005A5BF0">
        <w:rPr>
          <w:rFonts w:ascii="Sylfaen" w:eastAsia="Times New Roman" w:hAnsi="Sylfaen" w:cs="Sylfaen"/>
          <w:bCs/>
          <w:sz w:val="24"/>
          <w:szCs w:val="24"/>
          <w:lang w:val="ka-GE" w:eastAsia="x-none"/>
        </w:rPr>
        <w:t>ვიანიდან</w:t>
      </w:r>
      <w:r w:rsidRPr="005A5BF0">
        <w:rPr>
          <w:rFonts w:ascii="Sylfaen" w:eastAsia="Times New Roman" w:hAnsi="Sylfaen" w:cs="Sylfaen"/>
          <w:bCs/>
          <w:sz w:val="24"/>
          <w:szCs w:val="24"/>
          <w:lang w:eastAsia="x-none"/>
        </w:rPr>
        <w:t xml:space="preserve"> </w:t>
      </w:r>
      <w:r w:rsidRPr="005A5BF0">
        <w:rPr>
          <w:rFonts w:ascii="Sylfaen" w:eastAsia="Times New Roman" w:hAnsi="Sylfaen" w:cs="Sylfaen"/>
          <w:bCs/>
          <w:sz w:val="24"/>
          <w:szCs w:val="24"/>
          <w:lang w:val="ka-GE" w:eastAsia="x-none"/>
        </w:rPr>
        <w:t xml:space="preserve">საკუთრების უფლება არ არის აბსოლუტური უფლება, პირველი პუნქტში ტერმინი </w:t>
      </w:r>
      <w:r w:rsidRPr="005A5BF0">
        <w:rPr>
          <w:rFonts w:ascii="Sylfaen" w:eastAsia="Times New Roman" w:hAnsi="Sylfaen" w:cs="Sylfaen"/>
          <w:bCs/>
          <w:sz w:val="24"/>
          <w:szCs w:val="24"/>
          <w:lang w:eastAsia="x-none"/>
        </w:rPr>
        <w:t>„ხელშეუვალი</w:t>
      </w:r>
      <w:r w:rsidRPr="005A5BF0">
        <w:rPr>
          <w:rFonts w:ascii="Sylfaen" w:eastAsia="Times New Roman" w:hAnsi="Sylfaen" w:cs="Sylfaen"/>
          <w:bCs/>
          <w:sz w:val="24"/>
          <w:szCs w:val="24"/>
          <w:lang w:val="ka-GE" w:eastAsia="x-none"/>
        </w:rPr>
        <w:t>ა</w:t>
      </w:r>
      <w:r w:rsidRPr="005A5BF0">
        <w:rPr>
          <w:rFonts w:ascii="Sylfaen" w:eastAsia="Times New Roman" w:hAnsi="Sylfaen" w:cs="Sylfaen"/>
          <w:bCs/>
          <w:sz w:val="24"/>
          <w:szCs w:val="24"/>
          <w:lang w:eastAsia="x-none"/>
        </w:rPr>
        <w:t xml:space="preserve">“ </w:t>
      </w:r>
      <w:r w:rsidR="00D07C38">
        <w:rPr>
          <w:rFonts w:ascii="Sylfaen" w:eastAsia="Times New Roman" w:hAnsi="Sylfaen" w:cs="Sylfaen"/>
          <w:bCs/>
          <w:sz w:val="24"/>
          <w:szCs w:val="24"/>
          <w:lang w:val="ka-GE" w:eastAsia="x-none"/>
        </w:rPr>
        <w:t>შე</w:t>
      </w:r>
      <w:r w:rsidRPr="005A5BF0">
        <w:rPr>
          <w:rFonts w:ascii="Sylfaen" w:eastAsia="Times New Roman" w:hAnsi="Sylfaen" w:cs="Sylfaen"/>
          <w:bCs/>
          <w:sz w:val="24"/>
          <w:szCs w:val="24"/>
          <w:lang w:val="ka-GE" w:eastAsia="x-none"/>
        </w:rPr>
        <w:t>ცვლილია</w:t>
      </w:r>
      <w:r w:rsidRPr="005A5BF0">
        <w:rPr>
          <w:rFonts w:ascii="Sylfaen" w:eastAsia="Times New Roman" w:hAnsi="Sylfaen" w:cs="Sylfaen"/>
          <w:bCs/>
          <w:sz w:val="24"/>
          <w:szCs w:val="24"/>
          <w:lang w:eastAsia="x-none"/>
        </w:rPr>
        <w:t xml:space="preserve"> ტერმინით „უზრუნველყოფილია“</w:t>
      </w:r>
      <w:r w:rsidRPr="005A5BF0">
        <w:rPr>
          <w:rFonts w:ascii="Sylfaen" w:eastAsia="Times New Roman" w:hAnsi="Sylfaen" w:cs="Sylfaen"/>
          <w:bCs/>
          <w:sz w:val="24"/>
          <w:szCs w:val="24"/>
          <w:lang w:val="ka-GE" w:eastAsia="x-none"/>
        </w:rPr>
        <w:t xml:space="preserve">, რადგან კონსტიტუციის ახალი რედაქცია ტერმინს </w:t>
      </w:r>
      <w:r w:rsidRPr="005A5BF0">
        <w:rPr>
          <w:rFonts w:ascii="Sylfaen" w:eastAsia="Times New Roman" w:hAnsi="Sylfaen" w:cs="Sylfaen"/>
          <w:bCs/>
          <w:sz w:val="24"/>
          <w:szCs w:val="24"/>
          <w:lang w:eastAsia="x-none"/>
        </w:rPr>
        <w:t>„ხელშეუვალი</w:t>
      </w:r>
      <w:r w:rsidRPr="005A5BF0">
        <w:rPr>
          <w:rFonts w:ascii="Sylfaen" w:eastAsia="Times New Roman" w:hAnsi="Sylfaen" w:cs="Sylfaen"/>
          <w:bCs/>
          <w:sz w:val="24"/>
          <w:szCs w:val="24"/>
          <w:lang w:val="ka-GE" w:eastAsia="x-none"/>
        </w:rPr>
        <w:t>ა</w:t>
      </w:r>
      <w:r w:rsidRPr="005A5BF0">
        <w:rPr>
          <w:rFonts w:ascii="Sylfaen" w:eastAsia="Times New Roman" w:hAnsi="Sylfaen" w:cs="Sylfaen"/>
          <w:bCs/>
          <w:sz w:val="24"/>
          <w:szCs w:val="24"/>
          <w:lang w:eastAsia="x-none"/>
        </w:rPr>
        <w:t>“</w:t>
      </w:r>
      <w:r w:rsidRPr="005A5BF0">
        <w:rPr>
          <w:rFonts w:ascii="Sylfaen" w:eastAsia="Times New Roman" w:hAnsi="Sylfaen" w:cs="Sylfaen"/>
          <w:bCs/>
          <w:sz w:val="24"/>
          <w:szCs w:val="24"/>
          <w:lang w:val="ka-GE" w:eastAsia="x-none"/>
        </w:rPr>
        <w:t xml:space="preserve"> იყენებს</w:t>
      </w:r>
      <w:r w:rsidRPr="005A5BF0">
        <w:rPr>
          <w:rFonts w:ascii="Sylfaen" w:eastAsia="Times New Roman" w:hAnsi="Sylfaen" w:cs="Sylfaen"/>
          <w:bCs/>
          <w:sz w:val="24"/>
          <w:szCs w:val="24"/>
          <w:lang w:eastAsia="x-none"/>
        </w:rPr>
        <w:t xml:space="preserve"> მხოლოდ აბსოლუტურად დაცული უფლების მიმართ</w:t>
      </w:r>
      <w:r w:rsidRPr="005A5BF0">
        <w:rPr>
          <w:rFonts w:ascii="Sylfaen" w:eastAsia="Times New Roman" w:hAnsi="Sylfaen" w:cs="Sylfaen"/>
          <w:bCs/>
          <w:sz w:val="24"/>
          <w:szCs w:val="24"/>
          <w:lang w:val="ka-GE" w:eastAsia="x-none"/>
        </w:rPr>
        <w:t xml:space="preserve">. მე-2 პუნქტში </w:t>
      </w:r>
      <w:r w:rsidRPr="005A5BF0">
        <w:rPr>
          <w:rFonts w:ascii="Sylfaen" w:eastAsia="Times New Roman" w:hAnsi="Sylfaen" w:cs="Sylfaen"/>
          <w:bCs/>
          <w:sz w:val="24"/>
          <w:szCs w:val="24"/>
          <w:lang w:eastAsia="x-none"/>
        </w:rPr>
        <w:t xml:space="preserve">სიტყვები „აუცილებელი საზოგადოებრივი საჭიროებისათვის“ </w:t>
      </w:r>
      <w:r w:rsidRPr="005A5BF0">
        <w:rPr>
          <w:rFonts w:ascii="Sylfaen" w:eastAsia="Times New Roman" w:hAnsi="Sylfaen" w:cs="Sylfaen"/>
          <w:bCs/>
          <w:sz w:val="24"/>
          <w:szCs w:val="24"/>
          <w:lang w:val="ka-GE" w:eastAsia="x-none"/>
        </w:rPr>
        <w:t>შეცვლილია</w:t>
      </w:r>
      <w:r w:rsidRPr="005A5BF0">
        <w:rPr>
          <w:rFonts w:ascii="Sylfaen" w:eastAsia="Times New Roman" w:hAnsi="Sylfaen" w:cs="Sylfaen"/>
          <w:bCs/>
          <w:sz w:val="24"/>
          <w:szCs w:val="24"/>
          <w:lang w:eastAsia="x-none"/>
        </w:rPr>
        <w:t xml:space="preserve"> სიტყვებით „საჯარო ინტერესებისათვის“</w:t>
      </w:r>
      <w:r w:rsidRPr="005A5BF0">
        <w:rPr>
          <w:rFonts w:ascii="Sylfaen" w:eastAsia="Times New Roman" w:hAnsi="Sylfaen" w:cs="Sylfaen"/>
          <w:bCs/>
          <w:sz w:val="24"/>
          <w:szCs w:val="24"/>
          <w:lang w:val="ka-GE" w:eastAsia="x-none"/>
        </w:rPr>
        <w:t>, რომლითაც დაწესდა უფრო მაღალი სტანდარტი</w:t>
      </w:r>
      <w:r w:rsidRPr="005A5BF0">
        <w:rPr>
          <w:rFonts w:ascii="Sylfaen" w:eastAsia="Times New Roman" w:hAnsi="Sylfaen" w:cs="Sylfaen"/>
          <w:bCs/>
          <w:sz w:val="24"/>
          <w:szCs w:val="24"/>
          <w:lang w:eastAsia="x-none"/>
        </w:rPr>
        <w:t xml:space="preserve"> საკუთრების უფლების შეზღუდვ</w:t>
      </w:r>
      <w:r w:rsidRPr="005A5BF0">
        <w:rPr>
          <w:rFonts w:ascii="Sylfaen" w:eastAsia="Times New Roman" w:hAnsi="Sylfaen" w:cs="Sylfaen"/>
          <w:bCs/>
          <w:sz w:val="24"/>
          <w:szCs w:val="24"/>
          <w:lang w:val="ka-GE" w:eastAsia="x-none"/>
        </w:rPr>
        <w:t xml:space="preserve">ასთან დაკავშირებით, ვიდრე ეს არის დადგენილი </w:t>
      </w:r>
      <w:r w:rsidRPr="005A5BF0">
        <w:rPr>
          <w:rFonts w:ascii="Sylfaen" w:eastAsia="Times New Roman" w:hAnsi="Sylfaen" w:cs="Sylfaen"/>
          <w:bCs/>
          <w:sz w:val="24"/>
          <w:szCs w:val="24"/>
          <w:lang w:eastAsia="x-none"/>
        </w:rPr>
        <w:t>საკუთრების ჩამორთმევ</w:t>
      </w:r>
      <w:r w:rsidRPr="005A5BF0">
        <w:rPr>
          <w:rFonts w:ascii="Sylfaen" w:eastAsia="Times New Roman" w:hAnsi="Sylfaen" w:cs="Sylfaen"/>
          <w:bCs/>
          <w:sz w:val="24"/>
          <w:szCs w:val="24"/>
          <w:lang w:val="ka-GE" w:eastAsia="x-none"/>
        </w:rPr>
        <w:t xml:space="preserve">ასთან მიმართებით. </w:t>
      </w:r>
    </w:p>
    <w:p w14:paraId="302B7853" w14:textId="77777777" w:rsidR="002604C3" w:rsidRPr="005A5BF0" w:rsidRDefault="002604C3"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Cs/>
          <w:sz w:val="24"/>
          <w:szCs w:val="24"/>
          <w:lang w:val="ka-GE" w:eastAsia="x-none"/>
        </w:rPr>
      </w:pPr>
      <w:r w:rsidRPr="005A5BF0">
        <w:rPr>
          <w:rFonts w:ascii="Sylfaen" w:eastAsia="Times New Roman" w:hAnsi="Sylfaen" w:cs="Sylfaen"/>
          <w:bCs/>
          <w:sz w:val="24"/>
          <w:szCs w:val="24"/>
          <w:lang w:val="ka-GE" w:eastAsia="x-none"/>
        </w:rPr>
        <w:t xml:space="preserve">ამასთან, კონსტიტუციით განისაზღვრა </w:t>
      </w:r>
      <w:r w:rsidRPr="005A5BF0">
        <w:rPr>
          <w:rFonts w:ascii="Sylfaen" w:eastAsia="Times New Roman" w:hAnsi="Sylfaen" w:cs="Sylfaen"/>
          <w:bCs/>
          <w:sz w:val="24"/>
          <w:szCs w:val="24"/>
          <w:lang w:eastAsia="x-none"/>
        </w:rPr>
        <w:t>სასოფლო-სამეურნეო დანიშნულების</w:t>
      </w:r>
      <w:r w:rsidRPr="005A5BF0">
        <w:rPr>
          <w:rFonts w:ascii="Sylfaen" w:eastAsia="Times New Roman" w:hAnsi="Sylfaen" w:cs="Sylfaen"/>
          <w:bCs/>
          <w:sz w:val="24"/>
          <w:szCs w:val="24"/>
          <w:lang w:val="ka-GE" w:eastAsia="x-none"/>
        </w:rPr>
        <w:t xml:space="preserve"> მიწაზე საკუთრების საკითხი:</w:t>
      </w:r>
    </w:p>
    <w:p w14:paraId="0EB3CBF7" w14:textId="77777777" w:rsidR="002604C3" w:rsidRPr="005A5BF0" w:rsidRDefault="002604C3"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Cs/>
          <w:sz w:val="24"/>
          <w:szCs w:val="24"/>
          <w:lang w:val="ka-GE" w:eastAsia="x-none"/>
        </w:rPr>
      </w:pPr>
      <w:r w:rsidRPr="005A5BF0">
        <w:rPr>
          <w:rFonts w:ascii="Sylfaen" w:eastAsia="Times New Roman" w:hAnsi="Sylfaen" w:cs="Sylfaen"/>
          <w:bCs/>
          <w:sz w:val="24"/>
          <w:szCs w:val="24"/>
          <w:lang w:val="ka-GE" w:eastAsia="x-none"/>
        </w:rPr>
        <w:t>„</w:t>
      </w:r>
      <w:r w:rsidRPr="005A5BF0">
        <w:rPr>
          <w:rFonts w:ascii="Sylfaen" w:eastAsia="Times New Roman" w:hAnsi="Sylfaen" w:cs="Sylfaen"/>
          <w:bCs/>
          <w:sz w:val="24"/>
          <w:szCs w:val="24"/>
          <w:lang w:eastAsia="x-none"/>
        </w:rPr>
        <w:t xml:space="preserve">4. სასოფლო-სამეურნეო დანიშნულების მიწა, როგორც განსაკუთრებული მნიშვნელობის რესურსი, შეიძლება იყოს მხოლოდ სახელმწიფოს, თვითმმართველი ერთეულის, საქართველოს მოქალაქის ან საქართველოს მოქალაქეთა გაერთიანების საკუთრებაში. </w:t>
      </w:r>
      <w:proofErr w:type="gramStart"/>
      <w:r w:rsidRPr="005A5BF0">
        <w:rPr>
          <w:rFonts w:ascii="Sylfaen" w:eastAsia="Times New Roman" w:hAnsi="Sylfaen" w:cs="Sylfaen"/>
          <w:bCs/>
          <w:sz w:val="24"/>
          <w:szCs w:val="24"/>
          <w:lang w:eastAsia="x-none"/>
        </w:rPr>
        <w:t>გამონაკლისი</w:t>
      </w:r>
      <w:proofErr w:type="gramEnd"/>
      <w:r w:rsidRPr="005A5BF0">
        <w:rPr>
          <w:rFonts w:ascii="Sylfaen" w:eastAsia="Times New Roman" w:hAnsi="Sylfaen" w:cs="Sylfaen"/>
          <w:bCs/>
          <w:sz w:val="24"/>
          <w:szCs w:val="24"/>
          <w:lang w:eastAsia="x-none"/>
        </w:rPr>
        <w:t xml:space="preserve"> შემთხვევები შეიძლება დადგინდეს ორგანული კანონით,</w:t>
      </w:r>
      <w:r w:rsidRPr="005A5BF0">
        <w:rPr>
          <w:rFonts w:ascii="Sylfaen" w:eastAsia="Times New Roman" w:hAnsi="Sylfaen" w:cs="Sylfaen"/>
          <w:bCs/>
          <w:sz w:val="24"/>
          <w:szCs w:val="24"/>
          <w:lang w:val="ka-GE" w:eastAsia="x-none"/>
        </w:rPr>
        <w:t xml:space="preserve"> </w:t>
      </w:r>
      <w:r w:rsidRPr="005A5BF0">
        <w:rPr>
          <w:rFonts w:ascii="Sylfaen" w:eastAsia="Times New Roman" w:hAnsi="Sylfaen" w:cs="Sylfaen"/>
          <w:bCs/>
          <w:sz w:val="24"/>
          <w:szCs w:val="24"/>
          <w:lang w:eastAsia="x-none"/>
        </w:rPr>
        <w:t>რომელიც მიიღება პარლამენტის სრული შემადგენლობის ორი მესამედის</w:t>
      </w:r>
      <w:r w:rsidRPr="005A5BF0">
        <w:rPr>
          <w:rFonts w:ascii="Sylfaen" w:eastAsia="Times New Roman" w:hAnsi="Sylfaen" w:cs="Sylfaen"/>
          <w:bCs/>
          <w:sz w:val="24"/>
          <w:szCs w:val="24"/>
          <w:lang w:val="ka-GE" w:eastAsia="x-none"/>
        </w:rPr>
        <w:t xml:space="preserve"> </w:t>
      </w:r>
      <w:r w:rsidRPr="005A5BF0">
        <w:rPr>
          <w:rFonts w:ascii="Sylfaen" w:eastAsia="Times New Roman" w:hAnsi="Sylfaen" w:cs="Sylfaen"/>
          <w:bCs/>
          <w:sz w:val="24"/>
          <w:szCs w:val="24"/>
          <w:lang w:eastAsia="x-none"/>
        </w:rPr>
        <w:t>უმრავლესობით.</w:t>
      </w:r>
      <w:r w:rsidRPr="005A5BF0">
        <w:rPr>
          <w:rFonts w:ascii="Sylfaen" w:eastAsia="Times New Roman" w:hAnsi="Sylfaen" w:cs="Sylfaen"/>
          <w:bCs/>
          <w:sz w:val="24"/>
          <w:szCs w:val="24"/>
          <w:lang w:val="ka-GE" w:eastAsia="x-none"/>
        </w:rPr>
        <w:t>“</w:t>
      </w:r>
    </w:p>
    <w:p w14:paraId="22A484F8" w14:textId="6945D335" w:rsidR="002604C3" w:rsidRPr="005A5BF0" w:rsidRDefault="002604C3"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Cs/>
          <w:sz w:val="24"/>
          <w:szCs w:val="24"/>
          <w:lang w:val="ka-GE" w:eastAsia="x-none"/>
        </w:rPr>
      </w:pPr>
      <w:r w:rsidRPr="005A5BF0">
        <w:rPr>
          <w:rFonts w:ascii="Sylfaen" w:eastAsia="Times New Roman" w:hAnsi="Sylfaen" w:cs="Sylfaen"/>
          <w:bCs/>
          <w:sz w:val="24"/>
          <w:szCs w:val="24"/>
          <w:lang w:val="ka-GE" w:eastAsia="x-none"/>
        </w:rPr>
        <w:lastRenderedPageBreak/>
        <w:t>ამგვარად, კონსტიტუციი</w:t>
      </w:r>
      <w:r w:rsidR="00131D25" w:rsidRPr="005A5BF0">
        <w:rPr>
          <w:rFonts w:ascii="Sylfaen" w:eastAsia="Times New Roman" w:hAnsi="Sylfaen" w:cs="Sylfaen"/>
          <w:bCs/>
          <w:sz w:val="24"/>
          <w:szCs w:val="24"/>
          <w:lang w:val="ka-GE" w:eastAsia="x-none"/>
        </w:rPr>
        <w:t>ს ახალი რედაქციი</w:t>
      </w:r>
      <w:r w:rsidRPr="005A5BF0">
        <w:rPr>
          <w:rFonts w:ascii="Sylfaen" w:eastAsia="Times New Roman" w:hAnsi="Sylfaen" w:cs="Sylfaen"/>
          <w:bCs/>
          <w:sz w:val="24"/>
          <w:szCs w:val="24"/>
          <w:lang w:val="ka-GE" w:eastAsia="x-none"/>
        </w:rPr>
        <w:t>თ</w:t>
      </w:r>
      <w:r w:rsidRPr="005A5BF0">
        <w:rPr>
          <w:rFonts w:ascii="Sylfaen" w:eastAsia="Times New Roman" w:hAnsi="Sylfaen" w:cs="Sylfaen"/>
          <w:bCs/>
          <w:sz w:val="24"/>
          <w:szCs w:val="24"/>
          <w:lang w:eastAsia="x-none"/>
        </w:rPr>
        <w:t xml:space="preserve"> სასოფლო-სამეურნეო დანიშნულების მიწას</w:t>
      </w:r>
      <w:r w:rsidRPr="005A5BF0">
        <w:rPr>
          <w:rFonts w:ascii="Sylfaen" w:eastAsia="Times New Roman" w:hAnsi="Sylfaen" w:cs="Sylfaen"/>
          <w:bCs/>
          <w:sz w:val="24"/>
          <w:szCs w:val="24"/>
          <w:lang w:val="ka-GE" w:eastAsia="x-none"/>
        </w:rPr>
        <w:t xml:space="preserve"> მიენიჭა</w:t>
      </w:r>
      <w:r w:rsidRPr="005A5BF0">
        <w:rPr>
          <w:rFonts w:ascii="Sylfaen" w:eastAsia="Times New Roman" w:hAnsi="Sylfaen" w:cs="Sylfaen"/>
          <w:bCs/>
          <w:sz w:val="24"/>
          <w:szCs w:val="24"/>
          <w:lang w:eastAsia="x-none"/>
        </w:rPr>
        <w:t xml:space="preserve"> განსაკუთრებული მნიშვნელობის სტატუს</w:t>
      </w:r>
      <w:r w:rsidRPr="005A5BF0">
        <w:rPr>
          <w:rFonts w:ascii="Sylfaen" w:eastAsia="Times New Roman" w:hAnsi="Sylfaen" w:cs="Sylfaen"/>
          <w:bCs/>
          <w:sz w:val="24"/>
          <w:szCs w:val="24"/>
          <w:lang w:val="ka-GE" w:eastAsia="x-none"/>
        </w:rPr>
        <w:t xml:space="preserve">ი, რასაც უკავშირდება საკუთრების საკითხის გადაწყვეტა. </w:t>
      </w:r>
      <w:r w:rsidRPr="005A5BF0">
        <w:rPr>
          <w:rFonts w:ascii="Sylfaen" w:eastAsia="Times New Roman" w:hAnsi="Sylfaen" w:cs="Sylfaen"/>
          <w:b/>
          <w:bCs/>
          <w:sz w:val="24"/>
          <w:szCs w:val="24"/>
          <w:lang w:val="ka-GE" w:eastAsia="x-none"/>
        </w:rPr>
        <w:t xml:space="preserve">კონსტიტუციითვე განისაზღვრა ის სუბიექტები, რომელთაც შეუზღუდავად აქვთ </w:t>
      </w:r>
      <w:r w:rsidRPr="005A5BF0">
        <w:rPr>
          <w:rFonts w:ascii="Sylfaen" w:eastAsia="Times New Roman" w:hAnsi="Sylfaen" w:cs="Sylfaen"/>
          <w:b/>
          <w:bCs/>
          <w:sz w:val="24"/>
          <w:szCs w:val="24"/>
          <w:lang w:eastAsia="x-none"/>
        </w:rPr>
        <w:t xml:space="preserve">სასოფლო-სამეურნეო დანიშნულების </w:t>
      </w:r>
      <w:r w:rsidRPr="005A5BF0">
        <w:rPr>
          <w:rFonts w:ascii="Sylfaen" w:eastAsia="Times New Roman" w:hAnsi="Sylfaen" w:cs="Sylfaen"/>
          <w:b/>
          <w:bCs/>
          <w:sz w:val="24"/>
          <w:szCs w:val="24"/>
          <w:lang w:val="ka-GE" w:eastAsia="x-none"/>
        </w:rPr>
        <w:t>მიწაზე წვდომა, ხოლო სხვა შემთხვევები დგინდება ორგანული კანონით.</w:t>
      </w:r>
      <w:r w:rsidRPr="005A5BF0">
        <w:rPr>
          <w:rFonts w:ascii="Sylfaen" w:eastAsia="Times New Roman" w:hAnsi="Sylfaen" w:cs="Sylfaen"/>
          <w:bCs/>
          <w:sz w:val="24"/>
          <w:szCs w:val="24"/>
          <w:lang w:val="ka-GE" w:eastAsia="x-none"/>
        </w:rPr>
        <w:t xml:space="preserve"> განმარტებით ბარათში ვკითხულობთ, რომ</w:t>
      </w:r>
      <w:r w:rsidRPr="005A5BF0">
        <w:rPr>
          <w:rFonts w:ascii="Sylfaen" w:eastAsia="Times New Roman" w:hAnsi="Sylfaen" w:cs="Sylfaen"/>
          <w:bCs/>
          <w:sz w:val="24"/>
          <w:szCs w:val="24"/>
          <w:lang w:eastAsia="x-none"/>
        </w:rPr>
        <w:t xml:space="preserve"> </w:t>
      </w:r>
      <w:r w:rsidRPr="005A5BF0">
        <w:rPr>
          <w:rFonts w:ascii="Sylfaen" w:eastAsia="Times New Roman" w:hAnsi="Sylfaen" w:cs="Sylfaen"/>
          <w:bCs/>
          <w:sz w:val="24"/>
          <w:szCs w:val="24"/>
          <w:lang w:val="ka-GE" w:eastAsia="x-none"/>
        </w:rPr>
        <w:t>„</w:t>
      </w:r>
      <w:r w:rsidRPr="005A5BF0">
        <w:rPr>
          <w:rFonts w:ascii="Sylfaen" w:eastAsia="Times New Roman" w:hAnsi="Sylfaen" w:cs="Sylfaen"/>
          <w:bCs/>
          <w:sz w:val="24"/>
          <w:szCs w:val="24"/>
          <w:lang w:eastAsia="x-none"/>
        </w:rPr>
        <w:t>აღნიშნული ცვლილება ვერ გახდება მიწაზე უცხოელთა და მოქალაქეობის არმქონე პირთა საკუთრების უფლების აბსოლუტური შეზღუდვის საფუძველი, თუმცა, იგი შესაძლებელს გახდის საკითხის განსაკუთრებულ რეგლამენტაციას მიწის განსაკუთრებული სტატუსიდან გამომდინარე.</w:t>
      </w:r>
      <w:r w:rsidRPr="005A5BF0">
        <w:rPr>
          <w:rFonts w:ascii="Sylfaen" w:eastAsia="Times New Roman" w:hAnsi="Sylfaen" w:cs="Sylfaen"/>
          <w:bCs/>
          <w:sz w:val="24"/>
          <w:szCs w:val="24"/>
          <w:lang w:val="ka-GE" w:eastAsia="x-none"/>
        </w:rPr>
        <w:t xml:space="preserve">“ </w:t>
      </w:r>
    </w:p>
    <w:p w14:paraId="1C8DE773" w14:textId="5770C37F" w:rsidR="002604C3" w:rsidRPr="005A5BF0" w:rsidRDefault="002604C3"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Cs/>
          <w:sz w:val="24"/>
          <w:szCs w:val="24"/>
          <w:lang w:val="ka-GE" w:eastAsia="x-none"/>
        </w:rPr>
      </w:pPr>
      <w:r w:rsidRPr="005A5BF0">
        <w:rPr>
          <w:rFonts w:ascii="Sylfaen" w:eastAsia="Times New Roman" w:hAnsi="Sylfaen" w:cs="Sylfaen"/>
          <w:bCs/>
          <w:sz w:val="24"/>
          <w:szCs w:val="24"/>
          <w:lang w:val="ka-GE" w:eastAsia="x-none"/>
        </w:rPr>
        <w:t xml:space="preserve">კონსტიტუციის მე-19 მუხლის მე-4 პუნქტის შინაარსი პასუხობს მე-2 პუნქტით აღიარებულ პრინციპს, რომ „საჯარო ინტერესებისათვის“ დასაშვებია საკუთრების უფლების შეზღუდვა კანონით განსაზღვრულ შემთხვევებში და დადგენილი წესით. </w:t>
      </w:r>
      <w:r w:rsidRPr="005A5BF0">
        <w:rPr>
          <w:rFonts w:ascii="Sylfaen" w:eastAsia="Times New Roman" w:hAnsi="Sylfaen" w:cs="Sylfaen"/>
          <w:b/>
          <w:bCs/>
          <w:sz w:val="24"/>
          <w:szCs w:val="24"/>
          <w:lang w:val="ka-GE" w:eastAsia="x-none"/>
        </w:rPr>
        <w:t>„საჯარო ინტერესის“ შინაარსის განსაზღვრა კანონმდებლის პრეროგატივას წარმოადგენს და იგი ცვალებადია აქტუალური პოლიტიკური თუ სოციალურ-ეკონომიკური გამოწვევების შესაბამისად.</w:t>
      </w:r>
      <w:r w:rsidRPr="005A5BF0">
        <w:rPr>
          <w:rFonts w:ascii="Sylfaen" w:eastAsia="Times New Roman" w:hAnsi="Sylfaen" w:cs="Sylfaen"/>
          <w:bCs/>
          <w:sz w:val="24"/>
          <w:szCs w:val="24"/>
          <w:lang w:val="ka-GE" w:eastAsia="x-none"/>
        </w:rPr>
        <w:t xml:space="preserve"> ამასთან, საკუთრების უფლების შეზღუდვისას დაცული უნდა იყოს თანაზომიერების პრინციპი და არსებობდეს ლოგიკური კავშირი საკანონმდებლო რეგულირებასა და მისაღწევ მიზანს შორის.</w:t>
      </w:r>
    </w:p>
    <w:p w14:paraId="0AF4F9F4" w14:textId="77777777" w:rsidR="002604C3" w:rsidRPr="005A5BF0" w:rsidRDefault="002604C3"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Cs/>
          <w:sz w:val="24"/>
          <w:szCs w:val="24"/>
          <w:lang w:val="ka-GE" w:eastAsia="x-none"/>
        </w:rPr>
      </w:pPr>
      <w:r w:rsidRPr="005A5BF0">
        <w:rPr>
          <w:rFonts w:ascii="Sylfaen" w:eastAsia="Times New Roman" w:hAnsi="Sylfaen" w:cs="Sylfaen"/>
          <w:bCs/>
          <w:sz w:val="24"/>
          <w:szCs w:val="24"/>
          <w:lang w:val="ka-GE" w:eastAsia="x-none"/>
        </w:rPr>
        <w:t>საქართველოს უზენაესი სასამართლო 19.03.2013წ. განჩინებაში (საქმე №ბს-658-644(კ-12)) განმარტავს: „აუცილებელი საზოგადოებრივი საჭიროება (საჯარო ინტერესები) არის აბსტრაქტული სამართლებრივი ტერმინი, რომელიც კონკრეტულ შინაარსს იძენს სხვადასხვა დროსა და ისტორიულ ვითარებაში, ცვალებადია განსხვავებული და დინამიური სოციალური, ეკონომიკური თუ პოლიტიკური მოთხოვნილებების ადეკვატურად. საქართველოს კონსტიტუციის თანახმად, აუცილებელი საზოგადოებრივი საჭიროების კონკრეტული რეგლამენტაციის უფლებამოსილება გააჩნია მხოლოდ კანონმდებელს, სწორედ მისი გადასაწყვეტია, თუ რა ღონისძიებების გატარებაა აუცილებელი საზოგადოების ინტერესებიდან გამომდინარე. ის შესაბამის დასკვნებს აკეთებს ეკონომიკური, სოციალურ-პოლიტიკური შეხედულებებისა და მიზნების საფუძველზე. საკუთრების უფლების შეზღუდვისას კანონმდებლის მიერ აუცილებელი საზოგადოებრივი საჭიროების განსაზღვრის დიაპაზონი გაცილებით ფართოა. ამ დროს,</w:t>
      </w:r>
      <w:r w:rsidRPr="005A5BF0">
        <w:rPr>
          <w:rFonts w:ascii="Sylfaen" w:eastAsia="Times New Roman" w:hAnsi="Sylfaen" w:cs="Sylfaen"/>
          <w:b/>
          <w:bCs/>
          <w:sz w:val="24"/>
          <w:szCs w:val="24"/>
          <w:lang w:val="ka-GE" w:eastAsia="x-none"/>
        </w:rPr>
        <w:t xml:space="preserve"> კანონმდებლის მიერ, პირველ რიგში, მხედველობაში მიიღება საკუთრების მიერ შესასრულებელი ფუნქცია.</w:t>
      </w:r>
      <w:r w:rsidRPr="005A5BF0">
        <w:rPr>
          <w:rFonts w:ascii="Sylfaen" w:eastAsia="Times New Roman" w:hAnsi="Sylfaen" w:cs="Sylfaen"/>
          <w:bCs/>
          <w:sz w:val="24"/>
          <w:szCs w:val="24"/>
          <w:lang w:val="ka-GE" w:eastAsia="x-none"/>
        </w:rPr>
        <w:t xml:space="preserve"> </w:t>
      </w:r>
      <w:r w:rsidRPr="005A5BF0">
        <w:rPr>
          <w:rFonts w:ascii="Sylfaen" w:eastAsia="Times New Roman" w:hAnsi="Sylfaen" w:cs="Sylfaen"/>
          <w:b/>
          <w:bCs/>
          <w:sz w:val="24"/>
          <w:szCs w:val="24"/>
          <w:lang w:val="ka-GE" w:eastAsia="x-none"/>
        </w:rPr>
        <w:t>რაც უფრო მეტად არის საზოგადოება, მისი ნორმალური არსებობა და განვითარება სხვის საკუთრებაზე დამოკიდებული, კანონმდებელს მით მეტი უფლებამოსილება აქვს საკუთრების უფლების შეზღუდვის სფეროში.</w:t>
      </w:r>
      <w:r w:rsidRPr="005A5BF0">
        <w:rPr>
          <w:rFonts w:ascii="Sylfaen" w:eastAsia="Times New Roman" w:hAnsi="Sylfaen" w:cs="Sylfaen"/>
          <w:bCs/>
          <w:sz w:val="24"/>
          <w:szCs w:val="24"/>
          <w:lang w:val="ka-GE" w:eastAsia="x-none"/>
        </w:rPr>
        <w:t xml:space="preserve"> </w:t>
      </w:r>
      <w:r w:rsidRPr="005A5BF0">
        <w:rPr>
          <w:rFonts w:ascii="Sylfaen" w:eastAsia="Times New Roman" w:hAnsi="Sylfaen" w:cs="Sylfaen"/>
          <w:b/>
          <w:bCs/>
          <w:sz w:val="24"/>
          <w:szCs w:val="24"/>
          <w:lang w:val="ka-GE" w:eastAsia="x-none"/>
        </w:rPr>
        <w:t>ამავდროულად, აუცილებლად გასათვალისწინებულია თავად საკუთრების უფლების ობიექტის არსი, მისი შესაძლო სოციალური დატვირთვა.</w:t>
      </w:r>
      <w:r w:rsidRPr="005A5BF0">
        <w:rPr>
          <w:rFonts w:ascii="Sylfaen" w:eastAsia="Times New Roman" w:hAnsi="Sylfaen" w:cs="Sylfaen"/>
          <w:bCs/>
          <w:sz w:val="24"/>
          <w:szCs w:val="24"/>
          <w:lang w:val="ka-GE" w:eastAsia="x-none"/>
        </w:rPr>
        <w:t xml:space="preserve"> რაც მნიშვნელოვანწილად განსაზღვრავს მასთან დაკავშირებული კონკრეტული  გარემოების „აუცილებელ საზოგადოებრივ საჭიროებად“ მიჩნევის საკითხს.“</w:t>
      </w:r>
    </w:p>
    <w:p w14:paraId="3F842977" w14:textId="3C08DE75" w:rsidR="008F1999" w:rsidRPr="005A5BF0" w:rsidRDefault="004813FE"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
          <w:bCs/>
          <w:sz w:val="24"/>
          <w:szCs w:val="24"/>
          <w:lang w:val="ka-GE" w:eastAsia="x-none"/>
        </w:rPr>
      </w:pPr>
      <w:r w:rsidRPr="005A5BF0">
        <w:rPr>
          <w:rFonts w:ascii="Sylfaen" w:eastAsia="Times New Roman" w:hAnsi="Sylfaen" w:cs="Sylfaen"/>
          <w:bCs/>
          <w:sz w:val="24"/>
          <w:szCs w:val="24"/>
          <w:lang w:eastAsia="x-none"/>
        </w:rPr>
        <w:lastRenderedPageBreak/>
        <w:t>საკუ</w:t>
      </w:r>
      <w:r w:rsidRPr="005A5BF0">
        <w:rPr>
          <w:rFonts w:ascii="Sylfaen" w:eastAsia="Times New Roman" w:hAnsi="Sylfaen" w:cs="Sylfaen"/>
          <w:bCs/>
          <w:sz w:val="24"/>
          <w:szCs w:val="24"/>
          <w:lang w:val="ka-GE" w:eastAsia="x-none"/>
        </w:rPr>
        <w:t>თ</w:t>
      </w:r>
      <w:r w:rsidRPr="005A5BF0">
        <w:rPr>
          <w:rFonts w:ascii="Sylfaen" w:eastAsia="Times New Roman" w:hAnsi="Sylfaen" w:cs="Sylfaen"/>
          <w:bCs/>
          <w:sz w:val="24"/>
          <w:szCs w:val="24"/>
          <w:lang w:eastAsia="x-none"/>
        </w:rPr>
        <w:t>რების უფლების შეზღუდვას</w:t>
      </w:r>
      <w:r w:rsidRPr="005A5BF0">
        <w:rPr>
          <w:rFonts w:ascii="Sylfaen" w:eastAsia="Times New Roman" w:hAnsi="Sylfaen" w:cs="Sylfaen"/>
          <w:bCs/>
          <w:sz w:val="24"/>
          <w:szCs w:val="24"/>
          <w:lang w:val="ka-GE" w:eastAsia="x-none"/>
        </w:rPr>
        <w:t xml:space="preserve"> </w:t>
      </w:r>
      <w:r w:rsidRPr="005A5BF0">
        <w:rPr>
          <w:rFonts w:ascii="Sylfaen" w:eastAsia="Times New Roman" w:hAnsi="Sylfaen" w:cs="Sylfaen"/>
          <w:bCs/>
          <w:sz w:val="24"/>
          <w:szCs w:val="24"/>
          <w:lang w:eastAsia="x-none"/>
        </w:rPr>
        <w:t>ითვალისწინებს</w:t>
      </w:r>
      <w:r w:rsidRPr="005A5BF0">
        <w:rPr>
          <w:rFonts w:ascii="Sylfaen" w:eastAsia="Times New Roman" w:hAnsi="Sylfaen" w:cs="Sylfaen"/>
          <w:bCs/>
          <w:sz w:val="24"/>
          <w:szCs w:val="24"/>
          <w:lang w:val="ka-GE" w:eastAsia="x-none"/>
        </w:rPr>
        <w:t xml:space="preserve"> </w:t>
      </w:r>
      <w:r w:rsidR="008F1999" w:rsidRPr="005A5BF0">
        <w:rPr>
          <w:rFonts w:ascii="Sylfaen" w:eastAsia="Times New Roman" w:hAnsi="Sylfaen" w:cs="Sylfaen"/>
          <w:b/>
          <w:bCs/>
          <w:sz w:val="24"/>
          <w:szCs w:val="24"/>
          <w:lang w:val="ka-GE" w:eastAsia="x-none"/>
        </w:rPr>
        <w:t>ადამიანის უფლებათა და ძირითად თავისუფლებათა დაცვის 1950 წლის 4 ნოემბრის კონვენცია</w:t>
      </w:r>
      <w:r w:rsidR="008F1999" w:rsidRPr="005A5BF0">
        <w:rPr>
          <w:rFonts w:ascii="Sylfaen" w:eastAsia="Times New Roman" w:hAnsi="Sylfaen" w:cs="Sylfaen"/>
          <w:bCs/>
          <w:sz w:val="24"/>
          <w:szCs w:val="24"/>
          <w:lang w:val="ka-GE" w:eastAsia="x-none"/>
        </w:rPr>
        <w:t>. კონვენციის პირველი დამატებითი ოქმის პირველი მუხლი აღიარებს რა ყოველი ფიზიკური და იურიდიული პირის უფლებას საკუთრებით შეუფერხებელ სარგებლობაზე</w:t>
      </w:r>
      <w:r w:rsidR="006B5AF7" w:rsidRPr="005A5BF0">
        <w:rPr>
          <w:rFonts w:ascii="Sylfaen" w:eastAsia="Times New Roman" w:hAnsi="Sylfaen" w:cs="Sylfaen"/>
          <w:bCs/>
          <w:sz w:val="24"/>
          <w:szCs w:val="24"/>
          <w:lang w:val="ka-GE" w:eastAsia="x-none"/>
        </w:rPr>
        <w:t>,</w:t>
      </w:r>
      <w:r w:rsidR="008F1999" w:rsidRPr="005A5BF0">
        <w:rPr>
          <w:rFonts w:ascii="Sylfaen" w:eastAsia="Times New Roman" w:hAnsi="Sylfaen" w:cs="Sylfaen"/>
          <w:bCs/>
          <w:sz w:val="24"/>
          <w:szCs w:val="24"/>
          <w:lang w:val="ka-GE" w:eastAsia="x-none"/>
        </w:rPr>
        <w:t xml:space="preserve"> იმავდროულად ითვალისწინებს საკუთრებაზე კონტროლის დაწესების შესაძლებლობასაც: „...წინარე დებულებები არანაირად არ აკნინებს სახელმწიფოს უფლებას, გამოიყენოს ისეთი კანონები, რომელთაც ის აუცილებლად მიიჩნევს საერთო ინტერესების შესაბამისად საკუთრებით სარგებლობის კონტროლისათვის, ან გადასახადებისა თუ მოსაკრებლის ან ჯარიმების გადახდის უზრუნველსაყოფად“.</w:t>
      </w:r>
    </w:p>
    <w:p w14:paraId="4C378648" w14:textId="77777777" w:rsidR="008F1999" w:rsidRDefault="008F1999"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Cs/>
          <w:sz w:val="24"/>
          <w:szCs w:val="24"/>
          <w:lang w:val="ka-GE" w:eastAsia="x-none"/>
        </w:rPr>
      </w:pPr>
      <w:r w:rsidRPr="005A5BF0">
        <w:rPr>
          <w:rFonts w:ascii="Sylfaen" w:eastAsia="Times New Roman" w:hAnsi="Sylfaen" w:cs="Sylfaen"/>
          <w:bCs/>
          <w:sz w:val="24"/>
          <w:szCs w:val="24"/>
          <w:lang w:val="ka-GE" w:eastAsia="x-none"/>
        </w:rPr>
        <w:t>„ევროპული სასამართლოც, თავის გადაწყვეტილებებში ითვალისწინებს რა თითოეული სახელმწიფოს ასეთ შესაძლებლობას, მიიჩნევს, რომ კანონმდებელი ფართო მიხედულების ზღვრით უნდა სარგებლობდეს ქვეყანაში არსებული პოლიტიკური, ეკონომიკური თუ სხვა პრობლემებიდან გამომდინარე, პატივს სცემს კანონმდებლის იმ გადაწყვეტილებას, რომელიც საერთო ინტერესით არის განპირობებული და აშკარა, გონივირულ საფუძველს არ არის მოკლებული“ (საქართველოს უზენაესი სასამართლოს 19.03.2013წ. განჩინება, საქმე №ბს-658-644(კ-12)).</w:t>
      </w:r>
    </w:p>
    <w:p w14:paraId="2290F3EF" w14:textId="4DD9D06B" w:rsidR="00895F81" w:rsidRDefault="00895F81" w:rsidP="00895F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Cs/>
          <w:sz w:val="24"/>
          <w:szCs w:val="24"/>
          <w:lang w:val="ka-GE" w:eastAsia="x-none"/>
        </w:rPr>
      </w:pPr>
      <w:r>
        <w:rPr>
          <w:rFonts w:ascii="Sylfaen" w:eastAsia="Times New Roman" w:hAnsi="Sylfaen" w:cs="Times New Roman"/>
          <w:color w:val="000000"/>
          <w:sz w:val="24"/>
          <w:szCs w:val="24"/>
          <w:lang w:val="ka-GE"/>
        </w:rPr>
        <w:t>„</w:t>
      </w:r>
      <w:r w:rsidR="00054B47" w:rsidRPr="00895F81">
        <w:rPr>
          <w:rFonts w:ascii="Sylfaen" w:eastAsia="Times New Roman" w:hAnsi="Sylfaen" w:cs="Times New Roman"/>
          <w:color w:val="000000"/>
          <w:sz w:val="24"/>
          <w:szCs w:val="24"/>
          <w:lang w:val="ca-ES"/>
        </w:rPr>
        <w:t>კონსტიტუციური</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დანაწესი</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გულისხმობს</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საკუთრების</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უფლებაში</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ჩარევას</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საერთო</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ან</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საზოგადოებრივი</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ინტერესის</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საფუძველზე</w:t>
      </w:r>
      <w:r w:rsidR="00054B47" w:rsidRPr="00895F81">
        <w:rPr>
          <w:rFonts w:ascii="LitNusx" w:eastAsia="Times New Roman" w:hAnsi="LitNusx" w:cs="Times New Roman"/>
          <w:color w:val="000000"/>
          <w:sz w:val="24"/>
          <w:szCs w:val="24"/>
          <w:lang w:val="ca-ES"/>
        </w:rPr>
        <w:t>.</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სტრასბურგის</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ადამიანის</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უფლებათა</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ევროპულმა</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სასამართლომ</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საქმეზე</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მარქსი</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ბელგიის</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წინააღმდეგ</w:t>
      </w:r>
      <w:r>
        <w:rPr>
          <w:rFonts w:ascii="Sylfaen" w:eastAsia="Times New Roman" w:hAnsi="Sylfaen" w:cs="Times New Roman"/>
          <w:color w:val="000000"/>
          <w:sz w:val="24"/>
          <w:szCs w:val="24"/>
          <w:lang w:val="ka-GE"/>
        </w:rPr>
        <w:t>“</w:t>
      </w:r>
      <w:r>
        <w:rPr>
          <w:rFonts w:ascii="LitNusx" w:eastAsia="Times New Roman" w:hAnsi="LitNusx" w:cs="Times New Roman"/>
          <w:color w:val="000000"/>
          <w:sz w:val="24"/>
          <w:szCs w:val="24"/>
          <w:lang w:val="ca-ES"/>
        </w:rPr>
        <w:t xml:space="preserve">, </w:t>
      </w:r>
      <w:r w:rsidR="00054B47" w:rsidRPr="00895F81">
        <w:rPr>
          <w:rFonts w:ascii="Sylfaen" w:eastAsia="Times New Roman" w:hAnsi="Sylfaen" w:cs="Times New Roman"/>
          <w:color w:val="000000"/>
          <w:sz w:val="24"/>
          <w:szCs w:val="24"/>
          <w:lang w:val="ca-ES"/>
        </w:rPr>
        <w:t>განსაზღვრა</w:t>
      </w:r>
      <w:r>
        <w:rPr>
          <w:rFonts w:ascii="Sylfaen" w:eastAsia="Times New Roman" w:hAnsi="Sylfaen" w:cs="Times New Roman"/>
          <w:color w:val="000000"/>
          <w:sz w:val="24"/>
          <w:szCs w:val="24"/>
          <w:lang w:val="ka-GE"/>
        </w:rPr>
        <w:t xml:space="preserve"> </w:t>
      </w:r>
      <w:r w:rsidR="00054B47" w:rsidRPr="00895F81">
        <w:rPr>
          <w:rFonts w:ascii="LitNusx" w:eastAsia="Times New Roman" w:hAnsi="LitNusx" w:cs="Times New Roman"/>
          <w:color w:val="000000"/>
          <w:sz w:val="24"/>
          <w:szCs w:val="24"/>
          <w:lang w:val="ca-ES"/>
        </w:rPr>
        <w:t>I</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ოქმის</w:t>
      </w:r>
      <w:r>
        <w:rPr>
          <w:rFonts w:ascii="Sylfaen" w:eastAsia="Times New Roman" w:hAnsi="Sylfaen" w:cs="Times New Roman"/>
          <w:color w:val="000000"/>
          <w:sz w:val="24"/>
          <w:szCs w:val="24"/>
          <w:lang w:val="ka-GE"/>
        </w:rPr>
        <w:t xml:space="preserve"> </w:t>
      </w:r>
      <w:r w:rsidR="00054B47" w:rsidRPr="00895F81">
        <w:rPr>
          <w:rFonts w:ascii="LitNusx" w:eastAsia="Times New Roman" w:hAnsi="LitNusx" w:cs="Times New Roman"/>
          <w:color w:val="000000"/>
          <w:sz w:val="24"/>
          <w:szCs w:val="24"/>
          <w:lang w:val="ca-ES"/>
        </w:rPr>
        <w:t>I</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მუხლის</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ფარგლები</w:t>
      </w:r>
      <w:r w:rsidR="00054B47" w:rsidRPr="00895F81">
        <w:rPr>
          <w:rFonts w:ascii="LitNusx" w:eastAsia="Times New Roman" w:hAnsi="LitNusx" w:cs="Times New Roman"/>
          <w:color w:val="000000"/>
          <w:sz w:val="24"/>
          <w:szCs w:val="24"/>
          <w:lang w:val="ca-ES"/>
        </w:rPr>
        <w:t>,</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რომელიც</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ეხება</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მხოლოდ</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არსებულ</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საკუთრებას</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და</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არ</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უზრუნველყოფს</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საკუთრების</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მიღების</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უფლებას</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აღნიშნული</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დებულება</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პირებს</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იცავს</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მათ</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საკუთრებაში</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სახელმწიფოს</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თვითნებური</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ჩარევისაგან</w:t>
      </w:r>
      <w:r w:rsidR="00054B47" w:rsidRPr="00895F81">
        <w:rPr>
          <w:rFonts w:ascii="LitNusx" w:eastAsia="Times New Roman" w:hAnsi="LitNusx" w:cs="Times New Roman"/>
          <w:color w:val="000000"/>
          <w:sz w:val="24"/>
          <w:szCs w:val="24"/>
          <w:lang w:val="ca-ES"/>
        </w:rPr>
        <w:t>.</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ამასთანავე</w:t>
      </w:r>
      <w:r w:rsidR="00054B47" w:rsidRPr="00895F81">
        <w:rPr>
          <w:rFonts w:ascii="LitNusx" w:eastAsia="Times New Roman" w:hAnsi="LitNusx" w:cs="Times New Roman"/>
          <w:color w:val="000000"/>
          <w:sz w:val="24"/>
          <w:szCs w:val="24"/>
          <w:lang w:val="ca-ES"/>
        </w:rPr>
        <w:t>,</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იგი</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აღიარებს</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სახელმწიფოს</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უფლებას</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გააკონტროლოს</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საკუთრებით</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სარგებლობა</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და</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ჩამოართვას</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კიდეც</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პირს</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მისი</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საკუთრება</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ამ</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დებულებით</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დადგენილი</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პირობების</w:t>
      </w:r>
      <w:r>
        <w:rPr>
          <w:rFonts w:ascii="Sylfaen" w:eastAsia="Times New Roman" w:hAnsi="Sylfaen" w:cs="Times New Roman"/>
          <w:color w:val="000000"/>
          <w:sz w:val="24"/>
          <w:szCs w:val="24"/>
          <w:lang w:val="ka-GE"/>
        </w:rPr>
        <w:t xml:space="preserve"> </w:t>
      </w:r>
      <w:r w:rsidR="00054B47" w:rsidRPr="00895F81">
        <w:rPr>
          <w:rFonts w:ascii="Sylfaen" w:eastAsia="Times New Roman" w:hAnsi="Sylfaen" w:cs="Times New Roman"/>
          <w:color w:val="000000"/>
          <w:sz w:val="24"/>
          <w:szCs w:val="24"/>
          <w:lang w:val="ca-ES"/>
        </w:rPr>
        <w:t>შესაბამისად</w:t>
      </w:r>
      <w:r w:rsidR="00054B47" w:rsidRPr="00895F81">
        <w:rPr>
          <w:rFonts w:ascii="LitNusx" w:eastAsia="Times New Roman" w:hAnsi="LitNusx" w:cs="Times New Roman"/>
          <w:color w:val="000000"/>
          <w:sz w:val="24"/>
          <w:szCs w:val="24"/>
          <w:lang w:val="ca-ES"/>
        </w:rPr>
        <w:t>.</w:t>
      </w:r>
      <w:r>
        <w:rPr>
          <w:rFonts w:ascii="Sylfaen" w:eastAsia="Times New Roman" w:hAnsi="Sylfaen" w:cs="Times New Roman"/>
          <w:color w:val="000000"/>
          <w:sz w:val="24"/>
          <w:szCs w:val="24"/>
          <w:lang w:val="ka-GE"/>
        </w:rPr>
        <w:t xml:space="preserve">“ </w:t>
      </w:r>
      <w:r w:rsidRPr="005A5BF0">
        <w:rPr>
          <w:rFonts w:ascii="Sylfaen" w:eastAsia="Times New Roman" w:hAnsi="Sylfaen" w:cs="Sylfaen"/>
          <w:bCs/>
          <w:sz w:val="24"/>
          <w:szCs w:val="24"/>
          <w:lang w:val="ka-GE" w:eastAsia="x-none"/>
        </w:rPr>
        <w:t xml:space="preserve">(საქართველოს უზენაესი სასამართლოს </w:t>
      </w:r>
      <w:r>
        <w:rPr>
          <w:rFonts w:ascii="Sylfaen" w:eastAsia="Times New Roman" w:hAnsi="Sylfaen" w:cs="Sylfaen"/>
          <w:bCs/>
          <w:sz w:val="24"/>
          <w:szCs w:val="24"/>
          <w:lang w:val="ka-GE" w:eastAsia="x-none"/>
        </w:rPr>
        <w:t>06</w:t>
      </w:r>
      <w:r w:rsidRPr="005A5BF0">
        <w:rPr>
          <w:rFonts w:ascii="Sylfaen" w:eastAsia="Times New Roman" w:hAnsi="Sylfaen" w:cs="Sylfaen"/>
          <w:bCs/>
          <w:sz w:val="24"/>
          <w:szCs w:val="24"/>
          <w:lang w:val="ka-GE" w:eastAsia="x-none"/>
        </w:rPr>
        <w:t>.0</w:t>
      </w:r>
      <w:r>
        <w:rPr>
          <w:rFonts w:ascii="Sylfaen" w:eastAsia="Times New Roman" w:hAnsi="Sylfaen" w:cs="Sylfaen"/>
          <w:bCs/>
          <w:sz w:val="24"/>
          <w:szCs w:val="24"/>
          <w:lang w:val="ka-GE" w:eastAsia="x-none"/>
        </w:rPr>
        <w:t>7</w:t>
      </w:r>
      <w:r w:rsidRPr="005A5BF0">
        <w:rPr>
          <w:rFonts w:ascii="Sylfaen" w:eastAsia="Times New Roman" w:hAnsi="Sylfaen" w:cs="Sylfaen"/>
          <w:bCs/>
          <w:sz w:val="24"/>
          <w:szCs w:val="24"/>
          <w:lang w:val="ka-GE" w:eastAsia="x-none"/>
        </w:rPr>
        <w:t>.201</w:t>
      </w:r>
      <w:r>
        <w:rPr>
          <w:rFonts w:ascii="Sylfaen" w:eastAsia="Times New Roman" w:hAnsi="Sylfaen" w:cs="Sylfaen"/>
          <w:bCs/>
          <w:sz w:val="24"/>
          <w:szCs w:val="24"/>
          <w:lang w:val="ka-GE" w:eastAsia="x-none"/>
        </w:rPr>
        <w:t>0</w:t>
      </w:r>
      <w:r w:rsidRPr="005A5BF0">
        <w:rPr>
          <w:rFonts w:ascii="Sylfaen" w:eastAsia="Times New Roman" w:hAnsi="Sylfaen" w:cs="Sylfaen"/>
          <w:bCs/>
          <w:sz w:val="24"/>
          <w:szCs w:val="24"/>
          <w:lang w:val="ka-GE" w:eastAsia="x-none"/>
        </w:rPr>
        <w:t>წ. განჩინება, საქმე №ბს-</w:t>
      </w:r>
      <w:r>
        <w:rPr>
          <w:rFonts w:ascii="Sylfaen" w:eastAsia="Times New Roman" w:hAnsi="Sylfaen" w:cs="Sylfaen"/>
          <w:bCs/>
          <w:sz w:val="24"/>
          <w:szCs w:val="24"/>
          <w:lang w:val="ka-GE" w:eastAsia="x-none"/>
        </w:rPr>
        <w:t>143</w:t>
      </w:r>
      <w:r w:rsidRPr="005A5BF0">
        <w:rPr>
          <w:rFonts w:ascii="Sylfaen" w:eastAsia="Times New Roman" w:hAnsi="Sylfaen" w:cs="Sylfaen"/>
          <w:bCs/>
          <w:sz w:val="24"/>
          <w:szCs w:val="24"/>
          <w:lang w:val="ka-GE" w:eastAsia="x-none"/>
        </w:rPr>
        <w:t>-</w:t>
      </w:r>
      <w:r>
        <w:rPr>
          <w:rFonts w:ascii="Sylfaen" w:eastAsia="Times New Roman" w:hAnsi="Sylfaen" w:cs="Sylfaen"/>
          <w:bCs/>
          <w:sz w:val="24"/>
          <w:szCs w:val="24"/>
          <w:lang w:val="ka-GE" w:eastAsia="x-none"/>
        </w:rPr>
        <w:t>137</w:t>
      </w:r>
      <w:r w:rsidRPr="005A5BF0">
        <w:rPr>
          <w:rFonts w:ascii="Sylfaen" w:eastAsia="Times New Roman" w:hAnsi="Sylfaen" w:cs="Sylfaen"/>
          <w:bCs/>
          <w:sz w:val="24"/>
          <w:szCs w:val="24"/>
          <w:lang w:val="ka-GE" w:eastAsia="x-none"/>
        </w:rPr>
        <w:t>(კ-1</w:t>
      </w:r>
      <w:r>
        <w:rPr>
          <w:rFonts w:ascii="Sylfaen" w:eastAsia="Times New Roman" w:hAnsi="Sylfaen" w:cs="Sylfaen"/>
          <w:bCs/>
          <w:sz w:val="24"/>
          <w:szCs w:val="24"/>
          <w:lang w:val="ka-GE" w:eastAsia="x-none"/>
        </w:rPr>
        <w:t>0</w:t>
      </w:r>
      <w:r w:rsidRPr="005A5BF0">
        <w:rPr>
          <w:rFonts w:ascii="Sylfaen" w:eastAsia="Times New Roman" w:hAnsi="Sylfaen" w:cs="Sylfaen"/>
          <w:bCs/>
          <w:sz w:val="24"/>
          <w:szCs w:val="24"/>
          <w:lang w:val="ka-GE" w:eastAsia="x-none"/>
        </w:rPr>
        <w:t>)).</w:t>
      </w:r>
    </w:p>
    <w:p w14:paraId="7325AA94" w14:textId="1C08C186" w:rsidR="002604C3" w:rsidRPr="005A5BF0" w:rsidRDefault="002604C3"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Cs/>
          <w:sz w:val="24"/>
          <w:szCs w:val="24"/>
          <w:lang w:val="ka-GE" w:eastAsia="x-none"/>
        </w:rPr>
      </w:pPr>
      <w:r w:rsidRPr="005A5BF0">
        <w:rPr>
          <w:rFonts w:ascii="Sylfaen" w:eastAsia="Times New Roman" w:hAnsi="Sylfaen" w:cs="Sylfaen"/>
          <w:bCs/>
          <w:sz w:val="24"/>
          <w:szCs w:val="24"/>
          <w:lang w:val="ka-GE" w:eastAsia="x-none"/>
        </w:rPr>
        <w:t xml:space="preserve">საქართველოს სახელმწიფოებრივი დამოუკიდებლობის მოპოვების მომენტიდან </w:t>
      </w:r>
      <w:r w:rsidRPr="005A5BF0">
        <w:rPr>
          <w:rFonts w:ascii="Sylfaen" w:eastAsia="Times New Roman" w:hAnsi="Sylfaen" w:cs="Sylfaen"/>
          <w:bCs/>
          <w:sz w:val="24"/>
          <w:szCs w:val="24"/>
          <w:lang w:eastAsia="x-none"/>
        </w:rPr>
        <w:t xml:space="preserve">სასოფლო-სამეურნეო დანიშნულების მიწაზე საკუთრების უფლება </w:t>
      </w:r>
      <w:r w:rsidRPr="005A5BF0">
        <w:rPr>
          <w:rFonts w:ascii="Sylfaen" w:eastAsia="Times New Roman" w:hAnsi="Sylfaen" w:cs="Sylfaen"/>
          <w:bCs/>
          <w:sz w:val="24"/>
          <w:szCs w:val="24"/>
          <w:lang w:val="ka-GE" w:eastAsia="x-none"/>
        </w:rPr>
        <w:t xml:space="preserve">შეზღუდული იყო. „სასოფლო-სამეურნეო დანიშნულების მიწის საკუთრების შესახებ“ საქართველოს კანონის მიღებით დადგინდა, რომ უცხოელს და მოქალაქეობის არ მქონე პირს სასოფლო-სამეურნეო დანიშნულების მიწა შეიძლებოდა ჰქონოდათ მხოლოდ იჯარით, ხოლო მემკვიდრეობით მიღების შემთხვევაში უნდა გაესხვისებინათ. ამასთან, კანონის პირველადი რედაქცია ითვალისწინებდა გარკვეულ შეზღუდვებს თვით საქართველოს მოქალაქეებს შორის მიწის გასხვისებისას. შემდგომ პერიოდში შესული ცვლილებებით, სასოფლო მიწის საკუთრებაში ქონის უფლება მიეცათ უცხოელის მიერ საქართველოში რეგისტრირებული იურიდიულ პირებს. ამასთან, დადგინდა უცხოელი ფიზიკური პირის მიერ მიწის გასხვისების 6-თვიანი ვადა, წინააღმდეგ შემთხვევაში, </w:t>
      </w:r>
      <w:r w:rsidR="006B5AF7" w:rsidRPr="005A5BF0">
        <w:rPr>
          <w:rFonts w:ascii="Sylfaen" w:eastAsia="Times New Roman" w:hAnsi="Sylfaen" w:cs="Sylfaen"/>
          <w:bCs/>
          <w:sz w:val="24"/>
          <w:szCs w:val="24"/>
          <w:lang w:val="ka-GE" w:eastAsia="x-none"/>
        </w:rPr>
        <w:t xml:space="preserve">მიწის </w:t>
      </w:r>
      <w:r w:rsidRPr="005A5BF0">
        <w:rPr>
          <w:rFonts w:ascii="Sylfaen" w:eastAsia="Times New Roman" w:hAnsi="Sylfaen" w:cs="Sylfaen"/>
          <w:bCs/>
          <w:sz w:val="24"/>
          <w:szCs w:val="24"/>
          <w:lang w:val="ka-GE" w:eastAsia="x-none"/>
        </w:rPr>
        <w:lastRenderedPageBreak/>
        <w:t>სახელმწიფოს საკუთრებაში გადასვლის წესი.</w:t>
      </w:r>
    </w:p>
    <w:p w14:paraId="070DDEAA" w14:textId="2C61F179" w:rsidR="002604C3" w:rsidRPr="005A5BF0" w:rsidRDefault="002604C3"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Cs/>
          <w:sz w:val="24"/>
          <w:szCs w:val="24"/>
          <w:lang w:val="ka-GE" w:eastAsia="x-none"/>
        </w:rPr>
      </w:pPr>
      <w:r w:rsidRPr="005A5BF0">
        <w:rPr>
          <w:rFonts w:ascii="Sylfaen" w:eastAsia="Times New Roman" w:hAnsi="Sylfaen" w:cs="Sylfaen"/>
          <w:bCs/>
          <w:sz w:val="24"/>
          <w:szCs w:val="24"/>
          <w:lang w:val="ka-GE" w:eastAsia="x-none"/>
        </w:rPr>
        <w:t xml:space="preserve">2012 წლის 26 ივნისის გადაწყვეტილებით </w:t>
      </w:r>
      <w:r w:rsidRPr="005A5BF0">
        <w:rPr>
          <w:rFonts w:ascii="Sylfaen" w:eastAsia="Times New Roman" w:hAnsi="Sylfaen" w:cs="Sylfaen"/>
          <w:b/>
          <w:bCs/>
          <w:sz w:val="24"/>
          <w:szCs w:val="24"/>
          <w:lang w:val="ka-GE" w:eastAsia="x-none"/>
        </w:rPr>
        <w:t xml:space="preserve">საკონსტიტუციო სასამართლოს პლენუმმა </w:t>
      </w:r>
      <w:r w:rsidRPr="005A5BF0">
        <w:rPr>
          <w:rFonts w:ascii="Sylfaen" w:eastAsia="Times New Roman" w:hAnsi="Sylfaen" w:cs="Sylfaen"/>
          <w:bCs/>
          <w:sz w:val="24"/>
          <w:szCs w:val="24"/>
          <w:lang w:val="ka-GE" w:eastAsia="x-none"/>
        </w:rPr>
        <w:t>(საქმე №3/1/512, „დანიის მოქალაქე ჰეიკე ქრონქვისტი საქართველოს პარლამენტის წინააღმდეგ“) არაკონსტიტუციურად ცნო „სასოფლო-სამეურნეო დანიშნულების მიწის საკუთრების შესახებ“ საქართველოს კანონის მე-4 მუხლის ის ნორმატიული შინაარსი, რომლის თანახმად, უცხოელ ფიზიკურ პირს სასოფლო-სამეურნეო მიწაზე საკუთრება შეეძლო მოეპოვებინა მხოლოდ მემკვიდრეობით ან იმ შემთხვევაში, თუ იგი მიწას მართლზომიერად ფლობდა როგორც საქართველოს მოქალაქე. ასევე ის ნორმატიული შინაარსი, რომელიც ავალდებულებდა საკუთრების წარმოშობიდან 6 თვის ვადაში გასხვისებას.</w:t>
      </w:r>
    </w:p>
    <w:p w14:paraId="44798832" w14:textId="16F4E8C1" w:rsidR="00131D25" w:rsidRPr="005A5BF0" w:rsidRDefault="008F1999"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Cs/>
          <w:sz w:val="24"/>
          <w:szCs w:val="24"/>
          <w:lang w:val="ka-GE" w:eastAsia="x-none"/>
        </w:rPr>
      </w:pPr>
      <w:r w:rsidRPr="005A5BF0">
        <w:rPr>
          <w:rFonts w:ascii="Sylfaen" w:eastAsia="Times New Roman" w:hAnsi="Sylfaen" w:cs="Sylfaen"/>
          <w:bCs/>
          <w:sz w:val="24"/>
          <w:szCs w:val="24"/>
          <w:lang w:val="ka-GE" w:eastAsia="x-none"/>
        </w:rPr>
        <w:t xml:space="preserve">საკონსტიტუციო სასამართლომ </w:t>
      </w:r>
      <w:r w:rsidR="002604C3" w:rsidRPr="005A5BF0">
        <w:rPr>
          <w:rFonts w:ascii="Sylfaen" w:eastAsia="Times New Roman" w:hAnsi="Sylfaen" w:cs="Sylfaen"/>
          <w:bCs/>
          <w:sz w:val="24"/>
          <w:szCs w:val="24"/>
          <w:lang w:val="ka-GE" w:eastAsia="x-none"/>
        </w:rPr>
        <w:t xml:space="preserve">განმარტა, რომ არ არსებობდა ლოგიკური კავშირი სადავო ნორმასა და კანონით განსაზღვრულ ლეგიტიმურ მიზნებს შორის. კერძოდ, არ არსებობდა ლოგიკური კავშირი უცხოელთათვის სასოფლო-სამეურნეო მიწის შეძენის უფლების შეზღუდვასა და კანონით გაცხადებულ აგრარული სტრუქტურის გაუმჯობესების ხელშეწყობის საჯარო ინტერესს შორის. ვინაიდან აგრარული სტრუქტურის გაუმჯობესების ხელშეწყობის შესაძლებლობა სახელმწიფოს ერთნაირად აქვს იმისგან დამოუკიდებლად, სასოფლო-სამეურნეო დანიშნულების მიწა უცხოელს ეკუთვნის თუ საქართველოს მოქალაქეს. ასევე, არ არსებობდა ლოგიკური კავშირი სასოფლო-სამეურნეო მიწის შეძენის უფლების შეზღუდვასა და სახელმწიფოს ეკონომიკური უსაფრთხოების დაცვის უზრუნველყოფას შორის, რომლის მიზანი იყო მდიდარი ქვეყნის მოქალაქეების მიერ საქართველოს ტერიტორიაზე მიწის მასობრივი შეძენის პრევენცია, მაშინ, როცა </w:t>
      </w:r>
      <w:r w:rsidR="006B5AF7" w:rsidRPr="005A5BF0">
        <w:rPr>
          <w:rFonts w:ascii="Sylfaen" w:eastAsia="Times New Roman" w:hAnsi="Sylfaen" w:cs="Sylfaen"/>
          <w:bCs/>
          <w:sz w:val="24"/>
          <w:szCs w:val="24"/>
          <w:lang w:val="ka-GE" w:eastAsia="x-none"/>
        </w:rPr>
        <w:t xml:space="preserve">იმავე </w:t>
      </w:r>
      <w:r w:rsidR="002604C3" w:rsidRPr="005A5BF0">
        <w:rPr>
          <w:rFonts w:ascii="Sylfaen" w:eastAsia="Times New Roman" w:hAnsi="Sylfaen" w:cs="Sylfaen"/>
          <w:bCs/>
          <w:sz w:val="24"/>
          <w:szCs w:val="24"/>
          <w:lang w:val="ka-GE" w:eastAsia="x-none"/>
        </w:rPr>
        <w:t xml:space="preserve">უცხოელს ჰქონდა შესაძლებლობა თავისი მონაწილეობით შექმნილ საქართველოში რეგისტრირებული იურდიული პირის საშუალებით განახორციელებინა იმავე ტიპის ბატონობა სასოფლო-სამეურნეო მიწის ნაკვეთზე, როგორც ამას მოახერებდა აღნიშნული ნაკვეთის მესაკუთრე რომ ყოფილიყო. </w:t>
      </w:r>
    </w:p>
    <w:p w14:paraId="3A23CCA4" w14:textId="22DB4276" w:rsidR="002604C3" w:rsidRPr="005A5BF0" w:rsidRDefault="002604C3"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Cs/>
          <w:sz w:val="24"/>
          <w:szCs w:val="24"/>
          <w:lang w:val="ka-GE" w:eastAsia="x-none"/>
        </w:rPr>
      </w:pPr>
      <w:r w:rsidRPr="005A5BF0">
        <w:rPr>
          <w:rFonts w:ascii="Sylfaen" w:eastAsia="Times New Roman" w:hAnsi="Sylfaen" w:cs="Sylfaen"/>
          <w:bCs/>
          <w:sz w:val="24"/>
          <w:szCs w:val="24"/>
          <w:lang w:val="ka-GE" w:eastAsia="x-none"/>
        </w:rPr>
        <w:t>„თუ უცხოელის მიერ სასოფლო-სამეურნეო დანიშნულების მიწის საკუთრებაში ქონა სახელმწიფოსათვის რაიმე რისკების შემცველია, მაშინ იმავე ხასიათისა და ხარისხის რისკი იარსებებს უცხოელის მონაწილეობით დაფუძნებული იურიდიული პირის მიერ საკუთრების შეძენის შემთხვევაში. აღნიშნულიდან გამომდინარე, უცხოელისათვის სასოფლო-სამეურნეო დანიშნულების მიწის შეძენის აკრძალვა იმ პირობებში, როდესაც ამავე უცხოელს აქვს შესაძლებლობა, მის კონტროლ ქვეშ მყოფი იურიდიული პირის საშუალებით იყიდოს ხსენებული მიწა, ალოგიკურია და მიზნის მიღწევის გამოუსადეგარ საშუალებას წარმოადგენს“</w:t>
      </w:r>
      <w:r w:rsidR="00131D25" w:rsidRPr="005A5BF0">
        <w:rPr>
          <w:rFonts w:ascii="Sylfaen" w:eastAsia="Times New Roman" w:hAnsi="Sylfaen" w:cs="Sylfaen"/>
          <w:bCs/>
          <w:sz w:val="24"/>
          <w:szCs w:val="24"/>
          <w:lang w:val="ka-GE" w:eastAsia="x-none"/>
        </w:rPr>
        <w:t xml:space="preserve"> (საკონსტიტუციო სასამართლოს გადაწყვეტილება, საქმე №3/1/512, „დანიის მოქალაქე ჰეიკე ქრონქვისტი საქართველოს პარლამენტის წინააღმდეგ“)</w:t>
      </w:r>
      <w:r w:rsidRPr="005A5BF0">
        <w:rPr>
          <w:rFonts w:ascii="Sylfaen" w:eastAsia="Times New Roman" w:hAnsi="Sylfaen" w:cs="Sylfaen"/>
          <w:bCs/>
          <w:sz w:val="24"/>
          <w:szCs w:val="24"/>
          <w:lang w:val="ka-GE" w:eastAsia="x-none"/>
        </w:rPr>
        <w:t xml:space="preserve">. </w:t>
      </w:r>
    </w:p>
    <w:p w14:paraId="5FB1E02A" w14:textId="77777777" w:rsidR="00895F81" w:rsidRDefault="00895F81"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Cs/>
          <w:sz w:val="24"/>
          <w:szCs w:val="24"/>
          <w:lang w:val="ka-GE" w:eastAsia="x-none"/>
        </w:rPr>
      </w:pPr>
    </w:p>
    <w:p w14:paraId="45F18758" w14:textId="77777777" w:rsidR="00895F81" w:rsidRDefault="00895F81"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Cs/>
          <w:sz w:val="24"/>
          <w:szCs w:val="24"/>
          <w:lang w:val="ka-GE" w:eastAsia="x-none"/>
        </w:rPr>
      </w:pPr>
    </w:p>
    <w:p w14:paraId="0A6E81DA" w14:textId="4C91FAFF" w:rsidR="002604C3" w:rsidRPr="005A5BF0" w:rsidRDefault="005D227F"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Cs/>
          <w:sz w:val="24"/>
          <w:szCs w:val="24"/>
          <w:lang w:val="ka-GE" w:eastAsia="x-none"/>
        </w:rPr>
      </w:pPr>
      <w:r w:rsidRPr="005A5BF0">
        <w:rPr>
          <w:rFonts w:ascii="Sylfaen" w:eastAsia="Times New Roman" w:hAnsi="Sylfaen" w:cs="Sylfaen"/>
          <w:bCs/>
          <w:sz w:val="24"/>
          <w:szCs w:val="24"/>
          <w:lang w:val="ka-GE" w:eastAsia="x-none"/>
        </w:rPr>
        <w:lastRenderedPageBreak/>
        <w:t xml:space="preserve">ამგვარად, </w:t>
      </w:r>
      <w:r w:rsidR="002604C3" w:rsidRPr="005A5BF0">
        <w:rPr>
          <w:rFonts w:ascii="Sylfaen" w:eastAsia="Times New Roman" w:hAnsi="Sylfaen" w:cs="Sylfaen"/>
          <w:bCs/>
          <w:sz w:val="24"/>
          <w:szCs w:val="24"/>
          <w:lang w:val="ka-GE" w:eastAsia="x-none"/>
        </w:rPr>
        <w:t>საკუთრების უფლების შეზღუდვა</w:t>
      </w:r>
      <w:r w:rsidRPr="005A5BF0">
        <w:rPr>
          <w:rFonts w:ascii="Sylfaen" w:eastAsia="Times New Roman" w:hAnsi="Sylfaen" w:cs="Sylfaen"/>
          <w:bCs/>
          <w:sz w:val="24"/>
          <w:szCs w:val="24"/>
          <w:lang w:val="ka-GE" w:eastAsia="x-none"/>
        </w:rPr>
        <w:t>,</w:t>
      </w:r>
      <w:r w:rsidR="002604C3" w:rsidRPr="005A5BF0">
        <w:rPr>
          <w:rFonts w:ascii="Sylfaen" w:eastAsia="Times New Roman" w:hAnsi="Sylfaen" w:cs="Sylfaen"/>
          <w:bCs/>
          <w:sz w:val="24"/>
          <w:szCs w:val="24"/>
          <w:lang w:val="ka-GE" w:eastAsia="x-none"/>
        </w:rPr>
        <w:t xml:space="preserve"> </w:t>
      </w:r>
      <w:r w:rsidR="00D17A51" w:rsidRPr="005A5BF0">
        <w:rPr>
          <w:rFonts w:ascii="Sylfaen" w:eastAsia="Times New Roman" w:hAnsi="Sylfaen" w:cs="Sylfaen"/>
          <w:b/>
          <w:bCs/>
          <w:sz w:val="24"/>
          <w:szCs w:val="24"/>
          <w:lang w:val="ka-GE" w:eastAsia="x-none"/>
        </w:rPr>
        <w:t xml:space="preserve">„საჯარო ინტერესების“ გათვალისწინებით, </w:t>
      </w:r>
      <w:r w:rsidR="002604C3" w:rsidRPr="005A5BF0">
        <w:rPr>
          <w:rFonts w:ascii="Sylfaen" w:eastAsia="Times New Roman" w:hAnsi="Sylfaen" w:cs="Sylfaen"/>
          <w:b/>
          <w:bCs/>
          <w:sz w:val="24"/>
          <w:szCs w:val="24"/>
          <w:lang w:val="ka-GE" w:eastAsia="x-none"/>
        </w:rPr>
        <w:t>დასაშვებია თანაზომიერების პრინციპის დაცვისა და საკანონმდებლო რეგულირებასა და მისაღწევ მიზანს შორის ლოგიკური კავშირის არსებობის პირობით</w:t>
      </w:r>
      <w:r w:rsidR="002604C3" w:rsidRPr="005A5BF0">
        <w:rPr>
          <w:rFonts w:ascii="Sylfaen" w:eastAsia="Times New Roman" w:hAnsi="Sylfaen" w:cs="Sylfaen"/>
          <w:bCs/>
          <w:sz w:val="24"/>
          <w:szCs w:val="24"/>
          <w:lang w:val="ka-GE" w:eastAsia="x-none"/>
        </w:rPr>
        <w:t>.</w:t>
      </w:r>
    </w:p>
    <w:p w14:paraId="4C784C9B" w14:textId="417016A9" w:rsidR="002604C3" w:rsidRPr="005A5BF0" w:rsidRDefault="002604C3"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Cs/>
          <w:sz w:val="24"/>
          <w:szCs w:val="24"/>
          <w:lang w:val="ka-GE" w:eastAsia="x-none"/>
        </w:rPr>
      </w:pPr>
      <w:r w:rsidRPr="005A5BF0">
        <w:rPr>
          <w:rFonts w:ascii="Sylfaen" w:eastAsia="Times New Roman" w:hAnsi="Sylfaen" w:cs="Sylfaen"/>
          <w:bCs/>
          <w:sz w:val="24"/>
          <w:szCs w:val="24"/>
          <w:lang w:val="ka-GE" w:eastAsia="x-none"/>
        </w:rPr>
        <w:t>სასოფლო-სამეურნეო დანიშნულების მიწაზე საკუთრების შეზღუდვის „საჯარო ინტერესები“ გაცხადებულია წიანმდებარე ორგანული კანონის პროექტის პრეამბულაში, კერძოდ:</w:t>
      </w:r>
    </w:p>
    <w:p w14:paraId="04E2781B" w14:textId="1756DC09" w:rsidR="008F1999" w:rsidRPr="005A5BF0" w:rsidRDefault="00B24889" w:rsidP="00982548">
      <w:pPr>
        <w:widowControl w:val="0"/>
        <w:numPr>
          <w:ilvl w:val="0"/>
          <w:numId w:val="24"/>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left="720"/>
        <w:jc w:val="both"/>
        <w:rPr>
          <w:rFonts w:ascii="Sylfaen" w:eastAsia="Times New Roman" w:hAnsi="Sylfaen" w:cs="Sylfaen"/>
          <w:bCs/>
          <w:sz w:val="24"/>
          <w:szCs w:val="24"/>
          <w:lang w:val="ka-GE" w:eastAsia="x-none"/>
        </w:rPr>
      </w:pPr>
      <w:r w:rsidRPr="005A5BF0">
        <w:rPr>
          <w:rFonts w:ascii="Sylfaen" w:eastAsia="Times New Roman" w:hAnsi="Sylfaen" w:cs="Sylfaen"/>
          <w:b/>
          <w:bCs/>
          <w:sz w:val="24"/>
          <w:szCs w:val="24"/>
          <w:lang w:val="ka-GE" w:eastAsia="x-none"/>
        </w:rPr>
        <w:t xml:space="preserve">სასოფლო-სამეურნეო დანიშნულების </w:t>
      </w:r>
      <w:r w:rsidRPr="005A5BF0">
        <w:rPr>
          <w:rFonts w:ascii="Sylfaen" w:eastAsia="Times New Roman" w:hAnsi="Sylfaen" w:cs="Sylfaen"/>
          <w:b/>
          <w:bCs/>
          <w:sz w:val="24"/>
          <w:szCs w:val="24"/>
          <w:lang w:val="x-none" w:eastAsia="x-none"/>
        </w:rPr>
        <w:t>მიწ</w:t>
      </w:r>
      <w:r w:rsidRPr="005A5BF0">
        <w:rPr>
          <w:rFonts w:ascii="Sylfaen" w:eastAsia="Times New Roman" w:hAnsi="Sylfaen" w:cs="Sylfaen"/>
          <w:b/>
          <w:bCs/>
          <w:sz w:val="24"/>
          <w:szCs w:val="24"/>
          <w:lang w:val="ka-GE" w:eastAsia="x-none"/>
        </w:rPr>
        <w:t>ი</w:t>
      </w:r>
      <w:r w:rsidRPr="005A5BF0">
        <w:rPr>
          <w:rFonts w:ascii="Sylfaen" w:eastAsia="Times New Roman" w:hAnsi="Sylfaen" w:cs="Sylfaen"/>
          <w:b/>
          <w:bCs/>
          <w:sz w:val="24"/>
          <w:szCs w:val="24"/>
          <w:lang w:val="x-none" w:eastAsia="x-none"/>
        </w:rPr>
        <w:t>ს</w:t>
      </w:r>
      <w:r w:rsidRPr="005A5BF0">
        <w:rPr>
          <w:rFonts w:ascii="Sylfaen" w:eastAsia="Times New Roman" w:hAnsi="Sylfaen" w:cs="Sylfaen"/>
          <w:b/>
          <w:bCs/>
          <w:sz w:val="24"/>
          <w:szCs w:val="24"/>
          <w:lang w:val="ka-GE" w:eastAsia="x-none"/>
        </w:rPr>
        <w:t>,</w:t>
      </w:r>
      <w:r w:rsidRPr="005A5BF0">
        <w:rPr>
          <w:rFonts w:ascii="Sylfaen" w:eastAsia="Times New Roman" w:hAnsi="Sylfaen" w:cs="Sylfaen"/>
          <w:b/>
          <w:bCs/>
          <w:sz w:val="24"/>
          <w:szCs w:val="24"/>
          <w:lang w:val="x-none" w:eastAsia="x-none"/>
        </w:rPr>
        <w:t xml:space="preserve"> </w:t>
      </w:r>
      <w:r w:rsidRPr="005A5BF0">
        <w:rPr>
          <w:rFonts w:ascii="Sylfaen" w:eastAsia="Times New Roman" w:hAnsi="Sylfaen" w:cs="Sylfaen"/>
          <w:b/>
          <w:bCs/>
          <w:sz w:val="24"/>
          <w:szCs w:val="24"/>
          <w:lang w:val="ka-GE" w:eastAsia="x-none"/>
        </w:rPr>
        <w:t xml:space="preserve">როგორც განსაკუთრებული მნიშვნელობის ამოწურვადი რესურსის </w:t>
      </w:r>
      <w:r w:rsidRPr="005A5BF0">
        <w:rPr>
          <w:rFonts w:ascii="Sylfaen" w:eastAsia="Times New Roman" w:hAnsi="Sylfaen" w:cs="Sylfaen"/>
          <w:b/>
          <w:bCs/>
          <w:sz w:val="24"/>
          <w:szCs w:val="24"/>
          <w:lang w:val="x-none" w:eastAsia="x-none"/>
        </w:rPr>
        <w:t>რაციონალურ</w:t>
      </w:r>
      <w:r w:rsidRPr="005A5BF0">
        <w:rPr>
          <w:rFonts w:ascii="Sylfaen" w:eastAsia="Times New Roman" w:hAnsi="Sylfaen" w:cs="Sylfaen"/>
          <w:b/>
          <w:bCs/>
          <w:sz w:val="24"/>
          <w:szCs w:val="24"/>
          <w:lang w:val="ka-GE" w:eastAsia="x-none"/>
        </w:rPr>
        <w:t>ი</w:t>
      </w:r>
      <w:r w:rsidRPr="005A5BF0">
        <w:rPr>
          <w:rFonts w:ascii="Sylfaen" w:eastAsia="Times New Roman" w:hAnsi="Sylfaen" w:cs="Sylfaen"/>
          <w:b/>
          <w:bCs/>
          <w:sz w:val="24"/>
          <w:szCs w:val="24"/>
          <w:lang w:val="x-none" w:eastAsia="x-none"/>
        </w:rPr>
        <w:t xml:space="preserve"> გამოყენებ</w:t>
      </w:r>
      <w:r w:rsidRPr="005A5BF0">
        <w:rPr>
          <w:rFonts w:ascii="Sylfaen" w:eastAsia="Times New Roman" w:hAnsi="Sylfaen" w:cs="Sylfaen"/>
          <w:b/>
          <w:bCs/>
          <w:sz w:val="24"/>
          <w:szCs w:val="24"/>
          <w:lang w:val="ka-GE" w:eastAsia="x-none"/>
        </w:rPr>
        <w:t>ა</w:t>
      </w:r>
      <w:r w:rsidRPr="005A5BF0">
        <w:rPr>
          <w:rFonts w:ascii="Sylfaen" w:eastAsia="Times New Roman" w:hAnsi="Sylfaen" w:cs="Sylfaen"/>
          <w:b/>
          <w:bCs/>
          <w:sz w:val="24"/>
          <w:szCs w:val="24"/>
          <w:lang w:val="x-none" w:eastAsia="x-none"/>
        </w:rPr>
        <w:t>.</w:t>
      </w:r>
      <w:r w:rsidRPr="005A5BF0">
        <w:rPr>
          <w:rFonts w:ascii="Sylfaen" w:eastAsia="Times New Roman" w:hAnsi="Sylfaen" w:cs="Sylfaen"/>
          <w:bCs/>
          <w:sz w:val="24"/>
          <w:szCs w:val="24"/>
          <w:lang w:val="ka-GE" w:eastAsia="x-none"/>
        </w:rPr>
        <w:t xml:space="preserve"> სასოფლო-სამეურნეო დანიშნულების </w:t>
      </w:r>
      <w:r w:rsidRPr="005A5BF0">
        <w:rPr>
          <w:rFonts w:ascii="Sylfaen" w:eastAsia="Times New Roman" w:hAnsi="Sylfaen" w:cs="Sylfaen"/>
          <w:bCs/>
          <w:sz w:val="24"/>
          <w:szCs w:val="24"/>
          <w:lang w:val="x-none" w:eastAsia="x-none"/>
        </w:rPr>
        <w:t>მიწ</w:t>
      </w:r>
      <w:r w:rsidRPr="005A5BF0">
        <w:rPr>
          <w:rFonts w:ascii="Sylfaen" w:eastAsia="Times New Roman" w:hAnsi="Sylfaen" w:cs="Sylfaen"/>
          <w:bCs/>
          <w:sz w:val="24"/>
          <w:szCs w:val="24"/>
          <w:lang w:val="ka-GE" w:eastAsia="x-none"/>
        </w:rPr>
        <w:t>ი</w:t>
      </w:r>
      <w:r w:rsidRPr="005A5BF0">
        <w:rPr>
          <w:rFonts w:ascii="Sylfaen" w:eastAsia="Times New Roman" w:hAnsi="Sylfaen" w:cs="Sylfaen"/>
          <w:bCs/>
          <w:sz w:val="24"/>
          <w:szCs w:val="24"/>
          <w:lang w:val="x-none" w:eastAsia="x-none"/>
        </w:rPr>
        <w:t>ს</w:t>
      </w:r>
      <w:r w:rsidRPr="005A5BF0">
        <w:rPr>
          <w:rFonts w:ascii="Sylfaen" w:eastAsia="Times New Roman" w:hAnsi="Sylfaen" w:cs="Sylfaen"/>
          <w:bCs/>
          <w:sz w:val="24"/>
          <w:szCs w:val="24"/>
          <w:lang w:val="ka-GE" w:eastAsia="x-none"/>
        </w:rPr>
        <w:t xml:space="preserve"> </w:t>
      </w:r>
      <w:r w:rsidRPr="005A5BF0">
        <w:rPr>
          <w:rFonts w:ascii="Sylfaen" w:eastAsia="Times New Roman" w:hAnsi="Sylfaen" w:cs="Sylfaen"/>
          <w:bCs/>
          <w:sz w:val="24"/>
          <w:szCs w:val="24"/>
          <w:lang w:val="x-none" w:eastAsia="x-none"/>
        </w:rPr>
        <w:t>რაციონალურ</w:t>
      </w:r>
      <w:r w:rsidRPr="005A5BF0">
        <w:rPr>
          <w:rFonts w:ascii="Sylfaen" w:eastAsia="Times New Roman" w:hAnsi="Sylfaen" w:cs="Sylfaen"/>
          <w:bCs/>
          <w:sz w:val="24"/>
          <w:szCs w:val="24"/>
          <w:lang w:val="ka-GE" w:eastAsia="x-none"/>
        </w:rPr>
        <w:t>ი</w:t>
      </w:r>
      <w:r w:rsidRPr="005A5BF0">
        <w:rPr>
          <w:rFonts w:ascii="Sylfaen" w:eastAsia="Times New Roman" w:hAnsi="Sylfaen" w:cs="Sylfaen"/>
          <w:bCs/>
          <w:sz w:val="24"/>
          <w:szCs w:val="24"/>
          <w:lang w:val="x-none" w:eastAsia="x-none"/>
        </w:rPr>
        <w:t xml:space="preserve"> გამოყენებ</w:t>
      </w:r>
      <w:r w:rsidRPr="005A5BF0">
        <w:rPr>
          <w:rFonts w:ascii="Sylfaen" w:eastAsia="Times New Roman" w:hAnsi="Sylfaen" w:cs="Sylfaen"/>
          <w:bCs/>
          <w:sz w:val="24"/>
          <w:szCs w:val="24"/>
          <w:lang w:val="ka-GE" w:eastAsia="x-none"/>
        </w:rPr>
        <w:t xml:space="preserve">ა, განსაკუთრებულ მნიშვნელობას იძენს იმ გარემოების გათვალისწინებით, რომ საქართველო წარმოადგენს მცირემიწიან ქვეყანას. ამასთან, სასოფლო-სამეურნეო დანიშნულების </w:t>
      </w:r>
      <w:r w:rsidRPr="005A5BF0">
        <w:rPr>
          <w:rFonts w:ascii="Sylfaen" w:eastAsia="Times New Roman" w:hAnsi="Sylfaen" w:cs="Sylfaen"/>
          <w:bCs/>
          <w:sz w:val="24"/>
          <w:szCs w:val="24"/>
          <w:lang w:val="x-none" w:eastAsia="x-none"/>
        </w:rPr>
        <w:t>მიწ</w:t>
      </w:r>
      <w:r w:rsidRPr="005A5BF0">
        <w:rPr>
          <w:rFonts w:ascii="Sylfaen" w:eastAsia="Times New Roman" w:hAnsi="Sylfaen" w:cs="Sylfaen"/>
          <w:bCs/>
          <w:sz w:val="24"/>
          <w:szCs w:val="24"/>
          <w:lang w:val="ka-GE" w:eastAsia="x-none"/>
        </w:rPr>
        <w:t>ა არის ამოწურვად</w:t>
      </w:r>
      <w:r w:rsidR="00D07C38">
        <w:rPr>
          <w:rFonts w:ascii="Sylfaen" w:eastAsia="Times New Roman" w:hAnsi="Sylfaen" w:cs="Sylfaen"/>
          <w:bCs/>
          <w:sz w:val="24"/>
          <w:szCs w:val="24"/>
          <w:lang w:val="ka-GE" w:eastAsia="x-none"/>
        </w:rPr>
        <w:t>ი</w:t>
      </w:r>
      <w:r w:rsidRPr="005A5BF0">
        <w:rPr>
          <w:rFonts w:ascii="Sylfaen" w:eastAsia="Times New Roman" w:hAnsi="Sylfaen" w:cs="Sylfaen"/>
          <w:bCs/>
          <w:sz w:val="24"/>
          <w:szCs w:val="24"/>
          <w:lang w:val="ka-GE" w:eastAsia="x-none"/>
        </w:rPr>
        <w:t xml:space="preserve"> რესურსი, რომელიც ყოველწლიურად მცირდება ადამიანის ზემოქმედების თუ ბუნებრივი-კლიმატური გარემოს ცვლილების შედეგად. შესაბამისად, სახელმწიფოს ვალდებულებაა </w:t>
      </w:r>
      <w:r w:rsidRPr="005A5BF0">
        <w:rPr>
          <w:rFonts w:ascii="Sylfaen" w:eastAsia="Times New Roman" w:hAnsi="Sylfaen" w:cs="Sylfaen"/>
          <w:bCs/>
          <w:sz w:val="24"/>
          <w:szCs w:val="24"/>
          <w:lang w:val="x-none" w:eastAsia="x-none"/>
        </w:rPr>
        <w:t>რაციონალურ</w:t>
      </w:r>
      <w:r w:rsidRPr="005A5BF0">
        <w:rPr>
          <w:rFonts w:ascii="Sylfaen" w:eastAsia="Times New Roman" w:hAnsi="Sylfaen" w:cs="Sylfaen"/>
          <w:bCs/>
          <w:sz w:val="24"/>
          <w:szCs w:val="24"/>
          <w:lang w:val="ka-GE" w:eastAsia="x-none"/>
        </w:rPr>
        <w:t>ი</w:t>
      </w:r>
      <w:r w:rsidRPr="005A5BF0">
        <w:rPr>
          <w:rFonts w:ascii="Sylfaen" w:eastAsia="Times New Roman" w:hAnsi="Sylfaen" w:cs="Sylfaen"/>
          <w:bCs/>
          <w:sz w:val="24"/>
          <w:szCs w:val="24"/>
          <w:lang w:val="x-none" w:eastAsia="x-none"/>
        </w:rPr>
        <w:t xml:space="preserve"> გამოყენებ</w:t>
      </w:r>
      <w:r w:rsidRPr="005A5BF0">
        <w:rPr>
          <w:rFonts w:ascii="Sylfaen" w:eastAsia="Times New Roman" w:hAnsi="Sylfaen" w:cs="Sylfaen"/>
          <w:bCs/>
          <w:sz w:val="24"/>
          <w:szCs w:val="24"/>
          <w:lang w:val="ka-GE" w:eastAsia="x-none"/>
        </w:rPr>
        <w:t>ის პრინციპების დაცვით უზრუნველყოს საქართველოს მოქალაქეთა წვდომა აღნიშნულ რესურსზე.</w:t>
      </w:r>
    </w:p>
    <w:p w14:paraId="3E308957" w14:textId="522EA438" w:rsidR="008F1999" w:rsidRPr="005A5BF0" w:rsidRDefault="00B24889" w:rsidP="00982548">
      <w:pPr>
        <w:widowControl w:val="0"/>
        <w:numPr>
          <w:ilvl w:val="0"/>
          <w:numId w:val="24"/>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left="720"/>
        <w:jc w:val="both"/>
        <w:rPr>
          <w:rFonts w:ascii="Sylfaen" w:eastAsia="Times New Roman" w:hAnsi="Sylfaen" w:cs="Sylfaen"/>
          <w:bCs/>
          <w:sz w:val="24"/>
          <w:szCs w:val="24"/>
          <w:lang w:val="ka-GE" w:eastAsia="x-none"/>
        </w:rPr>
      </w:pPr>
      <w:r w:rsidRPr="005A5BF0">
        <w:rPr>
          <w:rFonts w:ascii="Sylfaen" w:eastAsia="Times New Roman" w:hAnsi="Sylfaen" w:cs="Sylfaen"/>
          <w:b/>
          <w:bCs/>
          <w:sz w:val="24"/>
          <w:szCs w:val="24"/>
          <w:lang w:val="ka-GE" w:eastAsia="x-none"/>
        </w:rPr>
        <w:t>მიწის მდგრადი მართვის სახლმწიფო პოლიტიკის შემუშავება.</w:t>
      </w:r>
      <w:r w:rsidRPr="005A5BF0">
        <w:rPr>
          <w:rFonts w:ascii="Sylfaen" w:eastAsia="Times New Roman" w:hAnsi="Sylfaen" w:cs="Sylfaen"/>
          <w:bCs/>
          <w:sz w:val="24"/>
          <w:szCs w:val="24"/>
          <w:lang w:val="ka-GE" w:eastAsia="x-none"/>
        </w:rPr>
        <w:t xml:space="preserve"> მიწის მდგრადი მართვის სახლ</w:t>
      </w:r>
      <w:r w:rsidR="00BE3D37">
        <w:rPr>
          <w:rFonts w:ascii="Sylfaen" w:eastAsia="Times New Roman" w:hAnsi="Sylfaen" w:cs="Sylfaen"/>
          <w:bCs/>
          <w:sz w:val="24"/>
          <w:szCs w:val="24"/>
          <w:lang w:val="ka-GE" w:eastAsia="x-none"/>
        </w:rPr>
        <w:t>ე</w:t>
      </w:r>
      <w:r w:rsidRPr="005A5BF0">
        <w:rPr>
          <w:rFonts w:ascii="Sylfaen" w:eastAsia="Times New Roman" w:hAnsi="Sylfaen" w:cs="Sylfaen"/>
          <w:bCs/>
          <w:sz w:val="24"/>
          <w:szCs w:val="24"/>
          <w:lang w:val="ka-GE" w:eastAsia="x-none"/>
        </w:rPr>
        <w:t xml:space="preserve">მწიფო პოლიტიკის შემუშავების აუცილებლობა განპირობებულია ბოლო საუკუნის განმავლობაში მიწის ბაზრის არათანმიმდევრული განვითარებით. თითქმის 70 წლის განმავლობაში, მიწა წარმოადგენდა მხოლოდ სახელმწიფო საკუთრებას. სახელმწიფოებრივი დამოუკიდებლობის მოპოვების შემდეგ დაიწყო მიწის ნაკვეთების მასობრივი განკერძოება, თუმცა დღემდე ვერ მოხდა </w:t>
      </w:r>
      <w:r w:rsidRPr="005A5BF0">
        <w:rPr>
          <w:rFonts w:ascii="Sylfaen" w:eastAsia="Times New Roman" w:hAnsi="Sylfaen" w:cs="Sylfaen"/>
          <w:bCs/>
          <w:sz w:val="24"/>
          <w:szCs w:val="24"/>
          <w:lang w:eastAsia="x-none"/>
        </w:rPr>
        <w:t>საკუთრების უფლების პირველადი რეგისტრაციის პროცესი</w:t>
      </w:r>
      <w:r w:rsidRPr="005A5BF0">
        <w:rPr>
          <w:rFonts w:ascii="Sylfaen" w:eastAsia="Times New Roman" w:hAnsi="Sylfaen" w:cs="Sylfaen"/>
          <w:bCs/>
          <w:sz w:val="24"/>
          <w:szCs w:val="24"/>
          <w:lang w:val="ka-GE" w:eastAsia="x-none"/>
        </w:rPr>
        <w:t xml:space="preserve">ს </w:t>
      </w:r>
      <w:r w:rsidRPr="005A5BF0">
        <w:rPr>
          <w:rFonts w:ascii="Sylfaen" w:eastAsia="Times New Roman" w:hAnsi="Sylfaen" w:cs="Sylfaen"/>
          <w:bCs/>
          <w:sz w:val="24"/>
          <w:szCs w:val="24"/>
          <w:lang w:eastAsia="x-none"/>
        </w:rPr>
        <w:t>დასრულება</w:t>
      </w:r>
      <w:r w:rsidRPr="005A5BF0">
        <w:rPr>
          <w:rFonts w:ascii="Sylfaen" w:eastAsia="Times New Roman" w:hAnsi="Sylfaen" w:cs="Sylfaen"/>
          <w:bCs/>
          <w:sz w:val="24"/>
          <w:szCs w:val="24"/>
          <w:lang w:val="ka-GE" w:eastAsia="x-none"/>
        </w:rPr>
        <w:t>,</w:t>
      </w:r>
      <w:r w:rsidRPr="005A5BF0">
        <w:rPr>
          <w:rFonts w:ascii="Sylfaen" w:eastAsia="Times New Roman" w:hAnsi="Sylfaen" w:cs="Sylfaen"/>
          <w:bCs/>
          <w:sz w:val="24"/>
          <w:szCs w:val="24"/>
          <w:lang w:eastAsia="x-none"/>
        </w:rPr>
        <w:t xml:space="preserve"> შეუძლებელია სახელმწიფოს საკუთრებაში არსებული და განკერძოებული მიწის ნაკვეთების ზუსტი ფართობების დადგენა</w:t>
      </w:r>
      <w:r w:rsidRPr="005A5BF0">
        <w:rPr>
          <w:rFonts w:ascii="Sylfaen" w:eastAsia="Times New Roman" w:hAnsi="Sylfaen" w:cs="Sylfaen"/>
          <w:bCs/>
          <w:sz w:val="24"/>
          <w:szCs w:val="24"/>
          <w:lang w:val="ka-GE" w:eastAsia="x-none"/>
        </w:rPr>
        <w:t>, არ არსებობს მიწის ნაკვეთების სრულყოფილი საკადასტრო მონაცემები. მრავალი წლის განმავლობაში სახელმწიფო არ უზრუნველყოფდა სათანადო ღონისძიებებს მიწის ხარისხის გაუმჯობესების მიზნით. ყოველივე ზემოაღნიშნულის გამო, საქართველოში მიწის ბაზარი არ არის განვითარებული, რაც გავლენას ახდენს მის ღირებულებაზე და არაკონკურენტუნარიანს ხდის თავისუფალი საერთაშორისო ეკონომიკური ურთიერთობების პირობებში. შესაბამისად, განსაკუთრებით მნიშვნელოვანია მიწის მდგადი მართვის ერთიანი პოლიტიკის შემუშავება, რომელიც თანმიმდევრული იქნება საკითხების გადაწყვეტის მიმართ.</w:t>
      </w:r>
    </w:p>
    <w:p w14:paraId="2F0DD4F6" w14:textId="6C7708E6" w:rsidR="008F1999" w:rsidRPr="005A5BF0" w:rsidRDefault="005D227F" w:rsidP="00982548">
      <w:pPr>
        <w:widowControl w:val="0"/>
        <w:numPr>
          <w:ilvl w:val="0"/>
          <w:numId w:val="24"/>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left="720"/>
        <w:jc w:val="both"/>
        <w:rPr>
          <w:rFonts w:ascii="Sylfaen" w:eastAsia="Times New Roman" w:hAnsi="Sylfaen" w:cs="Sylfaen"/>
          <w:bCs/>
          <w:sz w:val="24"/>
          <w:szCs w:val="24"/>
          <w:lang w:val="ka-GE" w:eastAsia="x-none"/>
        </w:rPr>
      </w:pPr>
      <w:r w:rsidRPr="005A5BF0">
        <w:rPr>
          <w:rFonts w:ascii="Sylfaen" w:eastAsia="Times New Roman" w:hAnsi="Sylfaen" w:cs="Sylfaen"/>
          <w:b/>
          <w:bCs/>
          <w:sz w:val="24"/>
          <w:szCs w:val="24"/>
          <w:lang w:val="ka-GE" w:eastAsia="x-none"/>
        </w:rPr>
        <w:t>ქვეყნის</w:t>
      </w:r>
      <w:r w:rsidR="00B24889" w:rsidRPr="005A5BF0">
        <w:rPr>
          <w:rFonts w:ascii="Sylfaen" w:eastAsia="Times New Roman" w:hAnsi="Sylfaen" w:cs="Sylfaen"/>
          <w:b/>
          <w:bCs/>
          <w:sz w:val="24"/>
          <w:szCs w:val="24"/>
          <w:lang w:eastAsia="x-none"/>
        </w:rPr>
        <w:t xml:space="preserve"> მთელ ტერიტორიაზე თანაბარ</w:t>
      </w:r>
      <w:r w:rsidR="00B24889" w:rsidRPr="005A5BF0">
        <w:rPr>
          <w:rFonts w:ascii="Sylfaen" w:eastAsia="Times New Roman" w:hAnsi="Sylfaen" w:cs="Sylfaen"/>
          <w:b/>
          <w:bCs/>
          <w:sz w:val="24"/>
          <w:szCs w:val="24"/>
          <w:lang w:val="ka-GE" w:eastAsia="x-none"/>
        </w:rPr>
        <w:t>ი</w:t>
      </w:r>
      <w:r w:rsidR="00B24889" w:rsidRPr="005A5BF0">
        <w:rPr>
          <w:rFonts w:ascii="Sylfaen" w:eastAsia="Times New Roman" w:hAnsi="Sylfaen" w:cs="Sylfaen"/>
          <w:b/>
          <w:bCs/>
          <w:sz w:val="24"/>
          <w:szCs w:val="24"/>
          <w:lang w:eastAsia="x-none"/>
        </w:rPr>
        <w:t xml:space="preserve"> სოციალურ-ეკონომიკურ</w:t>
      </w:r>
      <w:r w:rsidR="00B24889" w:rsidRPr="005A5BF0">
        <w:rPr>
          <w:rFonts w:ascii="Sylfaen" w:eastAsia="Times New Roman" w:hAnsi="Sylfaen" w:cs="Sylfaen"/>
          <w:b/>
          <w:bCs/>
          <w:sz w:val="24"/>
          <w:szCs w:val="24"/>
          <w:lang w:val="ka-GE" w:eastAsia="x-none"/>
        </w:rPr>
        <w:t>ი</w:t>
      </w:r>
      <w:r w:rsidR="00B24889" w:rsidRPr="005A5BF0">
        <w:rPr>
          <w:rFonts w:ascii="Sylfaen" w:eastAsia="Times New Roman" w:hAnsi="Sylfaen" w:cs="Sylfaen"/>
          <w:b/>
          <w:bCs/>
          <w:sz w:val="24"/>
          <w:szCs w:val="24"/>
          <w:lang w:eastAsia="x-none"/>
        </w:rPr>
        <w:t xml:space="preserve"> განვითარებ</w:t>
      </w:r>
      <w:r w:rsidR="00B24889" w:rsidRPr="005A5BF0">
        <w:rPr>
          <w:rFonts w:ascii="Sylfaen" w:eastAsia="Times New Roman" w:hAnsi="Sylfaen" w:cs="Sylfaen"/>
          <w:b/>
          <w:bCs/>
          <w:sz w:val="24"/>
          <w:szCs w:val="24"/>
          <w:lang w:val="ka-GE" w:eastAsia="x-none"/>
        </w:rPr>
        <w:t>ა.</w:t>
      </w:r>
      <w:r w:rsidR="00B24889" w:rsidRPr="005A5BF0">
        <w:rPr>
          <w:rFonts w:ascii="Sylfaen" w:eastAsia="Times New Roman" w:hAnsi="Sylfaen" w:cs="Sylfaen"/>
          <w:bCs/>
          <w:sz w:val="24"/>
          <w:szCs w:val="24"/>
          <w:lang w:val="ka-GE" w:eastAsia="x-none"/>
        </w:rPr>
        <w:t xml:space="preserve"> კონსტიტუციის ახალი რედაქციის მე-5 მუხლის თანახმად, ს</w:t>
      </w:r>
      <w:r w:rsidR="00B24889" w:rsidRPr="005A5BF0">
        <w:rPr>
          <w:rFonts w:ascii="Sylfaen" w:eastAsia="Times New Roman" w:hAnsi="Sylfaen" w:cs="Sylfaen"/>
          <w:bCs/>
          <w:sz w:val="24"/>
          <w:szCs w:val="24"/>
          <w:lang w:eastAsia="x-none"/>
        </w:rPr>
        <w:t xml:space="preserve">აქართველო არის </w:t>
      </w:r>
      <w:r w:rsidR="00B24889" w:rsidRPr="005A5BF0">
        <w:rPr>
          <w:rFonts w:ascii="Sylfaen" w:eastAsia="Times New Roman" w:hAnsi="Sylfaen" w:cs="Sylfaen"/>
          <w:bCs/>
          <w:sz w:val="24"/>
          <w:szCs w:val="24"/>
          <w:lang w:eastAsia="x-none"/>
        </w:rPr>
        <w:lastRenderedPageBreak/>
        <w:t>სოციალური სახელმწიფო</w:t>
      </w:r>
      <w:r w:rsidR="00B24889" w:rsidRPr="005A5BF0">
        <w:rPr>
          <w:rFonts w:ascii="Sylfaen" w:eastAsia="Times New Roman" w:hAnsi="Sylfaen" w:cs="Sylfaen"/>
          <w:bCs/>
          <w:sz w:val="24"/>
          <w:szCs w:val="24"/>
          <w:lang w:val="ka-GE" w:eastAsia="x-none"/>
        </w:rPr>
        <w:t xml:space="preserve"> და იგი ზრუნავს </w:t>
      </w:r>
      <w:r w:rsidR="00B24889" w:rsidRPr="005A5BF0">
        <w:rPr>
          <w:rFonts w:ascii="Sylfaen" w:eastAsia="Times New Roman" w:hAnsi="Sylfaen" w:cs="Sylfaen"/>
          <w:bCs/>
          <w:sz w:val="24"/>
          <w:szCs w:val="24"/>
          <w:lang w:eastAsia="x-none"/>
        </w:rPr>
        <w:t>ქვეყნის მთელ ტერიტორიაზე თანაბარ სოციალურ-ეკონომიკურ</w:t>
      </w:r>
      <w:r w:rsidR="00B24889" w:rsidRPr="005A5BF0">
        <w:rPr>
          <w:rFonts w:ascii="Sylfaen" w:eastAsia="Times New Roman" w:hAnsi="Sylfaen" w:cs="Sylfaen"/>
          <w:bCs/>
          <w:sz w:val="24"/>
          <w:szCs w:val="24"/>
          <w:lang w:val="ka-GE" w:eastAsia="x-none"/>
        </w:rPr>
        <w:t>ი</w:t>
      </w:r>
      <w:r w:rsidR="00B24889" w:rsidRPr="005A5BF0">
        <w:rPr>
          <w:rFonts w:ascii="Sylfaen" w:eastAsia="Times New Roman" w:hAnsi="Sylfaen" w:cs="Sylfaen"/>
          <w:bCs/>
          <w:sz w:val="24"/>
          <w:szCs w:val="24"/>
          <w:lang w:eastAsia="x-none"/>
        </w:rPr>
        <w:t xml:space="preserve"> განვითარებ</w:t>
      </w:r>
      <w:r w:rsidR="00B24889" w:rsidRPr="005A5BF0">
        <w:rPr>
          <w:rFonts w:ascii="Sylfaen" w:eastAsia="Times New Roman" w:hAnsi="Sylfaen" w:cs="Sylfaen"/>
          <w:bCs/>
          <w:sz w:val="24"/>
          <w:szCs w:val="24"/>
          <w:lang w:val="ka-GE" w:eastAsia="x-none"/>
        </w:rPr>
        <w:t>აზე.</w:t>
      </w:r>
      <w:r w:rsidRPr="005A5BF0">
        <w:rPr>
          <w:rFonts w:ascii="Sylfaen" w:eastAsia="Times New Roman" w:hAnsi="Sylfaen" w:cs="Sylfaen"/>
          <w:bCs/>
          <w:sz w:val="24"/>
          <w:szCs w:val="24"/>
          <w:lang w:val="ka-GE" w:eastAsia="x-none"/>
        </w:rPr>
        <w:t xml:space="preserve"> თანაბარი</w:t>
      </w:r>
      <w:r w:rsidR="00B24889" w:rsidRPr="005A5BF0">
        <w:rPr>
          <w:rFonts w:ascii="Sylfaen" w:eastAsia="Times New Roman" w:hAnsi="Sylfaen" w:cs="Sylfaen"/>
          <w:bCs/>
          <w:sz w:val="24"/>
          <w:szCs w:val="24"/>
          <w:lang w:val="ka-GE" w:eastAsia="x-none"/>
        </w:rPr>
        <w:t xml:space="preserve"> </w:t>
      </w:r>
      <w:r w:rsidR="00B24889" w:rsidRPr="005A5BF0">
        <w:rPr>
          <w:rFonts w:ascii="Sylfaen" w:eastAsia="Times New Roman" w:hAnsi="Sylfaen" w:cs="Sylfaen"/>
          <w:bCs/>
          <w:sz w:val="24"/>
          <w:szCs w:val="24"/>
          <w:lang w:eastAsia="x-none"/>
        </w:rPr>
        <w:t>სოციალურ-ეკონომიკურ</w:t>
      </w:r>
      <w:r w:rsidR="00B24889" w:rsidRPr="005A5BF0">
        <w:rPr>
          <w:rFonts w:ascii="Sylfaen" w:eastAsia="Times New Roman" w:hAnsi="Sylfaen" w:cs="Sylfaen"/>
          <w:bCs/>
          <w:sz w:val="24"/>
          <w:szCs w:val="24"/>
          <w:lang w:val="ka-GE" w:eastAsia="x-none"/>
        </w:rPr>
        <w:t>ი</w:t>
      </w:r>
      <w:r w:rsidR="00B24889" w:rsidRPr="005A5BF0">
        <w:rPr>
          <w:rFonts w:ascii="Sylfaen" w:eastAsia="Times New Roman" w:hAnsi="Sylfaen" w:cs="Sylfaen"/>
          <w:bCs/>
          <w:sz w:val="24"/>
          <w:szCs w:val="24"/>
          <w:lang w:eastAsia="x-none"/>
        </w:rPr>
        <w:t xml:space="preserve"> განვითარებ</w:t>
      </w:r>
      <w:r w:rsidR="00B24889" w:rsidRPr="005A5BF0">
        <w:rPr>
          <w:rFonts w:ascii="Sylfaen" w:eastAsia="Times New Roman" w:hAnsi="Sylfaen" w:cs="Sylfaen"/>
          <w:bCs/>
          <w:sz w:val="24"/>
          <w:szCs w:val="24"/>
          <w:lang w:val="ka-GE" w:eastAsia="x-none"/>
        </w:rPr>
        <w:t xml:space="preserve">ის უზრუნველყოფისათვის მნიშვნელოვანია საქართველოს მოქალაქეებს ჰქონდეს სათანადო წვდომა რესურებისადმი და იყვნენ კონკურენტუნარიანნი თავისუფალი ბაზრის პირობებში, ხოლო სახელმწიფომ განახორციელოს სათანადო ღონისძიებები ადგილობრივი მეურნეობის განვითარების მიზნით. </w:t>
      </w:r>
    </w:p>
    <w:p w14:paraId="5C9B4108" w14:textId="77777777" w:rsidR="008F1999" w:rsidRPr="005A5BF0" w:rsidRDefault="00B24889" w:rsidP="00982548">
      <w:pPr>
        <w:widowControl w:val="0"/>
        <w:numPr>
          <w:ilvl w:val="0"/>
          <w:numId w:val="24"/>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left="720"/>
        <w:jc w:val="both"/>
        <w:rPr>
          <w:rFonts w:ascii="Sylfaen" w:eastAsia="Times New Roman" w:hAnsi="Sylfaen" w:cs="Sylfaen"/>
          <w:bCs/>
          <w:sz w:val="24"/>
          <w:szCs w:val="24"/>
          <w:lang w:val="ka-GE" w:eastAsia="x-none"/>
        </w:rPr>
      </w:pPr>
      <w:r w:rsidRPr="005A5BF0">
        <w:rPr>
          <w:rFonts w:ascii="Sylfaen" w:eastAsia="Times New Roman" w:hAnsi="Sylfaen" w:cs="Sylfaen"/>
          <w:b/>
          <w:bCs/>
          <w:sz w:val="24"/>
          <w:szCs w:val="24"/>
          <w:lang w:val="ka-GE" w:eastAsia="x-none"/>
        </w:rPr>
        <w:t>ეროვნული უსაფრთხოების პოლიტიკის დაცვა.</w:t>
      </w:r>
      <w:r w:rsidRPr="005A5BF0">
        <w:rPr>
          <w:rFonts w:ascii="Sylfaen" w:eastAsia="Times New Roman" w:hAnsi="Sylfaen" w:cs="Sylfaen"/>
          <w:bCs/>
          <w:sz w:val="24"/>
          <w:szCs w:val="24"/>
          <w:lang w:val="ka-GE" w:eastAsia="x-none"/>
        </w:rPr>
        <w:t xml:space="preserve"> სახელმწიფოს ვალდებულებაა დაიცვას ეროვნული უსაფრთხოების პოლიტიკა, რაც მოიცავს სოციალურ-ეკონომიკურ უსაფრთხოებასაც. სოციალურ-ეკონომიკურ უსაფრთხოების პოლიტიკის დაცვა გულისხმობს </w:t>
      </w:r>
      <w:r w:rsidRPr="005A5BF0">
        <w:rPr>
          <w:rFonts w:ascii="Sylfaen" w:eastAsia="Times New Roman" w:hAnsi="Sylfaen" w:cs="Sylfaen"/>
          <w:bCs/>
          <w:sz w:val="24"/>
          <w:szCs w:val="24"/>
          <w:lang w:eastAsia="x-none"/>
        </w:rPr>
        <w:t>სასურსათო უსაფრთხოების უზრუნველყოფას</w:t>
      </w:r>
      <w:r w:rsidRPr="005A5BF0">
        <w:rPr>
          <w:rFonts w:ascii="Sylfaen" w:eastAsia="Times New Roman" w:hAnsi="Sylfaen" w:cs="Sylfaen"/>
          <w:bCs/>
          <w:sz w:val="24"/>
          <w:szCs w:val="24"/>
          <w:lang w:val="ka-GE" w:eastAsia="x-none"/>
        </w:rPr>
        <w:t>,  საგარეო ეკონომიკური ურთიერთობების ეროვნული უსაფრთხოების მიზნებთან და ამოცანებთან თავსებადობის უზრუნველყოფას.</w:t>
      </w:r>
    </w:p>
    <w:p w14:paraId="19AC942C" w14:textId="11151A9B" w:rsidR="00B24889" w:rsidRPr="005A5BF0" w:rsidRDefault="00B24889" w:rsidP="00982548">
      <w:pPr>
        <w:widowControl w:val="0"/>
        <w:numPr>
          <w:ilvl w:val="0"/>
          <w:numId w:val="24"/>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left="720"/>
        <w:jc w:val="both"/>
        <w:rPr>
          <w:rFonts w:ascii="Sylfaen" w:eastAsia="Times New Roman" w:hAnsi="Sylfaen" w:cs="Sylfaen"/>
          <w:bCs/>
          <w:sz w:val="24"/>
          <w:szCs w:val="24"/>
          <w:lang w:val="ka-GE" w:eastAsia="x-none"/>
        </w:rPr>
      </w:pPr>
      <w:r w:rsidRPr="005A5BF0">
        <w:rPr>
          <w:rFonts w:ascii="Sylfaen" w:eastAsia="Times New Roman" w:hAnsi="Sylfaen" w:cs="Sylfaen"/>
          <w:b/>
          <w:bCs/>
          <w:sz w:val="24"/>
          <w:szCs w:val="24"/>
          <w:lang w:val="ka-GE" w:eastAsia="x-none"/>
        </w:rPr>
        <w:t>ადგილობრივი მეურნეობის განვითარება.</w:t>
      </w:r>
      <w:r w:rsidRPr="005A5BF0">
        <w:rPr>
          <w:rFonts w:ascii="Sylfaen" w:eastAsia="Times New Roman" w:hAnsi="Sylfaen" w:cs="Sylfaen"/>
          <w:bCs/>
          <w:sz w:val="24"/>
          <w:szCs w:val="24"/>
          <w:lang w:val="ka-GE" w:eastAsia="x-none"/>
        </w:rPr>
        <w:t xml:space="preserve"> ადგილობრივი მეურნეობის განვითარებას განსაკუთრებული მნიშვნელობა ენიჭება იმ პირობებში, როდესაც ქვეყნის მოსახლეობის 52%-ზე მეტი დასაქმებულია სოფლად. ადგილობრივი მეურნეობა, პირველ რიგში, გულისხმობს მასში მონაწილე სუბიექტებს, რომლებიც ქმნიან პროდუქტს და იღებენ მისგან სარგებელს</w:t>
      </w:r>
      <w:r w:rsidR="00077043" w:rsidRPr="005A5BF0">
        <w:rPr>
          <w:rFonts w:ascii="Sylfaen" w:eastAsia="Times New Roman" w:hAnsi="Sylfaen" w:cs="Sylfaen"/>
          <w:bCs/>
          <w:sz w:val="24"/>
          <w:szCs w:val="24"/>
          <w:lang w:val="ka-GE" w:eastAsia="x-none"/>
        </w:rPr>
        <w:t>, რასაც უკავშირდება სასურსათო უსაფრთხოების საკითხი</w:t>
      </w:r>
      <w:r w:rsidRPr="005A5BF0">
        <w:rPr>
          <w:rFonts w:ascii="Sylfaen" w:eastAsia="Times New Roman" w:hAnsi="Sylfaen" w:cs="Sylfaen"/>
          <w:bCs/>
          <w:sz w:val="24"/>
          <w:szCs w:val="24"/>
          <w:lang w:val="ka-GE" w:eastAsia="x-none"/>
        </w:rPr>
        <w:t xml:space="preserve">. სოციალური სახელმწიფოს ვალდებულებაა, ხელი შეუწყოს ადგილობრივი მეურნეობის განვითარებას. </w:t>
      </w:r>
    </w:p>
    <w:p w14:paraId="71AA5F69" w14:textId="77777777" w:rsidR="00077043" w:rsidRPr="005A5BF0" w:rsidRDefault="00077043" w:rsidP="00077043">
      <w:pPr>
        <w:widowControl w:val="0"/>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jc w:val="both"/>
        <w:rPr>
          <w:rFonts w:ascii="Sylfaen" w:eastAsia="Times New Roman" w:hAnsi="Sylfaen" w:cs="Sylfaen"/>
          <w:bCs/>
          <w:sz w:val="24"/>
          <w:szCs w:val="24"/>
          <w:lang w:val="ka-GE" w:eastAsia="x-none"/>
        </w:rPr>
      </w:pPr>
    </w:p>
    <w:p w14:paraId="71D58111" w14:textId="368B5A9B" w:rsidR="002604C3" w:rsidRPr="005A5BF0" w:rsidRDefault="002604C3"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
          <w:bCs/>
          <w:sz w:val="24"/>
          <w:szCs w:val="24"/>
          <w:u w:val="single"/>
          <w:lang w:val="ka-GE" w:eastAsia="x-none"/>
        </w:rPr>
      </w:pPr>
      <w:r w:rsidRPr="005A5BF0">
        <w:rPr>
          <w:rFonts w:ascii="Sylfaen" w:eastAsia="Times New Roman" w:hAnsi="Sylfaen" w:cs="Sylfaen"/>
          <w:b/>
          <w:bCs/>
          <w:sz w:val="24"/>
          <w:szCs w:val="24"/>
          <w:u w:val="single"/>
          <w:lang w:val="ka-GE" w:eastAsia="x-none"/>
        </w:rPr>
        <w:t xml:space="preserve">ორგანული კანონპროექტის შემუშაებისას </w:t>
      </w:r>
      <w:r w:rsidR="00C24DFB" w:rsidRPr="005A5BF0">
        <w:rPr>
          <w:rFonts w:ascii="Sylfaen" w:eastAsia="Times New Roman" w:hAnsi="Sylfaen" w:cs="Sylfaen"/>
          <w:b/>
          <w:bCs/>
          <w:sz w:val="24"/>
          <w:szCs w:val="24"/>
          <w:u w:val="single"/>
          <w:lang w:val="ka-GE" w:eastAsia="x-none"/>
        </w:rPr>
        <w:t>შესწავლილ</w:t>
      </w:r>
      <w:r w:rsidRPr="005A5BF0">
        <w:rPr>
          <w:rFonts w:ascii="Sylfaen" w:eastAsia="Times New Roman" w:hAnsi="Sylfaen" w:cs="Sylfaen"/>
          <w:b/>
          <w:bCs/>
          <w:sz w:val="24"/>
          <w:szCs w:val="24"/>
          <w:u w:val="single"/>
          <w:lang w:val="ka-GE" w:eastAsia="x-none"/>
        </w:rPr>
        <w:t xml:space="preserve"> იქნა ევროკავშირისა და საერთაშორისო ორგანიზაციების მიერ გამოცემულ</w:t>
      </w:r>
      <w:r w:rsidR="00C24DFB" w:rsidRPr="005A5BF0">
        <w:rPr>
          <w:rFonts w:ascii="Sylfaen" w:eastAsia="Times New Roman" w:hAnsi="Sylfaen" w:cs="Sylfaen"/>
          <w:b/>
          <w:bCs/>
          <w:sz w:val="24"/>
          <w:szCs w:val="24"/>
          <w:u w:val="single"/>
          <w:lang w:val="ka-GE" w:eastAsia="x-none"/>
        </w:rPr>
        <w:t>ი</w:t>
      </w:r>
      <w:r w:rsidRPr="005A5BF0">
        <w:rPr>
          <w:rFonts w:ascii="Sylfaen" w:eastAsia="Times New Roman" w:hAnsi="Sylfaen" w:cs="Sylfaen"/>
          <w:b/>
          <w:bCs/>
          <w:sz w:val="24"/>
          <w:szCs w:val="24"/>
          <w:u w:val="single"/>
          <w:lang w:val="ka-GE" w:eastAsia="x-none"/>
        </w:rPr>
        <w:t xml:space="preserve"> სარეკომენდაციო დოკუმენტები </w:t>
      </w:r>
      <w:r w:rsidR="00C24DFB" w:rsidRPr="005A5BF0">
        <w:rPr>
          <w:rFonts w:ascii="Sylfaen" w:eastAsia="Times New Roman" w:hAnsi="Sylfaen" w:cs="Sylfaen"/>
          <w:b/>
          <w:bCs/>
          <w:sz w:val="24"/>
          <w:szCs w:val="24"/>
          <w:u w:val="single"/>
          <w:lang w:val="ka-GE" w:eastAsia="x-none"/>
        </w:rPr>
        <w:t>სასოფლო-სამეურნეო მიწასთან დაკავშირებით</w:t>
      </w:r>
      <w:r w:rsidRPr="005A5BF0">
        <w:rPr>
          <w:rFonts w:ascii="Sylfaen" w:eastAsia="Times New Roman" w:hAnsi="Sylfaen" w:cs="Sylfaen"/>
          <w:b/>
          <w:bCs/>
          <w:sz w:val="24"/>
          <w:szCs w:val="24"/>
          <w:u w:val="single"/>
          <w:lang w:val="ka-GE" w:eastAsia="x-none"/>
        </w:rPr>
        <w:t xml:space="preserve">. </w:t>
      </w:r>
    </w:p>
    <w:p w14:paraId="50BA4811" w14:textId="77777777" w:rsidR="00077043" w:rsidRPr="005A5BF0" w:rsidRDefault="00077043" w:rsidP="000770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Cs/>
          <w:sz w:val="24"/>
          <w:szCs w:val="24"/>
          <w:lang w:val="ka-GE" w:eastAsia="x-none"/>
        </w:rPr>
      </w:pPr>
      <w:r w:rsidRPr="005A5BF0">
        <w:rPr>
          <w:rFonts w:ascii="Sylfaen" w:eastAsia="Times New Roman" w:hAnsi="Sylfaen" w:cs="Sylfaen"/>
          <w:b/>
          <w:bCs/>
          <w:sz w:val="24"/>
          <w:szCs w:val="24"/>
          <w:lang w:eastAsia="x-none"/>
        </w:rPr>
        <w:t xml:space="preserve">გაერო-ს სურსათისა და სოფლის მეურნეობის ორგანიზაციის (FAO) </w:t>
      </w:r>
      <w:r w:rsidRPr="005A5BF0">
        <w:rPr>
          <w:rFonts w:ascii="Sylfaen" w:eastAsia="Times New Roman" w:hAnsi="Sylfaen" w:cs="Sylfaen"/>
          <w:b/>
          <w:bCs/>
          <w:sz w:val="24"/>
          <w:szCs w:val="24"/>
          <w:lang w:val="ka-GE" w:eastAsia="x-none"/>
        </w:rPr>
        <w:t>მიერ შემუშავებულ</w:t>
      </w:r>
      <w:r w:rsidRPr="005A5BF0">
        <w:rPr>
          <w:rFonts w:ascii="Sylfaen" w:eastAsia="Times New Roman" w:hAnsi="Sylfaen" w:cs="Sylfaen"/>
          <w:bCs/>
          <w:sz w:val="24"/>
          <w:szCs w:val="24"/>
          <w:lang w:val="ka-GE" w:eastAsia="x-none"/>
        </w:rPr>
        <w:t xml:space="preserve"> </w:t>
      </w:r>
      <w:r w:rsidRPr="005A5BF0">
        <w:rPr>
          <w:rFonts w:ascii="Sylfaen" w:eastAsia="Times New Roman" w:hAnsi="Sylfaen" w:cs="Sylfaen"/>
          <w:b/>
          <w:bCs/>
          <w:sz w:val="24"/>
          <w:szCs w:val="24"/>
          <w:lang w:val="ka-GE" w:eastAsia="x-none"/>
        </w:rPr>
        <w:t>„სახელმძღვანელო პრინციპებში“</w:t>
      </w:r>
      <w:r w:rsidRPr="005A5BF0">
        <w:rPr>
          <w:rFonts w:ascii="Sylfaen" w:eastAsia="Times New Roman" w:hAnsi="Sylfaen" w:cs="Sylfaen"/>
          <w:bCs/>
          <w:sz w:val="24"/>
          <w:szCs w:val="24"/>
          <w:lang w:val="ka-GE" w:eastAsia="x-none"/>
        </w:rPr>
        <w:t xml:space="preserve"> ხაზგასმულია მიწის განსაკუთრებული მნიშვნელობა ადამიანის ძირითადი უფლებების რეალიზაციის, სასურსათო უსაფრთხოების, სიღარიბის დაძლევის, მდგრადი საარსებო წყაროების, სოციალური სტაბილურობის, საბინაო უსაფრთხოების, სოფლის განვითარებისა და სოციალურ-ეკონომიკური ზრდისთვის.</w:t>
      </w:r>
    </w:p>
    <w:p w14:paraId="79C55578" w14:textId="4AE56BDA" w:rsidR="002604C3" w:rsidRPr="005A5BF0" w:rsidRDefault="002604C3"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Cs/>
          <w:sz w:val="24"/>
          <w:szCs w:val="24"/>
          <w:lang w:val="ka-GE" w:eastAsia="x-none"/>
        </w:rPr>
      </w:pPr>
      <w:r w:rsidRPr="005A5BF0">
        <w:rPr>
          <w:rFonts w:ascii="Sylfaen" w:eastAsia="Times New Roman" w:hAnsi="Sylfaen" w:cs="Sylfaen"/>
          <w:b/>
          <w:bCs/>
          <w:sz w:val="24"/>
          <w:szCs w:val="24"/>
          <w:u w:val="single"/>
          <w:lang w:val="ka-GE" w:eastAsia="x-none"/>
        </w:rPr>
        <w:t>2017 წლის 18 ოქტომბერს ევროკომისიამ გამოაქვეყნა ოფიციალური საორიენტაციო დოკუმენტი</w:t>
      </w:r>
      <w:r w:rsidRPr="005A5BF0">
        <w:rPr>
          <w:rFonts w:ascii="Sylfaen" w:eastAsia="Times New Roman" w:hAnsi="Sylfaen" w:cs="Sylfaen"/>
          <w:b/>
          <w:bCs/>
          <w:sz w:val="24"/>
          <w:szCs w:val="24"/>
          <w:u w:val="single"/>
          <w:lang w:eastAsia="x-none"/>
        </w:rPr>
        <w:t xml:space="preserve"> 2017/</w:t>
      </w:r>
      <w:r w:rsidRPr="005A5BF0">
        <w:rPr>
          <w:rFonts w:ascii="Sylfaen" w:eastAsia="Times New Roman" w:hAnsi="Sylfaen" w:cs="Sylfaen"/>
          <w:b/>
          <w:bCs/>
          <w:sz w:val="24"/>
          <w:szCs w:val="24"/>
          <w:u w:val="single"/>
          <w:lang w:val="ru-RU" w:eastAsia="x-none"/>
        </w:rPr>
        <w:t>С</w:t>
      </w:r>
      <w:r w:rsidRPr="005A5BF0">
        <w:rPr>
          <w:rFonts w:ascii="Sylfaen" w:eastAsia="Times New Roman" w:hAnsi="Sylfaen" w:cs="Sylfaen"/>
          <w:b/>
          <w:bCs/>
          <w:sz w:val="24"/>
          <w:szCs w:val="24"/>
          <w:u w:val="single"/>
          <w:lang w:eastAsia="x-none"/>
        </w:rPr>
        <w:t xml:space="preserve"> 350</w:t>
      </w:r>
      <w:r w:rsidR="00C24DFB" w:rsidRPr="005A5BF0">
        <w:rPr>
          <w:rFonts w:ascii="Sylfaen" w:eastAsia="Times New Roman" w:hAnsi="Sylfaen" w:cs="Sylfaen"/>
          <w:b/>
          <w:bCs/>
          <w:sz w:val="24"/>
          <w:szCs w:val="24"/>
          <w:lang w:val="ka-GE" w:eastAsia="x-none"/>
        </w:rPr>
        <w:t xml:space="preserve">, </w:t>
      </w:r>
      <w:r w:rsidR="00C24DFB" w:rsidRPr="005A5BF0">
        <w:rPr>
          <w:rFonts w:ascii="Sylfaen" w:eastAsia="Times New Roman" w:hAnsi="Sylfaen" w:cs="Sylfaen"/>
          <w:bCs/>
          <w:sz w:val="24"/>
          <w:szCs w:val="24"/>
          <w:lang w:val="ka-GE" w:eastAsia="x-none"/>
        </w:rPr>
        <w:t>სადაც</w:t>
      </w:r>
      <w:r w:rsidRPr="005A5BF0">
        <w:rPr>
          <w:rFonts w:ascii="Sylfaen" w:eastAsia="Times New Roman" w:hAnsi="Sylfaen" w:cs="Sylfaen"/>
          <w:bCs/>
          <w:sz w:val="24"/>
          <w:szCs w:val="24"/>
          <w:lang w:val="ka-GE" w:eastAsia="x-none"/>
        </w:rPr>
        <w:t xml:space="preserve"> კომისია აღიარებს სასოფლო-სამეურნეო დანიშნულების მიწის სპეციფიურ ხასიათს, მიიჩნევს, რომ იგი იშვიათი და ამოწურვადი რესურსია, რომელიც განსაკუთრებულ დაცვას საჭიროებს. ევროკომისია აღნიშნავს, რომ „სოფლის მეურნეობაში უცხოურ ინვესტიციებთან დაკავშირებული საკითხები ახალი არ არის, თუმცა ბოლო პერიოდში განხორციელებული მზარდი უცხოური </w:t>
      </w:r>
      <w:r w:rsidRPr="005A5BF0">
        <w:rPr>
          <w:rFonts w:ascii="Sylfaen" w:eastAsia="Times New Roman" w:hAnsi="Sylfaen" w:cs="Sylfaen"/>
          <w:bCs/>
          <w:sz w:val="24"/>
          <w:szCs w:val="24"/>
          <w:lang w:val="ka-GE" w:eastAsia="x-none"/>
        </w:rPr>
        <w:lastRenderedPageBreak/>
        <w:t>ინვესტიციები გახდა ზოგიერთი წევრი სახელმწიფოს წუხილის საფუძველი. პირველ რიგში უცხოელი ინვესტიციები ხშირად აღიქმება როგორც ადგილობრივი ფერმერბი განდევნის მიზეზი. ასევე არსებობს მოსაზრება რომ დამუშავებისთვის გამოსადეგი მიწა დაუცველია არაკეთილსინდისიერი ინვესტორებისგან. გამოითქვა შიში მიწის კონცენტრაციის გაზრდ</w:t>
      </w:r>
      <w:r w:rsidR="00846886" w:rsidRPr="005A5BF0">
        <w:rPr>
          <w:rFonts w:ascii="Sylfaen" w:eastAsia="Times New Roman" w:hAnsi="Sylfaen" w:cs="Sylfaen"/>
          <w:bCs/>
          <w:sz w:val="24"/>
          <w:szCs w:val="24"/>
          <w:lang w:val="ka-GE" w:eastAsia="x-none"/>
        </w:rPr>
        <w:t>ა</w:t>
      </w:r>
      <w:r w:rsidRPr="005A5BF0">
        <w:rPr>
          <w:rFonts w:ascii="Sylfaen" w:eastAsia="Times New Roman" w:hAnsi="Sylfaen" w:cs="Sylfaen"/>
          <w:bCs/>
          <w:sz w:val="24"/>
          <w:szCs w:val="24"/>
          <w:lang w:val="ka-GE" w:eastAsia="x-none"/>
        </w:rPr>
        <w:t xml:space="preserve">სა და </w:t>
      </w:r>
      <w:r w:rsidR="00846886" w:rsidRPr="005A5BF0">
        <w:rPr>
          <w:rFonts w:ascii="Sylfaen" w:eastAsia="Times New Roman" w:hAnsi="Sylfaen" w:cs="Sylfaen"/>
          <w:bCs/>
          <w:sz w:val="24"/>
          <w:szCs w:val="24"/>
          <w:lang w:val="ka-GE" w:eastAsia="x-none"/>
        </w:rPr>
        <w:t xml:space="preserve">მიწის </w:t>
      </w:r>
      <w:r w:rsidRPr="005A5BF0">
        <w:rPr>
          <w:rFonts w:ascii="Sylfaen" w:eastAsia="Times New Roman" w:hAnsi="Sylfaen" w:cs="Sylfaen"/>
          <w:bCs/>
          <w:sz w:val="24"/>
          <w:szCs w:val="24"/>
          <w:lang w:val="ka-GE" w:eastAsia="x-none"/>
        </w:rPr>
        <w:t>სპეკულაციური მართვ</w:t>
      </w:r>
      <w:r w:rsidR="00846886" w:rsidRPr="005A5BF0">
        <w:rPr>
          <w:rFonts w:ascii="Sylfaen" w:eastAsia="Times New Roman" w:hAnsi="Sylfaen" w:cs="Sylfaen"/>
          <w:bCs/>
          <w:sz w:val="24"/>
          <w:szCs w:val="24"/>
          <w:lang w:val="ka-GE" w:eastAsia="x-none"/>
        </w:rPr>
        <w:t>ასთან დაკავშირებით</w:t>
      </w:r>
      <w:r w:rsidRPr="005A5BF0">
        <w:rPr>
          <w:rFonts w:ascii="Sylfaen" w:eastAsia="Times New Roman" w:hAnsi="Sylfaen" w:cs="Sylfaen"/>
          <w:bCs/>
          <w:sz w:val="24"/>
          <w:szCs w:val="24"/>
          <w:lang w:val="ka-GE" w:eastAsia="x-none"/>
        </w:rPr>
        <w:t xml:space="preserve"> და მის შესაძლო ნეგატიურ ეფექტებზე სასურსათო უსაფრთხოებაზე, უმუშევრობაზე, გარემოსდაცვით საფრთხეებზე, მიწის ხარისხისა და სოფლის განვითა</w:t>
      </w:r>
      <w:r w:rsidR="00846886" w:rsidRPr="005A5BF0">
        <w:rPr>
          <w:rFonts w:ascii="Sylfaen" w:eastAsia="Times New Roman" w:hAnsi="Sylfaen" w:cs="Sylfaen"/>
          <w:bCs/>
          <w:sz w:val="24"/>
          <w:szCs w:val="24"/>
          <w:lang w:val="ka-GE" w:eastAsia="x-none"/>
        </w:rPr>
        <w:t>რებასთან დაკავშირებულ რისკებზე. ......</w:t>
      </w:r>
      <w:r w:rsidRPr="005A5BF0">
        <w:rPr>
          <w:rFonts w:ascii="Sylfaen" w:eastAsia="Times New Roman" w:hAnsi="Sylfaen" w:cs="Sylfaen"/>
          <w:bCs/>
          <w:sz w:val="24"/>
          <w:szCs w:val="24"/>
          <w:lang w:val="ka-GE" w:eastAsia="x-none"/>
        </w:rPr>
        <w:t>სასოფლო-სამეურნეო მიწის ბაზრის რეგულირების აუცილებლობა განსაკუთრებით აქტუალურია იმ ქვეყნებში, სადაც ბოლო წლებში განხორციელდა მიწის საყოველთაო რეფორმა და სახელმწიფო მიწის პრივატიზაცია ამჟამადაც მიმდინარეობს. ამ ქვეყნებში სასოფლო-სამეურნეო მიწის ფასი კვლავ დაბალი რჩება სხვა წევრ ქვეყნებთან შედარებით.</w:t>
      </w:r>
      <w:r w:rsidR="00846886" w:rsidRPr="005A5BF0">
        <w:rPr>
          <w:rFonts w:ascii="Sylfaen" w:eastAsia="Times New Roman" w:hAnsi="Sylfaen" w:cs="Sylfaen"/>
          <w:bCs/>
          <w:sz w:val="24"/>
          <w:szCs w:val="24"/>
          <w:lang w:val="ka-GE" w:eastAsia="x-none"/>
        </w:rPr>
        <w:t>“</w:t>
      </w:r>
      <w:r w:rsidRPr="005A5BF0">
        <w:rPr>
          <w:rFonts w:ascii="Sylfaen" w:eastAsia="Times New Roman" w:hAnsi="Sylfaen" w:cs="Sylfaen"/>
          <w:bCs/>
          <w:sz w:val="24"/>
          <w:szCs w:val="24"/>
          <w:lang w:val="ka-GE" w:eastAsia="x-none"/>
        </w:rPr>
        <w:t xml:space="preserve"> </w:t>
      </w:r>
    </w:p>
    <w:p w14:paraId="226CD1EF" w14:textId="39C9D053" w:rsidR="002604C3" w:rsidRPr="005A5BF0" w:rsidRDefault="00846886"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Cs/>
          <w:sz w:val="24"/>
          <w:szCs w:val="24"/>
          <w:lang w:val="ka-GE" w:eastAsia="x-none"/>
        </w:rPr>
      </w:pPr>
      <w:r w:rsidRPr="005A5BF0">
        <w:rPr>
          <w:rFonts w:ascii="Sylfaen" w:eastAsia="Times New Roman" w:hAnsi="Sylfaen" w:cs="Sylfaen"/>
          <w:bCs/>
          <w:sz w:val="24"/>
          <w:szCs w:val="24"/>
          <w:lang w:val="ka-GE" w:eastAsia="x-none"/>
        </w:rPr>
        <w:t xml:space="preserve">საორიენტაციო </w:t>
      </w:r>
      <w:r w:rsidR="002604C3" w:rsidRPr="005A5BF0">
        <w:rPr>
          <w:rFonts w:ascii="Sylfaen" w:eastAsia="Times New Roman" w:hAnsi="Sylfaen" w:cs="Sylfaen"/>
          <w:bCs/>
          <w:sz w:val="24"/>
          <w:szCs w:val="24"/>
          <w:lang w:val="ka-GE" w:eastAsia="x-none"/>
        </w:rPr>
        <w:t xml:space="preserve">დოკუმენტში აღნიშნულია, რომ წევრ ქვეყნებს აქვთ უფლება დააწესონ მკაფიოდ განსაზღვრულ მიზნებზე დაფუძნებული შეზღუდვები, რომლებიც უნდა ემსახურებოდეს კონკრეტულ ქვეყანაში </w:t>
      </w:r>
      <w:r w:rsidR="002604C3" w:rsidRPr="005A5BF0">
        <w:rPr>
          <w:rFonts w:ascii="Sylfaen" w:eastAsia="Times New Roman" w:hAnsi="Sylfaen" w:cs="Sylfaen"/>
          <w:b/>
          <w:bCs/>
          <w:sz w:val="24"/>
          <w:szCs w:val="24"/>
          <w:lang w:val="ka-GE" w:eastAsia="x-none"/>
        </w:rPr>
        <w:t>ფერმერული</w:t>
      </w:r>
      <w:r w:rsidR="002604C3" w:rsidRPr="005A5BF0">
        <w:rPr>
          <w:rFonts w:ascii="Sylfaen" w:eastAsia="Times New Roman" w:hAnsi="Sylfaen" w:cs="Sylfaen"/>
          <w:bCs/>
          <w:sz w:val="24"/>
          <w:szCs w:val="24"/>
          <w:lang w:val="ka-GE" w:eastAsia="x-none"/>
        </w:rPr>
        <w:t xml:space="preserve"> </w:t>
      </w:r>
      <w:r w:rsidR="002604C3" w:rsidRPr="005A5BF0">
        <w:rPr>
          <w:rFonts w:ascii="Sylfaen" w:eastAsia="Times New Roman" w:hAnsi="Sylfaen" w:cs="Sylfaen"/>
          <w:b/>
          <w:bCs/>
          <w:sz w:val="24"/>
          <w:szCs w:val="24"/>
          <w:lang w:val="ka-GE" w:eastAsia="x-none"/>
        </w:rPr>
        <w:t>მეურნეობების სიცოცხლისუნარიანობის შენარჩუნებას, გადაჭარბებული ფასებით სპეკუალაციის პრევენციას, მდგრადი და ეფექტური სოფლის მეურნეობის ხელშეწყობა</w:t>
      </w:r>
      <w:r w:rsidR="002604C3" w:rsidRPr="005A5BF0">
        <w:rPr>
          <w:rFonts w:ascii="Sylfaen" w:eastAsia="Times New Roman" w:hAnsi="Sylfaen" w:cs="Sylfaen"/>
          <w:b/>
          <w:bCs/>
          <w:sz w:val="24"/>
          <w:szCs w:val="24"/>
          <w:lang w:eastAsia="x-none"/>
        </w:rPr>
        <w:t xml:space="preserve">სა და </w:t>
      </w:r>
      <w:r w:rsidR="002604C3" w:rsidRPr="005A5BF0">
        <w:rPr>
          <w:rFonts w:ascii="Sylfaen" w:eastAsia="Times New Roman" w:hAnsi="Sylfaen" w:cs="Sylfaen"/>
          <w:b/>
          <w:bCs/>
          <w:sz w:val="24"/>
          <w:szCs w:val="24"/>
          <w:lang w:val="ka-GE" w:eastAsia="x-none"/>
        </w:rPr>
        <w:t>განვითარებას.</w:t>
      </w:r>
    </w:p>
    <w:p w14:paraId="43BE82AF" w14:textId="39392108" w:rsidR="002604C3" w:rsidRPr="005A5BF0" w:rsidRDefault="00077043"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Cs/>
          <w:sz w:val="24"/>
          <w:szCs w:val="24"/>
          <w:lang w:val="ka-GE" w:eastAsia="x-none"/>
        </w:rPr>
      </w:pPr>
      <w:r w:rsidRPr="005A5BF0">
        <w:rPr>
          <w:rFonts w:ascii="Sylfaen" w:eastAsia="Times New Roman" w:hAnsi="Sylfaen" w:cs="Sylfaen"/>
          <w:bCs/>
          <w:sz w:val="24"/>
          <w:szCs w:val="24"/>
          <w:lang w:eastAsia="x-none"/>
        </w:rPr>
        <w:t>2017/</w:t>
      </w:r>
      <w:r w:rsidRPr="005A5BF0">
        <w:rPr>
          <w:rFonts w:ascii="Sylfaen" w:eastAsia="Times New Roman" w:hAnsi="Sylfaen" w:cs="Sylfaen"/>
          <w:bCs/>
          <w:sz w:val="24"/>
          <w:szCs w:val="24"/>
          <w:lang w:val="ru-RU" w:eastAsia="x-none"/>
        </w:rPr>
        <w:t>С</w:t>
      </w:r>
      <w:r w:rsidRPr="005A5BF0">
        <w:rPr>
          <w:rFonts w:ascii="Sylfaen" w:eastAsia="Times New Roman" w:hAnsi="Sylfaen" w:cs="Sylfaen"/>
          <w:bCs/>
          <w:sz w:val="24"/>
          <w:szCs w:val="24"/>
          <w:lang w:eastAsia="x-none"/>
        </w:rPr>
        <w:t xml:space="preserve"> 350</w:t>
      </w:r>
      <w:r w:rsidRPr="005A5BF0">
        <w:rPr>
          <w:rFonts w:ascii="Sylfaen" w:eastAsia="Times New Roman" w:hAnsi="Sylfaen" w:cs="Sylfaen"/>
          <w:bCs/>
          <w:sz w:val="24"/>
          <w:szCs w:val="24"/>
          <w:lang w:val="ka-GE" w:eastAsia="x-none"/>
        </w:rPr>
        <w:t xml:space="preserve"> </w:t>
      </w:r>
      <w:r w:rsidR="002604C3" w:rsidRPr="005A5BF0">
        <w:rPr>
          <w:rFonts w:ascii="Sylfaen" w:eastAsia="Times New Roman" w:hAnsi="Sylfaen" w:cs="Sylfaen"/>
          <w:bCs/>
          <w:sz w:val="24"/>
          <w:szCs w:val="24"/>
          <w:lang w:val="ka-GE" w:eastAsia="x-none"/>
        </w:rPr>
        <w:t xml:space="preserve">დოკუმეტი შემუშავებულია ევროპის სასამართლოს </w:t>
      </w:r>
      <w:r w:rsidR="00846886" w:rsidRPr="005A5BF0">
        <w:rPr>
          <w:rFonts w:ascii="Sylfaen" w:eastAsia="Times New Roman" w:hAnsi="Sylfaen" w:cs="Sylfaen"/>
          <w:bCs/>
          <w:sz w:val="24"/>
          <w:szCs w:val="24"/>
          <w:lang w:val="ka-GE" w:eastAsia="x-none"/>
        </w:rPr>
        <w:t>(</w:t>
      </w:r>
      <w:r w:rsidR="00846886" w:rsidRPr="005A5BF0">
        <w:rPr>
          <w:rFonts w:ascii="Sylfaen" w:eastAsia="Times New Roman" w:hAnsi="Sylfaen" w:cs="Sylfaen"/>
          <w:bCs/>
          <w:sz w:val="24"/>
          <w:szCs w:val="24"/>
          <w:lang w:eastAsia="x-none"/>
        </w:rPr>
        <w:t xml:space="preserve">CJEU) </w:t>
      </w:r>
      <w:r w:rsidR="002604C3" w:rsidRPr="005A5BF0">
        <w:rPr>
          <w:rFonts w:ascii="Sylfaen" w:eastAsia="Times New Roman" w:hAnsi="Sylfaen" w:cs="Sylfaen"/>
          <w:bCs/>
          <w:sz w:val="24"/>
          <w:szCs w:val="24"/>
          <w:lang w:val="ka-GE" w:eastAsia="x-none"/>
        </w:rPr>
        <w:t xml:space="preserve">მიერ დადგენილი პრაქტიკის საფუძველზე. ევროპის სასამართლო, </w:t>
      </w:r>
      <w:r w:rsidR="002604C3" w:rsidRPr="005A5BF0">
        <w:rPr>
          <w:rFonts w:ascii="Sylfaen" w:eastAsia="Times New Roman" w:hAnsi="Sylfaen" w:cs="Sylfaen"/>
          <w:bCs/>
          <w:sz w:val="24"/>
          <w:szCs w:val="24"/>
          <w:lang w:eastAsia="x-none"/>
        </w:rPr>
        <w:t>აღიარ</w:t>
      </w:r>
      <w:r w:rsidR="002604C3" w:rsidRPr="005A5BF0">
        <w:rPr>
          <w:rFonts w:ascii="Sylfaen" w:eastAsia="Times New Roman" w:hAnsi="Sylfaen" w:cs="Sylfaen"/>
          <w:bCs/>
          <w:sz w:val="24"/>
          <w:szCs w:val="24"/>
          <w:lang w:val="ka-GE" w:eastAsia="x-none"/>
        </w:rPr>
        <w:t>ებს რ</w:t>
      </w:r>
      <w:r w:rsidR="002604C3" w:rsidRPr="005A5BF0">
        <w:rPr>
          <w:rFonts w:ascii="Sylfaen" w:eastAsia="Times New Roman" w:hAnsi="Sylfaen" w:cs="Sylfaen"/>
          <w:bCs/>
          <w:sz w:val="24"/>
          <w:szCs w:val="24"/>
          <w:lang w:eastAsia="x-none"/>
        </w:rPr>
        <w:t>ა სასოფლო-სამეურნეო მიწის სპეციფიურ ხასიათ</w:t>
      </w:r>
      <w:r w:rsidR="002604C3" w:rsidRPr="005A5BF0">
        <w:rPr>
          <w:rFonts w:ascii="Sylfaen" w:eastAsia="Times New Roman" w:hAnsi="Sylfaen" w:cs="Sylfaen"/>
          <w:bCs/>
          <w:sz w:val="24"/>
          <w:szCs w:val="24"/>
          <w:lang w:val="ka-GE" w:eastAsia="x-none"/>
        </w:rPr>
        <w:t>ს,</w:t>
      </w:r>
      <w:r w:rsidR="002604C3" w:rsidRPr="005A5BF0">
        <w:rPr>
          <w:rFonts w:ascii="Sylfaen" w:eastAsia="Times New Roman" w:hAnsi="Sylfaen" w:cs="Sylfaen"/>
          <w:bCs/>
          <w:sz w:val="24"/>
          <w:szCs w:val="24"/>
          <w:lang w:eastAsia="x-none"/>
        </w:rPr>
        <w:t xml:space="preserve"> </w:t>
      </w:r>
      <w:r w:rsidR="002604C3" w:rsidRPr="005A5BF0">
        <w:rPr>
          <w:rFonts w:ascii="Sylfaen" w:eastAsia="Times New Roman" w:hAnsi="Sylfaen" w:cs="Sylfaen"/>
          <w:bCs/>
          <w:sz w:val="24"/>
          <w:szCs w:val="24"/>
          <w:lang w:val="ka-GE" w:eastAsia="x-none"/>
        </w:rPr>
        <w:t xml:space="preserve">განსაზღვრავს საჯარო პოლიტიკის მიზნებს, რომლებიც შესაძლოა ამართლებდეს ინვესტორების შეზღუდვას აგრარულ მიწებზე, ესენია: </w:t>
      </w:r>
    </w:p>
    <w:p w14:paraId="7EA84AA3" w14:textId="55A34CC1" w:rsidR="002604C3" w:rsidRPr="005A5BF0" w:rsidRDefault="002604C3" w:rsidP="00982548">
      <w:pPr>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jc w:val="both"/>
        <w:rPr>
          <w:rFonts w:ascii="Sylfaen" w:eastAsia="Times New Roman" w:hAnsi="Sylfaen" w:cs="Sylfaen"/>
          <w:b/>
          <w:bCs/>
          <w:sz w:val="24"/>
          <w:szCs w:val="24"/>
          <w:lang w:val="ka-GE" w:eastAsia="x-none"/>
        </w:rPr>
      </w:pPr>
      <w:r w:rsidRPr="005A5BF0">
        <w:rPr>
          <w:rFonts w:ascii="Sylfaen" w:eastAsia="Times New Roman" w:hAnsi="Sylfaen" w:cs="Sylfaen"/>
          <w:bCs/>
          <w:sz w:val="24"/>
          <w:szCs w:val="24"/>
          <w:lang w:val="ka-GE" w:eastAsia="x-none"/>
        </w:rPr>
        <w:t xml:space="preserve">ფრაგმენტული მიწების კონსოლიდაცია ეკონომიკური სარგებლის </w:t>
      </w:r>
      <w:r w:rsidRPr="005A5BF0">
        <w:rPr>
          <w:rFonts w:ascii="Sylfaen" w:eastAsia="Times New Roman" w:hAnsi="Sylfaen" w:cs="Sylfaen"/>
          <w:bCs/>
          <w:sz w:val="24"/>
          <w:szCs w:val="24"/>
          <w:lang w:eastAsia="x-none"/>
        </w:rPr>
        <w:t xml:space="preserve">გაზრდის </w:t>
      </w:r>
      <w:r w:rsidRPr="005A5BF0">
        <w:rPr>
          <w:rFonts w:ascii="Sylfaen" w:eastAsia="Times New Roman" w:hAnsi="Sylfaen" w:cs="Sylfaen"/>
          <w:bCs/>
          <w:sz w:val="24"/>
          <w:szCs w:val="24"/>
          <w:lang w:val="ka-GE" w:eastAsia="x-none"/>
        </w:rPr>
        <w:t>მიზნით, მიწის სპეკულაცი</w:t>
      </w:r>
      <w:r w:rsidR="00846886" w:rsidRPr="005A5BF0">
        <w:rPr>
          <w:rFonts w:ascii="Sylfaen" w:eastAsia="Times New Roman" w:hAnsi="Sylfaen" w:cs="Sylfaen"/>
          <w:bCs/>
          <w:sz w:val="24"/>
          <w:szCs w:val="24"/>
          <w:lang w:val="ka-GE" w:eastAsia="x-none"/>
        </w:rPr>
        <w:t>ი</w:t>
      </w:r>
      <w:r w:rsidRPr="005A5BF0">
        <w:rPr>
          <w:rFonts w:ascii="Sylfaen" w:eastAsia="Times New Roman" w:hAnsi="Sylfaen" w:cs="Sylfaen"/>
          <w:bCs/>
          <w:sz w:val="24"/>
          <w:szCs w:val="24"/>
          <w:lang w:val="ka-GE" w:eastAsia="x-none"/>
        </w:rPr>
        <w:t>ს ხელშეშლა;</w:t>
      </w:r>
    </w:p>
    <w:p w14:paraId="194451F8" w14:textId="7492D1DB" w:rsidR="002604C3" w:rsidRPr="005A5BF0" w:rsidRDefault="002604C3" w:rsidP="00982548">
      <w:pPr>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jc w:val="both"/>
        <w:rPr>
          <w:rFonts w:ascii="Sylfaen" w:eastAsia="Times New Roman" w:hAnsi="Sylfaen" w:cs="Sylfaen"/>
          <w:b/>
          <w:bCs/>
          <w:sz w:val="24"/>
          <w:szCs w:val="24"/>
          <w:lang w:val="ka-GE" w:eastAsia="x-none"/>
        </w:rPr>
      </w:pPr>
      <w:r w:rsidRPr="005A5BF0">
        <w:rPr>
          <w:rFonts w:ascii="Sylfaen" w:eastAsia="Times New Roman" w:hAnsi="Sylfaen" w:cs="Sylfaen"/>
          <w:bCs/>
          <w:sz w:val="24"/>
          <w:szCs w:val="24"/>
          <w:lang w:val="ka-GE" w:eastAsia="x-none"/>
        </w:rPr>
        <w:t>ფერმერული მეურნეობების შენარჩუნება; მიწათმფლობელთა აქტიური ჩართულობა ფერმერულ მეურნეობებში; მიწის რაციონალური გამოყენება; ბუნებრივი კატაკლიზმების თავიდან აცილება; აგრარული მეურნეობების გაძლიერება</w:t>
      </w:r>
      <w:r w:rsidR="00846886" w:rsidRPr="005A5BF0">
        <w:rPr>
          <w:rFonts w:ascii="Sylfaen" w:eastAsia="Times New Roman" w:hAnsi="Sylfaen" w:cs="Sylfaen"/>
          <w:bCs/>
          <w:sz w:val="24"/>
          <w:szCs w:val="24"/>
          <w:lang w:val="ka-GE" w:eastAsia="x-none"/>
        </w:rPr>
        <w:t>-</w:t>
      </w:r>
      <w:r w:rsidRPr="005A5BF0">
        <w:rPr>
          <w:rFonts w:ascii="Sylfaen" w:eastAsia="Times New Roman" w:hAnsi="Sylfaen" w:cs="Sylfaen"/>
          <w:bCs/>
          <w:sz w:val="24"/>
          <w:szCs w:val="24"/>
          <w:lang w:val="ka-GE" w:eastAsia="x-none"/>
        </w:rPr>
        <w:t xml:space="preserve">განვითარება სოციალურ და მიწადაგეგმარების პრინციპებზე დაყრდნობით; </w:t>
      </w:r>
    </w:p>
    <w:p w14:paraId="6D094938" w14:textId="77777777" w:rsidR="002604C3" w:rsidRPr="005A5BF0" w:rsidRDefault="002604C3" w:rsidP="00982548">
      <w:pPr>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jc w:val="both"/>
        <w:rPr>
          <w:rFonts w:ascii="Sylfaen" w:eastAsia="Times New Roman" w:hAnsi="Sylfaen" w:cs="Sylfaen"/>
          <w:bCs/>
          <w:sz w:val="24"/>
          <w:szCs w:val="24"/>
          <w:lang w:val="ka-GE" w:eastAsia="x-none"/>
        </w:rPr>
      </w:pPr>
      <w:r w:rsidRPr="005A5BF0">
        <w:rPr>
          <w:rFonts w:ascii="Sylfaen" w:eastAsia="Times New Roman" w:hAnsi="Sylfaen" w:cs="Sylfaen"/>
          <w:bCs/>
          <w:sz w:val="24"/>
          <w:szCs w:val="24"/>
          <w:lang w:val="ka-GE" w:eastAsia="x-none"/>
        </w:rPr>
        <w:t>ტრადიციული ფერმერული მეურნეობის ხელშეწყობა, მიწის საკუთრებაში შენარჩუნების გზით; მიწის დამუშავება მეტწილად მესაკუთრეების მიერ;</w:t>
      </w:r>
    </w:p>
    <w:p w14:paraId="184AD70B" w14:textId="77777777" w:rsidR="002604C3" w:rsidRPr="005A5BF0" w:rsidRDefault="002604C3" w:rsidP="00982548">
      <w:pPr>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jc w:val="both"/>
        <w:rPr>
          <w:rFonts w:ascii="Sylfaen" w:eastAsia="Times New Roman" w:hAnsi="Sylfaen" w:cs="Sylfaen"/>
          <w:b/>
          <w:bCs/>
          <w:sz w:val="24"/>
          <w:szCs w:val="24"/>
          <w:lang w:val="ka-GE" w:eastAsia="x-none"/>
        </w:rPr>
      </w:pPr>
      <w:r w:rsidRPr="005A5BF0">
        <w:rPr>
          <w:rFonts w:ascii="Sylfaen" w:eastAsia="Times New Roman" w:hAnsi="Sylfaen" w:cs="Sylfaen"/>
          <w:bCs/>
          <w:sz w:val="24"/>
          <w:szCs w:val="24"/>
          <w:lang w:val="ka-GE" w:eastAsia="x-none"/>
        </w:rPr>
        <w:t>სივრცითი დაგეგმარება ადგილობრივი მოსახლეობის საერთო ინტერესების დაცვით და დამოუკიდებელი ეკონომიკური საქმიანობის უზრუნველყოფით;</w:t>
      </w:r>
    </w:p>
    <w:p w14:paraId="0A28717A" w14:textId="1F519414" w:rsidR="002604C3" w:rsidRPr="005A5BF0" w:rsidRDefault="002604C3" w:rsidP="00982548">
      <w:pPr>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jc w:val="both"/>
        <w:rPr>
          <w:rFonts w:ascii="Sylfaen" w:eastAsia="Times New Roman" w:hAnsi="Sylfaen" w:cs="Sylfaen"/>
          <w:b/>
          <w:bCs/>
          <w:sz w:val="24"/>
          <w:szCs w:val="24"/>
          <w:lang w:val="ka-GE" w:eastAsia="x-none"/>
        </w:rPr>
      </w:pPr>
      <w:r w:rsidRPr="005A5BF0">
        <w:rPr>
          <w:rFonts w:ascii="Sylfaen" w:eastAsia="Times New Roman" w:hAnsi="Sylfaen" w:cs="Sylfaen"/>
          <w:bCs/>
          <w:sz w:val="24"/>
          <w:szCs w:val="24"/>
          <w:lang w:val="ka-GE" w:eastAsia="x-none"/>
        </w:rPr>
        <w:t>ტერიტორიები უსაფრთხოების უზრუნველყ</w:t>
      </w:r>
      <w:r w:rsidR="00846886" w:rsidRPr="005A5BF0">
        <w:rPr>
          <w:rFonts w:ascii="Sylfaen" w:eastAsia="Times New Roman" w:hAnsi="Sylfaen" w:cs="Sylfaen"/>
          <w:bCs/>
          <w:sz w:val="24"/>
          <w:szCs w:val="24"/>
          <w:lang w:val="ka-GE" w:eastAsia="x-none"/>
        </w:rPr>
        <w:t>ოფა და სამხედრო ინტერესების დაცვ</w:t>
      </w:r>
      <w:r w:rsidRPr="005A5BF0">
        <w:rPr>
          <w:rFonts w:ascii="Sylfaen" w:eastAsia="Times New Roman" w:hAnsi="Sylfaen" w:cs="Sylfaen"/>
          <w:bCs/>
          <w:sz w:val="24"/>
          <w:szCs w:val="24"/>
          <w:lang w:val="ka-GE" w:eastAsia="x-none"/>
        </w:rPr>
        <w:t>ა რეალური, კონკრეტული და მნიშვნელოვანი რისკებისგან.</w:t>
      </w:r>
    </w:p>
    <w:p w14:paraId="381D8631" w14:textId="77777777" w:rsidR="00895F81" w:rsidRDefault="00895F81"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Cs/>
          <w:sz w:val="24"/>
          <w:szCs w:val="24"/>
          <w:lang w:val="ka-GE" w:eastAsia="x-none"/>
        </w:rPr>
      </w:pPr>
    </w:p>
    <w:p w14:paraId="35DBC941" w14:textId="5FB508C5" w:rsidR="002604C3" w:rsidRPr="005A5BF0" w:rsidRDefault="002604C3" w:rsidP="0098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64" w:lineRule="auto"/>
        <w:ind w:firstLine="720"/>
        <w:jc w:val="both"/>
        <w:rPr>
          <w:rFonts w:ascii="Sylfaen" w:eastAsia="Times New Roman" w:hAnsi="Sylfaen" w:cs="Sylfaen"/>
          <w:bCs/>
          <w:sz w:val="24"/>
          <w:szCs w:val="24"/>
          <w:lang w:val="ka-GE" w:eastAsia="x-none"/>
        </w:rPr>
      </w:pPr>
      <w:r w:rsidRPr="005A5BF0">
        <w:rPr>
          <w:rFonts w:ascii="Sylfaen" w:eastAsia="Times New Roman" w:hAnsi="Sylfaen" w:cs="Sylfaen"/>
          <w:bCs/>
          <w:sz w:val="24"/>
          <w:szCs w:val="24"/>
          <w:lang w:val="ka-GE" w:eastAsia="x-none"/>
        </w:rPr>
        <w:t xml:space="preserve">ევროსასამართლო მიიჩნევს, რომ სახელმწიფოს ჩარევა სასოფლო-სამეურნეო მიწაზე გადაჭარბებული ფასების თავიდან აცილების მიზნით, ზოგიერთ ვითარებაში გამართლებულია. საქმე ეხება ეროვნული მთავრობების უფლებას აკრძალონ მიწის გაყიდვა თუ მის ფასს ობიექტურ კრიტერიუმებზე დაყრდნობით, ზედმეტად სპეკულაციურად მიიჩნევენ. მიუხედავად იმისა, რომ ამ ქმედებით იზღუდება ინვესტორისა და ინვესტიციის ბენეფიციარის თავისუფლება - თავად დაადგინონ ფასი მოთხოვნა-მიწოდების პრინციპიდან გამომდინარე და ეს </w:t>
      </w:r>
      <w:r w:rsidRPr="005A5BF0">
        <w:rPr>
          <w:rFonts w:ascii="Sylfaen" w:eastAsia="Times New Roman" w:hAnsi="Sylfaen" w:cs="Sylfaen"/>
          <w:bCs/>
          <w:i/>
          <w:sz w:val="24"/>
          <w:szCs w:val="24"/>
          <w:lang w:val="ka-GE" w:eastAsia="x-none"/>
        </w:rPr>
        <w:t>კაპიტალის თავისუფალი გადაადგილების</w:t>
      </w:r>
      <w:r w:rsidRPr="005A5BF0">
        <w:rPr>
          <w:rFonts w:ascii="Sylfaen" w:eastAsia="Times New Roman" w:hAnsi="Sylfaen" w:cs="Sylfaen"/>
          <w:bCs/>
          <w:sz w:val="24"/>
          <w:szCs w:val="24"/>
          <w:lang w:val="ka-GE" w:eastAsia="x-none"/>
        </w:rPr>
        <w:t xml:space="preserve"> პრინციპს ეწინააღმდეგება, </w:t>
      </w:r>
      <w:r w:rsidRPr="005A5BF0">
        <w:rPr>
          <w:rFonts w:ascii="Sylfaen" w:eastAsia="Times New Roman" w:hAnsi="Sylfaen" w:cs="Sylfaen"/>
          <w:b/>
          <w:bCs/>
          <w:sz w:val="24"/>
          <w:szCs w:val="24"/>
          <w:lang w:val="ka-GE" w:eastAsia="x-none"/>
        </w:rPr>
        <w:t>ევროსასამართლომ მიიჩნია, რომ არაგონივრული (ზედმეტად სპეკულაციური) ფასების თავიდან აცილების მიზნით სახელმწიფოს ჩარევა, მის მიერ აღიარებულ აგრარული პოლიტიკის ჩარჩოებს არ სცდება.</w:t>
      </w:r>
      <w:r w:rsidRPr="005A5BF0">
        <w:rPr>
          <w:rFonts w:ascii="Sylfaen" w:eastAsia="Times New Roman" w:hAnsi="Sylfaen" w:cs="Sylfaen"/>
          <w:bCs/>
          <w:sz w:val="24"/>
          <w:szCs w:val="24"/>
          <w:lang w:val="ka-GE" w:eastAsia="x-none"/>
        </w:rPr>
        <w:t xml:space="preserve"> ფასების კონტროლმა, რომელიც დაფუძნებული იქნება ობიექტურ, არადისკრიმინაციულ და კარგად ადაპტირებულ კრიტერიუმებზე, შესაძლოა თავიდან აიცილოს მიწის ნაკვეთებით ზღვარგადასული სპეკულაცია. ამასთან, დაინტერესებულ პროფესიონალ ფერმერსაც არ მოუწევს ზედმეტი თანხის გადახდა, რაც, სავარაუდოა, ზიანს აყენებს მისი მეურნეობის რენტაბელობას. ამ მოსაზრებასთან ერთად, ევროსასამართლო მოუწოდებს ქვეყნებს გამონახონ ფასების კონტროლის დაწესებაზე შედარებით მსუბუქი ზომები, თუმცა, ფასების რეგულირების ეროვნული კანონმდებლობის პროპორციულობას, სასამართლო განსაზღვრავს კონკრეტულ</w:t>
      </w:r>
      <w:r w:rsidR="00077043" w:rsidRPr="005A5BF0">
        <w:rPr>
          <w:rFonts w:ascii="Sylfaen" w:eastAsia="Times New Roman" w:hAnsi="Sylfaen" w:cs="Sylfaen"/>
          <w:bCs/>
          <w:sz w:val="24"/>
          <w:szCs w:val="24"/>
          <w:lang w:val="ka-GE" w:eastAsia="x-none"/>
        </w:rPr>
        <w:t>ი ქვეყნის</w:t>
      </w:r>
      <w:r w:rsidRPr="005A5BF0">
        <w:rPr>
          <w:rFonts w:ascii="Sylfaen" w:eastAsia="Times New Roman" w:hAnsi="Sylfaen" w:cs="Sylfaen"/>
          <w:bCs/>
          <w:sz w:val="24"/>
          <w:szCs w:val="24"/>
          <w:lang w:val="ka-GE" w:eastAsia="x-none"/>
        </w:rPr>
        <w:t xml:space="preserve"> შემთხვევაში ყველა არსებული ფაქტობრივი და იურიდიული შემთხვევის შესწავლის შემდეგ. </w:t>
      </w:r>
    </w:p>
    <w:p w14:paraId="171DEC66" w14:textId="77777777" w:rsidR="00171224" w:rsidRPr="005A5BF0" w:rsidRDefault="00171224" w:rsidP="00171224">
      <w:pPr>
        <w:pStyle w:val="ListParagraph"/>
        <w:tabs>
          <w:tab w:val="left" w:pos="990"/>
        </w:tabs>
        <w:autoSpaceDE w:val="0"/>
        <w:autoSpaceDN w:val="0"/>
        <w:adjustRightInd w:val="0"/>
        <w:spacing w:after="120" w:line="264" w:lineRule="auto"/>
        <w:contextualSpacing w:val="0"/>
        <w:jc w:val="both"/>
        <w:rPr>
          <w:rFonts w:ascii="Sylfaen" w:hAnsi="Sylfaen" w:cs="Sylfaen"/>
          <w:sz w:val="24"/>
          <w:szCs w:val="24"/>
          <w:lang w:val="ka-GE"/>
        </w:rPr>
      </w:pPr>
    </w:p>
    <w:p w14:paraId="238A5F29" w14:textId="1A4084B3" w:rsidR="00131A64" w:rsidRPr="005A5BF0" w:rsidRDefault="00466218" w:rsidP="00982548">
      <w:pPr>
        <w:pStyle w:val="ListParagraph"/>
        <w:numPr>
          <w:ilvl w:val="0"/>
          <w:numId w:val="21"/>
        </w:numPr>
        <w:tabs>
          <w:tab w:val="left" w:pos="990"/>
        </w:tabs>
        <w:autoSpaceDE w:val="0"/>
        <w:autoSpaceDN w:val="0"/>
        <w:adjustRightInd w:val="0"/>
        <w:spacing w:after="120" w:line="264" w:lineRule="auto"/>
        <w:ind w:left="0" w:firstLine="720"/>
        <w:contextualSpacing w:val="0"/>
        <w:jc w:val="both"/>
        <w:rPr>
          <w:rFonts w:ascii="Sylfaen" w:hAnsi="Sylfaen" w:cs="Sylfaen"/>
          <w:sz w:val="24"/>
          <w:szCs w:val="24"/>
          <w:lang w:val="ka-GE"/>
        </w:rPr>
      </w:pPr>
      <w:r w:rsidRPr="005A5BF0">
        <w:rPr>
          <w:rFonts w:ascii="Sylfaen" w:hAnsi="Sylfaen" w:cs="Sylfaen"/>
          <w:b/>
          <w:sz w:val="24"/>
          <w:szCs w:val="24"/>
          <w:lang w:val="ka-GE"/>
        </w:rPr>
        <w:t>მე-</w:t>
      </w:r>
      <w:r w:rsidR="009D0B4E" w:rsidRPr="005A5BF0">
        <w:rPr>
          <w:rFonts w:ascii="Sylfaen" w:hAnsi="Sylfaen" w:cs="Sylfaen"/>
          <w:b/>
          <w:sz w:val="24"/>
          <w:szCs w:val="24"/>
          <w:lang w:val="ka-GE"/>
        </w:rPr>
        <w:t>8</w:t>
      </w:r>
      <w:r w:rsidRPr="005A5BF0">
        <w:rPr>
          <w:rFonts w:ascii="Sylfaen" w:hAnsi="Sylfaen" w:cs="Sylfaen"/>
          <w:b/>
          <w:sz w:val="24"/>
          <w:szCs w:val="24"/>
          <w:lang w:val="ka-GE"/>
        </w:rPr>
        <w:t xml:space="preserve"> მუხლში</w:t>
      </w:r>
      <w:r w:rsidRPr="005A5BF0">
        <w:rPr>
          <w:rFonts w:ascii="Sylfaen" w:hAnsi="Sylfaen" w:cs="Sylfaen"/>
          <w:sz w:val="24"/>
          <w:szCs w:val="24"/>
          <w:lang w:val="ka-GE"/>
        </w:rPr>
        <w:t xml:space="preserve"> </w:t>
      </w:r>
      <w:r w:rsidRPr="005A5BF0">
        <w:rPr>
          <w:rFonts w:ascii="Sylfaen" w:hAnsi="Sylfaen" w:cs="Sylfaen"/>
          <w:b/>
          <w:sz w:val="24"/>
          <w:szCs w:val="24"/>
          <w:lang w:val="ka-GE"/>
        </w:rPr>
        <w:t>მოცემულია</w:t>
      </w:r>
      <w:r w:rsidRPr="005A5BF0">
        <w:rPr>
          <w:rFonts w:ascii="Sylfaen" w:hAnsi="Sylfaen" w:cs="Sylfaen"/>
          <w:sz w:val="24"/>
          <w:szCs w:val="24"/>
          <w:lang w:val="ka-GE"/>
        </w:rPr>
        <w:t xml:space="preserve"> ის დამატებითი პირობები, რომელთა არსებობის შემთხვევაში მე-</w:t>
      </w:r>
      <w:r w:rsidR="009D0B4E" w:rsidRPr="005A5BF0">
        <w:rPr>
          <w:rFonts w:ascii="Sylfaen" w:hAnsi="Sylfaen" w:cs="Sylfaen"/>
          <w:sz w:val="24"/>
          <w:szCs w:val="24"/>
          <w:lang w:val="ka-GE"/>
        </w:rPr>
        <w:t>7</w:t>
      </w:r>
      <w:r w:rsidRPr="005A5BF0">
        <w:rPr>
          <w:rFonts w:ascii="Sylfaen" w:hAnsi="Sylfaen" w:cs="Sylfaen"/>
          <w:sz w:val="24"/>
          <w:szCs w:val="24"/>
          <w:lang w:val="ka-GE"/>
        </w:rPr>
        <w:t xml:space="preserve"> მუხლის მე-2 პუნქტით გათვალისწინებულ პირებს გააჩნიათ სასოფლო-სამეურნეო დანიშნულების მიწაზე საკუთრების უფლება</w:t>
      </w:r>
      <w:r w:rsidR="00131A64" w:rsidRPr="005A5BF0">
        <w:rPr>
          <w:rFonts w:ascii="Sylfaen" w:hAnsi="Sylfaen" w:cs="Sylfaen"/>
          <w:sz w:val="24"/>
          <w:szCs w:val="24"/>
          <w:lang w:val="ka-GE"/>
        </w:rPr>
        <w:t>.</w:t>
      </w:r>
    </w:p>
    <w:p w14:paraId="5C1289A2" w14:textId="0D1B7720" w:rsidR="00E01DD8" w:rsidRPr="005A5BF0" w:rsidRDefault="00131A64" w:rsidP="00982548">
      <w:pPr>
        <w:pStyle w:val="ListParagraph"/>
        <w:numPr>
          <w:ilvl w:val="1"/>
          <w:numId w:val="21"/>
        </w:numPr>
        <w:tabs>
          <w:tab w:val="left" w:pos="990"/>
          <w:tab w:val="left" w:pos="1170"/>
        </w:tabs>
        <w:autoSpaceDE w:val="0"/>
        <w:autoSpaceDN w:val="0"/>
        <w:adjustRightInd w:val="0"/>
        <w:spacing w:after="120" w:line="264" w:lineRule="auto"/>
        <w:ind w:left="0" w:firstLine="720"/>
        <w:contextualSpacing w:val="0"/>
        <w:jc w:val="both"/>
        <w:rPr>
          <w:rFonts w:ascii="Sylfaen" w:hAnsi="Sylfaen" w:cs="Sylfaen"/>
          <w:sz w:val="24"/>
          <w:szCs w:val="24"/>
          <w:lang w:val="ka-GE"/>
        </w:rPr>
      </w:pPr>
      <w:r w:rsidRPr="005A5BF0">
        <w:rPr>
          <w:rFonts w:ascii="Sylfaen" w:hAnsi="Sylfaen" w:cs="Sylfaen"/>
          <w:sz w:val="24"/>
          <w:szCs w:val="24"/>
          <w:lang w:val="ka-GE"/>
        </w:rPr>
        <w:t xml:space="preserve">კერძოდ, </w:t>
      </w:r>
      <w:r w:rsidRPr="00072899">
        <w:rPr>
          <w:rFonts w:ascii="Sylfaen" w:hAnsi="Sylfaen" w:cs="Sylfaen"/>
          <w:sz w:val="24"/>
          <w:szCs w:val="24"/>
          <w:lang w:val="ka-GE"/>
        </w:rPr>
        <w:t>საქართველოში რეგისტრირებულ იურიდიულ პირს</w:t>
      </w:r>
      <w:r w:rsidR="00072899" w:rsidRPr="00072899">
        <w:rPr>
          <w:rFonts w:ascii="Sylfaen" w:hAnsi="Sylfaen" w:cs="Sylfaen"/>
          <w:sz w:val="24"/>
          <w:szCs w:val="24"/>
          <w:lang w:val="ka-GE"/>
        </w:rPr>
        <w:t>,</w:t>
      </w:r>
      <w:r w:rsidR="00072899">
        <w:rPr>
          <w:rFonts w:ascii="Sylfaen" w:hAnsi="Sylfaen" w:cs="Sylfaen"/>
          <w:sz w:val="24"/>
          <w:szCs w:val="24"/>
          <w:lang w:val="ka-GE"/>
        </w:rPr>
        <w:t xml:space="preserve"> რომლის დომინანტ პარტნიორს წარმოადგენს უცხოელი ან/და საზღვარგარეთ რეგისტრირებული იურიდიული პირი</w:t>
      </w:r>
      <w:r w:rsidR="00EF1C3F">
        <w:rPr>
          <w:rFonts w:ascii="Sylfaen" w:hAnsi="Sylfaen" w:cs="Sylfaen"/>
          <w:sz w:val="24"/>
          <w:szCs w:val="24"/>
          <w:lang w:val="ka-GE"/>
        </w:rPr>
        <w:t xml:space="preserve">, </w:t>
      </w:r>
      <w:r w:rsidRPr="005A5BF0">
        <w:rPr>
          <w:rFonts w:ascii="Sylfaen" w:hAnsi="Sylfaen" w:cs="Sylfaen"/>
          <w:sz w:val="24"/>
          <w:szCs w:val="24"/>
          <w:lang w:val="ka-GE"/>
        </w:rPr>
        <w:t>სასოფლო-სამეურნეო დანიშნულების მიწაზე საკუთრების უფლება შეიძლება წარმოეშვას</w:t>
      </w:r>
      <w:r w:rsidR="00494E3F" w:rsidRPr="005A5BF0">
        <w:rPr>
          <w:rFonts w:ascii="Sylfaen" w:hAnsi="Sylfaen" w:cs="Sylfaen"/>
          <w:sz w:val="24"/>
          <w:szCs w:val="24"/>
          <w:lang w:val="ka-GE"/>
        </w:rPr>
        <w:t>,</w:t>
      </w:r>
      <w:r w:rsidRPr="005A5BF0">
        <w:rPr>
          <w:rFonts w:ascii="Sylfaen" w:hAnsi="Sylfaen" w:cs="Sylfaen"/>
          <w:sz w:val="24"/>
          <w:szCs w:val="24"/>
          <w:lang w:val="ka-GE"/>
        </w:rPr>
        <w:t xml:space="preserve"> </w:t>
      </w:r>
      <w:r w:rsidR="00BE5EBF" w:rsidRPr="005A5BF0">
        <w:rPr>
          <w:rFonts w:ascii="Sylfaen" w:hAnsi="Sylfaen" w:cs="Sylfaen"/>
          <w:sz w:val="24"/>
          <w:szCs w:val="24"/>
          <w:lang w:val="ka-GE"/>
        </w:rPr>
        <w:t xml:space="preserve">თუ არსებობს საქართველოს მთავრობის </w:t>
      </w:r>
      <w:r w:rsidR="00494E3F" w:rsidRPr="005A5BF0">
        <w:rPr>
          <w:rFonts w:ascii="Sylfaen" w:hAnsi="Sylfaen" w:cs="Sylfaen"/>
          <w:sz w:val="24"/>
          <w:szCs w:val="24"/>
          <w:lang w:val="ka-GE"/>
        </w:rPr>
        <w:t xml:space="preserve">სათანადო </w:t>
      </w:r>
      <w:r w:rsidR="00BE5EBF" w:rsidRPr="005A5BF0">
        <w:rPr>
          <w:rFonts w:ascii="Sylfaen" w:hAnsi="Sylfaen" w:cs="Sylfaen"/>
          <w:sz w:val="24"/>
          <w:szCs w:val="24"/>
          <w:lang w:val="ka-GE"/>
        </w:rPr>
        <w:t>გადაწყვეტილება.</w:t>
      </w:r>
    </w:p>
    <w:p w14:paraId="16046510" w14:textId="449CEB61" w:rsidR="0076088E" w:rsidRPr="00072899" w:rsidRDefault="00131A64" w:rsidP="00072899">
      <w:pPr>
        <w:pStyle w:val="ListParagraph"/>
        <w:numPr>
          <w:ilvl w:val="1"/>
          <w:numId w:val="21"/>
        </w:numPr>
        <w:tabs>
          <w:tab w:val="left" w:pos="990"/>
          <w:tab w:val="left" w:pos="1170"/>
        </w:tabs>
        <w:autoSpaceDE w:val="0"/>
        <w:autoSpaceDN w:val="0"/>
        <w:adjustRightInd w:val="0"/>
        <w:spacing w:after="120" w:line="264" w:lineRule="auto"/>
        <w:ind w:left="0" w:firstLine="720"/>
        <w:contextualSpacing w:val="0"/>
        <w:jc w:val="both"/>
        <w:rPr>
          <w:rFonts w:ascii="Sylfaen" w:hAnsi="Sylfaen" w:cs="Sylfaen"/>
          <w:sz w:val="24"/>
          <w:szCs w:val="24"/>
          <w:lang w:val="ka-GE"/>
        </w:rPr>
      </w:pPr>
      <w:r w:rsidRPr="005A5BF0">
        <w:rPr>
          <w:rFonts w:ascii="Sylfaen" w:hAnsi="Sylfaen" w:cs="Sylfaen"/>
          <w:sz w:val="24"/>
          <w:szCs w:val="24"/>
          <w:lang w:val="ka-GE"/>
        </w:rPr>
        <w:t>სა</w:t>
      </w:r>
      <w:r w:rsidR="00BF6CD3" w:rsidRPr="005A5BF0">
        <w:rPr>
          <w:rFonts w:ascii="Sylfaen" w:hAnsi="Sylfaen" w:cs="Sylfaen"/>
          <w:sz w:val="24"/>
          <w:szCs w:val="24"/>
          <w:lang w:val="ka-GE"/>
        </w:rPr>
        <w:t>ქა</w:t>
      </w:r>
      <w:r w:rsidRPr="005A5BF0">
        <w:rPr>
          <w:rFonts w:ascii="Sylfaen" w:hAnsi="Sylfaen" w:cs="Sylfaen"/>
          <w:sz w:val="24"/>
          <w:szCs w:val="24"/>
          <w:lang w:val="ka-GE"/>
        </w:rPr>
        <w:t xml:space="preserve">რთველოს მთავრობის </w:t>
      </w:r>
      <w:r w:rsidR="00BE5EBF" w:rsidRPr="005A5BF0">
        <w:rPr>
          <w:rFonts w:ascii="Sylfaen" w:hAnsi="Sylfaen" w:cs="Sylfaen"/>
          <w:sz w:val="24"/>
          <w:szCs w:val="24"/>
          <w:lang w:val="ka-GE"/>
        </w:rPr>
        <w:t xml:space="preserve">გადაწყვეტილების მისაღებად, </w:t>
      </w:r>
      <w:r w:rsidRPr="005A5BF0">
        <w:rPr>
          <w:rFonts w:ascii="Sylfaen" w:hAnsi="Sylfaen" w:cs="Sylfaen"/>
          <w:sz w:val="24"/>
          <w:szCs w:val="24"/>
          <w:lang w:val="ka-GE"/>
        </w:rPr>
        <w:t>აღნიშნული</w:t>
      </w:r>
      <w:r w:rsidR="00BE5EBF" w:rsidRPr="005A5BF0">
        <w:rPr>
          <w:sz w:val="24"/>
          <w:szCs w:val="24"/>
          <w:lang w:val="ka-GE"/>
        </w:rPr>
        <w:t xml:space="preserve"> </w:t>
      </w:r>
      <w:r w:rsidR="00BE5EBF" w:rsidRPr="005A5BF0">
        <w:rPr>
          <w:rFonts w:ascii="Sylfaen" w:hAnsi="Sylfaen" w:cs="Sylfaen"/>
          <w:sz w:val="24"/>
          <w:szCs w:val="24"/>
          <w:lang w:val="ka-GE"/>
        </w:rPr>
        <w:t>პირ</w:t>
      </w:r>
      <w:r w:rsidRPr="005A5BF0">
        <w:rPr>
          <w:rFonts w:ascii="Sylfaen" w:hAnsi="Sylfaen" w:cs="Sylfaen"/>
          <w:sz w:val="24"/>
          <w:szCs w:val="24"/>
          <w:lang w:val="ka-GE"/>
        </w:rPr>
        <w:t>ებ</w:t>
      </w:r>
      <w:r w:rsidR="00BE5EBF" w:rsidRPr="005A5BF0">
        <w:rPr>
          <w:rFonts w:ascii="Sylfaen" w:hAnsi="Sylfaen" w:cs="Sylfaen"/>
          <w:sz w:val="24"/>
          <w:szCs w:val="24"/>
          <w:lang w:val="ka-GE"/>
        </w:rPr>
        <w:t>ი</w:t>
      </w:r>
      <w:r w:rsidR="00BE5EBF" w:rsidRPr="005A5BF0">
        <w:rPr>
          <w:sz w:val="24"/>
          <w:szCs w:val="24"/>
          <w:lang w:val="ka-GE"/>
        </w:rPr>
        <w:t xml:space="preserve"> </w:t>
      </w:r>
      <w:r w:rsidR="00BE5EBF" w:rsidRPr="005A5BF0">
        <w:rPr>
          <w:rFonts w:ascii="Sylfaen" w:hAnsi="Sylfaen" w:cs="Sylfaen"/>
          <w:sz w:val="24"/>
          <w:szCs w:val="24"/>
          <w:lang w:val="ka-GE"/>
        </w:rPr>
        <w:t>საინვესტიციო გეგმას წარუდგენ</w:t>
      </w:r>
      <w:r w:rsidRPr="005A5BF0">
        <w:rPr>
          <w:rFonts w:ascii="Sylfaen" w:hAnsi="Sylfaen" w:cs="Sylfaen"/>
          <w:sz w:val="24"/>
          <w:szCs w:val="24"/>
          <w:lang w:val="ka-GE"/>
        </w:rPr>
        <w:t>ენ</w:t>
      </w:r>
      <w:r w:rsidR="00BE5EBF" w:rsidRPr="005A5BF0">
        <w:rPr>
          <w:rFonts w:ascii="Sylfaen" w:hAnsi="Sylfaen" w:cs="Sylfaen"/>
          <w:sz w:val="24"/>
          <w:szCs w:val="24"/>
          <w:lang w:val="ka-GE"/>
        </w:rPr>
        <w:t xml:space="preserve"> დარგში</w:t>
      </w:r>
      <w:r w:rsidR="00BE5EBF" w:rsidRPr="005A5BF0">
        <w:rPr>
          <w:sz w:val="24"/>
          <w:szCs w:val="24"/>
          <w:lang w:val="ka-GE"/>
        </w:rPr>
        <w:t xml:space="preserve"> </w:t>
      </w:r>
      <w:r w:rsidR="00BE5EBF" w:rsidRPr="005A5BF0">
        <w:rPr>
          <w:rFonts w:ascii="Sylfaen" w:hAnsi="Sylfaen" w:cs="Sylfaen"/>
          <w:sz w:val="24"/>
          <w:szCs w:val="24"/>
          <w:lang w:val="ka-GE"/>
        </w:rPr>
        <w:t>პოლიტიკის</w:t>
      </w:r>
      <w:r w:rsidR="00BE5EBF" w:rsidRPr="005A5BF0">
        <w:rPr>
          <w:sz w:val="24"/>
          <w:szCs w:val="24"/>
          <w:lang w:val="ka-GE"/>
        </w:rPr>
        <w:t xml:space="preserve"> </w:t>
      </w:r>
      <w:r w:rsidR="00BE5EBF" w:rsidRPr="005A5BF0">
        <w:rPr>
          <w:rFonts w:ascii="Sylfaen" w:hAnsi="Sylfaen" w:cs="Sylfaen"/>
          <w:sz w:val="24"/>
          <w:szCs w:val="24"/>
          <w:lang w:val="ka-GE"/>
        </w:rPr>
        <w:t>განმახორციელებელ</w:t>
      </w:r>
      <w:r w:rsidR="00BE5EBF" w:rsidRPr="005A5BF0">
        <w:rPr>
          <w:sz w:val="24"/>
          <w:szCs w:val="24"/>
          <w:lang w:val="ka-GE"/>
        </w:rPr>
        <w:t xml:space="preserve"> </w:t>
      </w:r>
      <w:r w:rsidR="00BE5EBF" w:rsidRPr="005A5BF0">
        <w:rPr>
          <w:rFonts w:ascii="Sylfaen" w:hAnsi="Sylfaen" w:cs="Sylfaen"/>
          <w:sz w:val="24"/>
          <w:szCs w:val="24"/>
          <w:lang w:val="ka-GE"/>
        </w:rPr>
        <w:t>აღმასრულებელი</w:t>
      </w:r>
      <w:r w:rsidR="00BE5EBF" w:rsidRPr="005A5BF0">
        <w:rPr>
          <w:sz w:val="24"/>
          <w:szCs w:val="24"/>
          <w:lang w:val="ka-GE"/>
        </w:rPr>
        <w:t xml:space="preserve"> </w:t>
      </w:r>
      <w:r w:rsidR="00BE5EBF" w:rsidRPr="005A5BF0">
        <w:rPr>
          <w:rFonts w:ascii="Sylfaen" w:hAnsi="Sylfaen" w:cs="Sylfaen"/>
          <w:sz w:val="24"/>
          <w:szCs w:val="24"/>
          <w:lang w:val="ka-GE"/>
        </w:rPr>
        <w:t>ხელისუფლების</w:t>
      </w:r>
      <w:r w:rsidR="00BE5EBF" w:rsidRPr="005A5BF0">
        <w:rPr>
          <w:sz w:val="24"/>
          <w:szCs w:val="24"/>
          <w:lang w:val="ka-GE"/>
        </w:rPr>
        <w:t xml:space="preserve"> </w:t>
      </w:r>
      <w:r w:rsidR="00BE5EBF" w:rsidRPr="005A5BF0">
        <w:rPr>
          <w:rFonts w:ascii="Sylfaen" w:hAnsi="Sylfaen" w:cs="Sylfaen"/>
          <w:sz w:val="24"/>
          <w:szCs w:val="24"/>
          <w:lang w:val="ka-GE"/>
        </w:rPr>
        <w:t>შესაბამის</w:t>
      </w:r>
      <w:r w:rsidR="00BE5EBF" w:rsidRPr="005A5BF0">
        <w:rPr>
          <w:sz w:val="24"/>
          <w:szCs w:val="24"/>
          <w:lang w:val="ka-GE"/>
        </w:rPr>
        <w:t xml:space="preserve"> </w:t>
      </w:r>
      <w:r w:rsidR="00BE5EBF" w:rsidRPr="005A5BF0">
        <w:rPr>
          <w:rFonts w:ascii="Sylfaen" w:hAnsi="Sylfaen" w:cs="Sylfaen"/>
          <w:sz w:val="24"/>
          <w:szCs w:val="24"/>
          <w:lang w:val="ka-GE"/>
        </w:rPr>
        <w:t>დაწესებულებას,</w:t>
      </w:r>
      <w:r w:rsidR="00BE5EBF" w:rsidRPr="005A5BF0">
        <w:rPr>
          <w:sz w:val="24"/>
          <w:szCs w:val="24"/>
          <w:lang w:val="ka-GE"/>
        </w:rPr>
        <w:t xml:space="preserve"> </w:t>
      </w:r>
      <w:r w:rsidR="00BE5EBF" w:rsidRPr="005A5BF0">
        <w:rPr>
          <w:rFonts w:ascii="Sylfaen" w:hAnsi="Sylfaen" w:cs="Sylfaen"/>
          <w:sz w:val="24"/>
          <w:szCs w:val="24"/>
          <w:lang w:val="ka-GE"/>
        </w:rPr>
        <w:t>რომელიც</w:t>
      </w:r>
      <w:r w:rsidR="00BE5EBF" w:rsidRPr="005A5BF0">
        <w:rPr>
          <w:sz w:val="24"/>
          <w:szCs w:val="24"/>
          <w:lang w:val="ka-GE"/>
        </w:rPr>
        <w:t xml:space="preserve"> </w:t>
      </w:r>
      <w:r w:rsidR="005A5BF0">
        <w:rPr>
          <w:rFonts w:ascii="Sylfaen" w:hAnsi="Sylfaen" w:cs="Sylfaen"/>
          <w:sz w:val="24"/>
          <w:szCs w:val="24"/>
          <w:lang w:val="ka-GE"/>
        </w:rPr>
        <w:t>მუნიციპალიტეტთან</w:t>
      </w:r>
      <w:r w:rsidR="00EF1C3F">
        <w:rPr>
          <w:rFonts w:ascii="Sylfaen" w:hAnsi="Sylfaen" w:cs="Sylfaen"/>
          <w:sz w:val="24"/>
          <w:szCs w:val="24"/>
          <w:lang w:val="ka-GE"/>
        </w:rPr>
        <w:t xml:space="preserve"> და სააგენტოსთან</w:t>
      </w:r>
      <w:r w:rsidR="005A5BF0">
        <w:rPr>
          <w:rFonts w:ascii="Sylfaen" w:hAnsi="Sylfaen" w:cs="Sylfaen"/>
          <w:sz w:val="24"/>
          <w:szCs w:val="24"/>
          <w:lang w:val="ka-GE"/>
        </w:rPr>
        <w:t xml:space="preserve"> შეთანხმებით,</w:t>
      </w:r>
      <w:r w:rsidR="00BE5EBF" w:rsidRPr="005A5BF0">
        <w:rPr>
          <w:sz w:val="24"/>
          <w:szCs w:val="24"/>
          <w:lang w:val="ka-GE"/>
        </w:rPr>
        <w:t xml:space="preserve"> </w:t>
      </w:r>
      <w:r w:rsidR="00BE5EBF" w:rsidRPr="005A5BF0">
        <w:rPr>
          <w:rFonts w:ascii="Sylfaen" w:hAnsi="Sylfaen" w:cs="Sylfaen"/>
          <w:sz w:val="24"/>
          <w:szCs w:val="24"/>
          <w:lang w:val="ka-GE"/>
        </w:rPr>
        <w:t>სახელმწიფო</w:t>
      </w:r>
      <w:r w:rsidR="00BE5EBF" w:rsidRPr="005A5BF0">
        <w:rPr>
          <w:sz w:val="24"/>
          <w:szCs w:val="24"/>
          <w:lang w:val="ka-GE"/>
        </w:rPr>
        <w:t xml:space="preserve"> </w:t>
      </w:r>
      <w:r w:rsidR="00BE5EBF" w:rsidRPr="005A5BF0">
        <w:rPr>
          <w:rFonts w:ascii="Sylfaen" w:hAnsi="Sylfaen" w:cs="Sylfaen"/>
          <w:sz w:val="24"/>
          <w:szCs w:val="24"/>
          <w:lang w:val="ka-GE"/>
        </w:rPr>
        <w:t>და</w:t>
      </w:r>
      <w:r w:rsidR="00BE5EBF" w:rsidRPr="005A5BF0">
        <w:rPr>
          <w:sz w:val="24"/>
          <w:szCs w:val="24"/>
          <w:lang w:val="ka-GE"/>
        </w:rPr>
        <w:t xml:space="preserve"> </w:t>
      </w:r>
      <w:r w:rsidR="00BE5EBF" w:rsidRPr="005A5BF0">
        <w:rPr>
          <w:rFonts w:ascii="Sylfaen" w:hAnsi="Sylfaen" w:cs="Sylfaen"/>
          <w:sz w:val="24"/>
          <w:szCs w:val="24"/>
          <w:lang w:val="ka-GE"/>
        </w:rPr>
        <w:t>საზოგადოებრივი</w:t>
      </w:r>
      <w:r w:rsidR="00BE5EBF" w:rsidRPr="005A5BF0">
        <w:rPr>
          <w:sz w:val="24"/>
          <w:szCs w:val="24"/>
          <w:lang w:val="ka-GE"/>
        </w:rPr>
        <w:t xml:space="preserve"> </w:t>
      </w:r>
      <w:r w:rsidR="00BE5EBF" w:rsidRPr="005A5BF0">
        <w:rPr>
          <w:rFonts w:ascii="Sylfaen" w:hAnsi="Sylfaen" w:cs="Sylfaen"/>
          <w:sz w:val="24"/>
          <w:szCs w:val="24"/>
          <w:lang w:val="ka-GE"/>
        </w:rPr>
        <w:t>ინტერესების</w:t>
      </w:r>
      <w:r w:rsidR="00BE5EBF" w:rsidRPr="005A5BF0">
        <w:rPr>
          <w:sz w:val="24"/>
          <w:szCs w:val="24"/>
          <w:lang w:val="ka-GE"/>
        </w:rPr>
        <w:t xml:space="preserve"> </w:t>
      </w:r>
      <w:r w:rsidR="00BE5EBF" w:rsidRPr="005A5BF0">
        <w:rPr>
          <w:rFonts w:ascii="Sylfaen" w:hAnsi="Sylfaen" w:cs="Sylfaen"/>
          <w:sz w:val="24"/>
          <w:szCs w:val="24"/>
          <w:lang w:val="ka-GE"/>
        </w:rPr>
        <w:t>გათვალისწინებით,</w:t>
      </w:r>
      <w:r w:rsidR="00BE5EBF" w:rsidRPr="005A5BF0">
        <w:rPr>
          <w:sz w:val="24"/>
          <w:szCs w:val="24"/>
          <w:lang w:val="ka-GE"/>
        </w:rPr>
        <w:t xml:space="preserve"> </w:t>
      </w:r>
      <w:r w:rsidR="00BE5EBF" w:rsidRPr="005A5BF0">
        <w:rPr>
          <w:rFonts w:ascii="Sylfaen" w:hAnsi="Sylfaen" w:cs="Sylfaen"/>
          <w:sz w:val="24"/>
          <w:szCs w:val="24"/>
          <w:lang w:val="ka-GE"/>
        </w:rPr>
        <w:t>საკითხზე</w:t>
      </w:r>
      <w:r w:rsidR="00BE5EBF" w:rsidRPr="005A5BF0">
        <w:rPr>
          <w:sz w:val="24"/>
          <w:szCs w:val="24"/>
          <w:lang w:val="ka-GE"/>
        </w:rPr>
        <w:t xml:space="preserve"> </w:t>
      </w:r>
      <w:r w:rsidR="00BE5EBF" w:rsidRPr="005A5BF0">
        <w:rPr>
          <w:rFonts w:ascii="Sylfaen" w:hAnsi="Sylfaen" w:cs="Sylfaen"/>
          <w:sz w:val="24"/>
          <w:szCs w:val="24"/>
          <w:lang w:val="ka-GE"/>
        </w:rPr>
        <w:t>გადაწყვეტილების</w:t>
      </w:r>
      <w:r w:rsidR="00BE5EBF" w:rsidRPr="005A5BF0">
        <w:rPr>
          <w:sz w:val="24"/>
          <w:szCs w:val="24"/>
          <w:lang w:val="ka-GE"/>
        </w:rPr>
        <w:t xml:space="preserve"> </w:t>
      </w:r>
      <w:r w:rsidR="00BE5EBF" w:rsidRPr="005A5BF0">
        <w:rPr>
          <w:rFonts w:ascii="Sylfaen" w:hAnsi="Sylfaen" w:cs="Sylfaen"/>
          <w:sz w:val="24"/>
          <w:szCs w:val="24"/>
          <w:lang w:val="ka-GE"/>
        </w:rPr>
        <w:t xml:space="preserve">მისაღებად </w:t>
      </w:r>
      <w:r w:rsidR="00BF6CD3" w:rsidRPr="005A5BF0">
        <w:rPr>
          <w:rFonts w:ascii="Sylfaen" w:hAnsi="Sylfaen" w:cs="Sylfaen"/>
          <w:sz w:val="24"/>
          <w:szCs w:val="24"/>
          <w:lang w:val="ka-GE"/>
        </w:rPr>
        <w:t xml:space="preserve">საინვესტიციო გეგმას </w:t>
      </w:r>
      <w:r w:rsidR="00BE5EBF" w:rsidRPr="005A5BF0">
        <w:rPr>
          <w:rFonts w:ascii="Sylfaen" w:hAnsi="Sylfaen" w:cs="Sylfaen"/>
          <w:sz w:val="24"/>
          <w:szCs w:val="24"/>
          <w:lang w:val="ka-GE"/>
        </w:rPr>
        <w:t>წარუდგენს</w:t>
      </w:r>
      <w:r w:rsidR="00BE5EBF" w:rsidRPr="005A5BF0">
        <w:rPr>
          <w:sz w:val="24"/>
          <w:szCs w:val="24"/>
          <w:lang w:val="ka-GE"/>
        </w:rPr>
        <w:t xml:space="preserve"> </w:t>
      </w:r>
      <w:r w:rsidR="00BE5EBF" w:rsidRPr="005A5BF0">
        <w:rPr>
          <w:rFonts w:ascii="Sylfaen" w:hAnsi="Sylfaen" w:cs="Sylfaen"/>
          <w:sz w:val="24"/>
          <w:szCs w:val="24"/>
          <w:lang w:val="ka-GE"/>
        </w:rPr>
        <w:t>საქართველოს</w:t>
      </w:r>
      <w:r w:rsidR="00BE5EBF" w:rsidRPr="005A5BF0">
        <w:rPr>
          <w:sz w:val="24"/>
          <w:szCs w:val="24"/>
          <w:lang w:val="ka-GE"/>
        </w:rPr>
        <w:t xml:space="preserve"> </w:t>
      </w:r>
      <w:r w:rsidR="00BE5EBF" w:rsidRPr="005A5BF0">
        <w:rPr>
          <w:rFonts w:ascii="Sylfaen" w:hAnsi="Sylfaen" w:cs="Sylfaen"/>
          <w:sz w:val="24"/>
          <w:szCs w:val="24"/>
          <w:lang w:val="ka-GE"/>
        </w:rPr>
        <w:t>მთავრობას</w:t>
      </w:r>
      <w:r w:rsidRPr="005A5BF0">
        <w:rPr>
          <w:rFonts w:ascii="Sylfaen" w:hAnsi="Sylfaen"/>
          <w:sz w:val="24"/>
          <w:szCs w:val="24"/>
          <w:lang w:val="ka-GE"/>
        </w:rPr>
        <w:t>.</w:t>
      </w:r>
      <w:r w:rsidR="00072899">
        <w:rPr>
          <w:rFonts w:ascii="Sylfaen" w:hAnsi="Sylfaen"/>
          <w:sz w:val="24"/>
          <w:szCs w:val="24"/>
          <w:lang w:val="ka-GE"/>
        </w:rPr>
        <w:t xml:space="preserve"> </w:t>
      </w:r>
      <w:r w:rsidR="00BE5EBF" w:rsidRPr="00072899">
        <w:rPr>
          <w:rFonts w:ascii="Sylfaen" w:hAnsi="Sylfaen" w:cs="Sylfaen"/>
          <w:sz w:val="24"/>
          <w:szCs w:val="24"/>
          <w:lang w:val="ka-GE"/>
        </w:rPr>
        <w:t xml:space="preserve">საქართველოს </w:t>
      </w:r>
      <w:r w:rsidR="00BE5EBF" w:rsidRPr="00072899">
        <w:rPr>
          <w:rFonts w:ascii="Sylfaen" w:hAnsi="Sylfaen" w:cs="Sylfaen"/>
          <w:sz w:val="24"/>
          <w:szCs w:val="24"/>
          <w:lang w:val="ka-GE"/>
        </w:rPr>
        <w:lastRenderedPageBreak/>
        <w:t>მთავრობის</w:t>
      </w:r>
      <w:r w:rsidR="005A5BF0" w:rsidRPr="00072899">
        <w:rPr>
          <w:rFonts w:ascii="Sylfaen" w:hAnsi="Sylfaen" w:cs="Sylfaen"/>
          <w:sz w:val="24"/>
          <w:szCs w:val="24"/>
          <w:lang w:val="ka-GE"/>
        </w:rPr>
        <w:t xml:space="preserve"> </w:t>
      </w:r>
      <w:r w:rsidR="00BE5EBF" w:rsidRPr="00072899">
        <w:rPr>
          <w:rFonts w:ascii="Sylfaen" w:hAnsi="Sylfaen" w:cs="Sylfaen"/>
          <w:sz w:val="24"/>
          <w:szCs w:val="24"/>
          <w:lang w:val="ka-GE"/>
        </w:rPr>
        <w:t xml:space="preserve">მიერ მიღებული დადებითი გადაწყვეტილება </w:t>
      </w:r>
      <w:r w:rsidRPr="00072899">
        <w:rPr>
          <w:rFonts w:ascii="Sylfaen" w:hAnsi="Sylfaen" w:cs="Sylfaen"/>
          <w:sz w:val="24"/>
          <w:szCs w:val="24"/>
          <w:lang w:val="ka-GE"/>
        </w:rPr>
        <w:t>წარედგინება</w:t>
      </w:r>
      <w:r w:rsidR="00BE5EBF" w:rsidRPr="00072899">
        <w:rPr>
          <w:rFonts w:ascii="Sylfaen" w:hAnsi="Sylfaen" w:cs="Sylfaen"/>
          <w:sz w:val="24"/>
          <w:szCs w:val="24"/>
          <w:lang w:val="ka-GE"/>
        </w:rPr>
        <w:t xml:space="preserve"> საკუთრების უფლების რეგისტრაციისას. </w:t>
      </w:r>
    </w:p>
    <w:p w14:paraId="70AE037B" w14:textId="77777777" w:rsidR="0076088E" w:rsidRPr="005A5BF0" w:rsidRDefault="008E2A6E" w:rsidP="00982548">
      <w:pPr>
        <w:pStyle w:val="ListParagraph"/>
        <w:numPr>
          <w:ilvl w:val="1"/>
          <w:numId w:val="21"/>
        </w:numPr>
        <w:tabs>
          <w:tab w:val="left" w:pos="990"/>
          <w:tab w:val="left" w:pos="1170"/>
        </w:tabs>
        <w:autoSpaceDE w:val="0"/>
        <w:autoSpaceDN w:val="0"/>
        <w:adjustRightInd w:val="0"/>
        <w:spacing w:after="120" w:line="264" w:lineRule="auto"/>
        <w:ind w:left="0" w:firstLine="720"/>
        <w:contextualSpacing w:val="0"/>
        <w:jc w:val="both"/>
        <w:rPr>
          <w:rFonts w:ascii="Sylfaen" w:hAnsi="Sylfaen" w:cs="Sylfaen"/>
          <w:sz w:val="24"/>
          <w:szCs w:val="24"/>
          <w:lang w:val="ka-GE"/>
        </w:rPr>
      </w:pPr>
      <w:r w:rsidRPr="005A5BF0">
        <w:rPr>
          <w:rFonts w:ascii="Sylfaen" w:hAnsi="Sylfaen" w:cs="Sylfaen"/>
          <w:sz w:val="24"/>
          <w:szCs w:val="24"/>
          <w:lang w:val="ka-GE"/>
        </w:rPr>
        <w:t xml:space="preserve">კანონპროექტით ითვალისწინებს </w:t>
      </w:r>
      <w:r w:rsidR="00BE5EBF" w:rsidRPr="005A5BF0">
        <w:rPr>
          <w:rFonts w:ascii="Sylfaen" w:hAnsi="Sylfaen" w:cs="Sylfaen"/>
          <w:sz w:val="24"/>
          <w:szCs w:val="24"/>
          <w:lang w:val="ka-GE"/>
        </w:rPr>
        <w:t>საინვესტიციო გეგმით განსაზღვრული პირობების შეუსრულებლობის შემთხვევაში, 1 წლის ვადაში სასოფლო-სამეურნეო დანიშნულების მიწის ნაკვეთი</w:t>
      </w:r>
      <w:r w:rsidRPr="005A5BF0">
        <w:rPr>
          <w:rFonts w:ascii="Sylfaen" w:hAnsi="Sylfaen" w:cs="Sylfaen"/>
          <w:sz w:val="24"/>
          <w:szCs w:val="24"/>
          <w:lang w:val="ka-GE"/>
        </w:rPr>
        <w:t>ს გასხვისების ვალდებულებას და ეს</w:t>
      </w:r>
      <w:r w:rsidR="00BE5EBF" w:rsidRPr="005A5BF0">
        <w:rPr>
          <w:rFonts w:ascii="Sylfaen" w:hAnsi="Sylfaen" w:cs="Sylfaen"/>
          <w:sz w:val="24"/>
          <w:szCs w:val="24"/>
          <w:lang w:val="ka-GE"/>
        </w:rPr>
        <w:t xml:space="preserve"> ვადა აითვლება საინვესტიციო გეგმით გათვალისწინებული ყოველი პირობის შეუსრულებლობის მომენტიდან, თუ ამ პირობის არარსებობა გახდებოდა საქართველოს მთავრობის/</w:t>
      </w:r>
      <w:r w:rsidR="004B2CED" w:rsidRPr="005A5BF0">
        <w:rPr>
          <w:rFonts w:ascii="Sylfaen" w:hAnsi="Sylfaen" w:cs="Sylfaen"/>
          <w:sz w:val="24"/>
          <w:szCs w:val="24"/>
          <w:lang w:val="ka-GE"/>
        </w:rPr>
        <w:t xml:space="preserve">საქართველოს </w:t>
      </w:r>
      <w:r w:rsidR="004B2CED" w:rsidRPr="005A5BF0">
        <w:rPr>
          <w:rFonts w:ascii="Sylfaen" w:hAnsi="Sylfaen" w:cs="Sylfaen"/>
          <w:noProof/>
          <w:sz w:val="24"/>
          <w:szCs w:val="24"/>
          <w:lang w:val="ka-GE"/>
        </w:rPr>
        <w:t xml:space="preserve">გარემოს დაცვისა და </w:t>
      </w:r>
      <w:r w:rsidR="00BE5EBF" w:rsidRPr="005A5BF0">
        <w:rPr>
          <w:rFonts w:ascii="Sylfaen" w:hAnsi="Sylfaen" w:cs="Sylfaen"/>
          <w:sz w:val="24"/>
          <w:szCs w:val="24"/>
          <w:lang w:val="ka-GE"/>
        </w:rPr>
        <w:t xml:space="preserve">სოფლის მეურნეობის სამინისტროს მიერ თანხმობის მიღებაზე უარის თქმის საფუძველი. </w:t>
      </w:r>
    </w:p>
    <w:p w14:paraId="3C3C559C" w14:textId="14A6AF2D" w:rsidR="0076088E" w:rsidRPr="005A5BF0" w:rsidRDefault="008E2A6E" w:rsidP="00982548">
      <w:pPr>
        <w:pStyle w:val="ListParagraph"/>
        <w:numPr>
          <w:ilvl w:val="1"/>
          <w:numId w:val="21"/>
        </w:numPr>
        <w:tabs>
          <w:tab w:val="left" w:pos="990"/>
          <w:tab w:val="left" w:pos="1170"/>
        </w:tabs>
        <w:autoSpaceDE w:val="0"/>
        <w:autoSpaceDN w:val="0"/>
        <w:adjustRightInd w:val="0"/>
        <w:spacing w:after="120" w:line="264" w:lineRule="auto"/>
        <w:ind w:left="0" w:firstLine="720"/>
        <w:contextualSpacing w:val="0"/>
        <w:jc w:val="both"/>
        <w:rPr>
          <w:rFonts w:ascii="Sylfaen" w:hAnsi="Sylfaen" w:cs="Sylfaen"/>
          <w:sz w:val="24"/>
          <w:szCs w:val="24"/>
          <w:lang w:val="ka-GE"/>
        </w:rPr>
      </w:pPr>
      <w:r w:rsidRPr="005A5BF0">
        <w:rPr>
          <w:rFonts w:ascii="Sylfaen" w:hAnsi="Sylfaen" w:cs="Sylfaen"/>
          <w:sz w:val="24"/>
          <w:szCs w:val="24"/>
          <w:lang w:val="ka-GE"/>
        </w:rPr>
        <w:t>კანონპროექტი ასევე ითვალისწინებს დამატებით პირობებს იმ უცხოელთათვის, რომელმაც სასოფლო-სამეურნეო დანიშნულების მიწა მიიღეს მემკვიდრეობით</w:t>
      </w:r>
      <w:r w:rsidR="007E73A9">
        <w:rPr>
          <w:rFonts w:ascii="Sylfaen" w:hAnsi="Sylfaen" w:cs="Sylfaen"/>
          <w:sz w:val="24"/>
          <w:szCs w:val="24"/>
          <w:lang w:val="ka-GE"/>
        </w:rPr>
        <w:t xml:space="preserve"> ან</w:t>
      </w:r>
      <w:r w:rsidRPr="005A5BF0">
        <w:rPr>
          <w:rFonts w:ascii="Sylfaen" w:hAnsi="Sylfaen" w:cs="Sylfaen"/>
          <w:sz w:val="24"/>
          <w:szCs w:val="24"/>
          <w:lang w:val="ka-GE"/>
        </w:rPr>
        <w:t xml:space="preserve"> მართლზომიერი მფლობელობის (სარგებლობის) უფლების საფუძველზე და გააჩნია მუდმივი ცხოვრების</w:t>
      </w:r>
      <w:r w:rsidR="006973F4">
        <w:rPr>
          <w:rFonts w:ascii="Sylfaen" w:hAnsi="Sylfaen" w:cs="Sylfaen"/>
          <w:sz w:val="24"/>
          <w:szCs w:val="24"/>
          <w:lang w:val="ka-GE"/>
        </w:rPr>
        <w:t xml:space="preserve"> ან </w:t>
      </w:r>
      <w:r w:rsidRPr="005A5BF0">
        <w:rPr>
          <w:rFonts w:ascii="Sylfaen" w:hAnsi="Sylfaen" w:cs="Sylfaen"/>
          <w:sz w:val="24"/>
          <w:szCs w:val="24"/>
          <w:lang w:val="ka-GE"/>
        </w:rPr>
        <w:t>საინვესტიციო ბინადრობის ნებართვა</w:t>
      </w:r>
      <w:r w:rsidRPr="00072899">
        <w:rPr>
          <w:rFonts w:ascii="Sylfaen" w:hAnsi="Sylfaen" w:cs="Sylfaen"/>
          <w:sz w:val="24"/>
          <w:szCs w:val="24"/>
          <w:lang w:val="ka-GE"/>
        </w:rPr>
        <w:t>.</w:t>
      </w:r>
      <w:r w:rsidRPr="005A5BF0">
        <w:rPr>
          <w:rFonts w:ascii="Sylfaen" w:hAnsi="Sylfaen" w:cs="Sylfaen"/>
          <w:sz w:val="24"/>
          <w:szCs w:val="24"/>
          <w:lang w:val="ka-GE"/>
        </w:rPr>
        <w:t xml:space="preserve"> აღნიშნული პირები ვალდებულნი არიან </w:t>
      </w:r>
      <w:r w:rsidR="00BE5EBF" w:rsidRPr="005A5BF0">
        <w:rPr>
          <w:rFonts w:ascii="Sylfaen" w:hAnsi="Sylfaen" w:cs="Sylfaen"/>
          <w:sz w:val="24"/>
          <w:szCs w:val="24"/>
          <w:lang w:val="ka-GE"/>
        </w:rPr>
        <w:t>უზრუნველყო</w:t>
      </w:r>
      <w:r w:rsidRPr="005A5BF0">
        <w:rPr>
          <w:rFonts w:ascii="Sylfaen" w:hAnsi="Sylfaen" w:cs="Sylfaen"/>
          <w:sz w:val="24"/>
          <w:szCs w:val="24"/>
          <w:lang w:val="ka-GE"/>
        </w:rPr>
        <w:t>ნ</w:t>
      </w:r>
      <w:r w:rsidR="00BE5EBF" w:rsidRPr="005A5BF0">
        <w:rPr>
          <w:rFonts w:ascii="Sylfaen" w:hAnsi="Sylfaen" w:cs="Sylfaen"/>
          <w:sz w:val="24"/>
          <w:szCs w:val="24"/>
          <w:lang w:val="ka-GE"/>
        </w:rPr>
        <w:t xml:space="preserve"> მიწის გამოყენება/დამუშავება და სასოფლო-სამეურნეო დანიშნულების პროდუქციის </w:t>
      </w:r>
      <w:r w:rsidRPr="005A5BF0">
        <w:rPr>
          <w:rFonts w:ascii="Sylfaen" w:hAnsi="Sylfaen" w:cs="Sylfaen"/>
          <w:sz w:val="24"/>
          <w:szCs w:val="24"/>
          <w:lang w:val="ka-GE"/>
        </w:rPr>
        <w:t xml:space="preserve">წარმოება. წინააღმდეგ შემთხვევაში მათ ეკისრებათ ვალდებულება </w:t>
      </w:r>
      <w:r w:rsidR="00EC2E9B" w:rsidRPr="005A5BF0">
        <w:rPr>
          <w:rFonts w:ascii="Sylfaen" w:hAnsi="Sylfaen" w:cs="Sylfaen"/>
          <w:sz w:val="24"/>
          <w:szCs w:val="24"/>
          <w:lang w:val="ka-GE"/>
        </w:rPr>
        <w:t>2</w:t>
      </w:r>
      <w:r w:rsidRPr="005A5BF0">
        <w:rPr>
          <w:rFonts w:ascii="Sylfaen" w:hAnsi="Sylfaen" w:cs="Sylfaen"/>
          <w:sz w:val="24"/>
          <w:szCs w:val="24"/>
          <w:lang w:val="ka-GE"/>
        </w:rPr>
        <w:t xml:space="preserve"> წლის ვადაში გაასხვისონ მიწის ნაკვეთი</w:t>
      </w:r>
      <w:r w:rsidR="00707957">
        <w:rPr>
          <w:rFonts w:ascii="Sylfaen" w:hAnsi="Sylfaen" w:cs="Sylfaen"/>
          <w:sz w:val="24"/>
          <w:szCs w:val="24"/>
          <w:lang w:val="ka-GE"/>
        </w:rPr>
        <w:t xml:space="preserve"> (გარდა საკარმიდამო მიწის ნაკვეთისა)</w:t>
      </w:r>
      <w:r w:rsidRPr="005A5BF0">
        <w:rPr>
          <w:rFonts w:ascii="Sylfaen" w:hAnsi="Sylfaen" w:cs="Sylfaen"/>
          <w:sz w:val="24"/>
          <w:szCs w:val="24"/>
          <w:lang w:val="ka-GE"/>
        </w:rPr>
        <w:t xml:space="preserve">. </w:t>
      </w:r>
      <w:r w:rsidR="00EC2E9B" w:rsidRPr="005A5BF0">
        <w:rPr>
          <w:rFonts w:ascii="Sylfaen" w:hAnsi="Sylfaen" w:cs="Sylfaen"/>
          <w:sz w:val="24"/>
          <w:szCs w:val="24"/>
          <w:lang w:val="ka-GE"/>
        </w:rPr>
        <w:t>ორ</w:t>
      </w:r>
      <w:r w:rsidR="00BF6CD3" w:rsidRPr="005A5BF0">
        <w:rPr>
          <w:rFonts w:ascii="Sylfaen" w:hAnsi="Sylfaen" w:cs="Sylfaen"/>
          <w:sz w:val="24"/>
          <w:szCs w:val="24"/>
          <w:lang w:val="ka-GE"/>
        </w:rPr>
        <w:t xml:space="preserve">წლიანი ვადა აითვლება მოთხოვნის შეუსრულებლობის შესაბამისი კალენდარული წლის 31 დეკემბრიდან. </w:t>
      </w:r>
    </w:p>
    <w:p w14:paraId="6A09E0C0" w14:textId="77777777" w:rsidR="00707957" w:rsidRDefault="00756996" w:rsidP="00707957">
      <w:pPr>
        <w:pStyle w:val="ListParagraph"/>
        <w:numPr>
          <w:ilvl w:val="1"/>
          <w:numId w:val="21"/>
        </w:numPr>
        <w:tabs>
          <w:tab w:val="left" w:pos="990"/>
          <w:tab w:val="left" w:pos="1170"/>
        </w:tabs>
        <w:autoSpaceDE w:val="0"/>
        <w:autoSpaceDN w:val="0"/>
        <w:adjustRightInd w:val="0"/>
        <w:spacing w:after="120" w:line="264" w:lineRule="auto"/>
        <w:ind w:left="0" w:firstLine="720"/>
        <w:contextualSpacing w:val="0"/>
        <w:jc w:val="both"/>
        <w:rPr>
          <w:rFonts w:ascii="Sylfaen" w:hAnsi="Sylfaen" w:cs="Sylfaen"/>
          <w:sz w:val="24"/>
          <w:szCs w:val="24"/>
          <w:lang w:val="ka-GE"/>
        </w:rPr>
      </w:pPr>
      <w:r w:rsidRPr="005A5BF0">
        <w:rPr>
          <w:rFonts w:ascii="Sylfaen" w:hAnsi="Sylfaen" w:cs="Sylfaen"/>
          <w:sz w:val="24"/>
          <w:szCs w:val="24"/>
          <w:lang w:val="ka-GE"/>
        </w:rPr>
        <w:t xml:space="preserve">ყველა სხვა დანარჩენ შემთხვევაში  პირებს ეკისრებათ </w:t>
      </w:r>
      <w:r w:rsidR="00BE5EBF" w:rsidRPr="005A5BF0">
        <w:rPr>
          <w:rFonts w:ascii="Sylfaen" w:hAnsi="Sylfaen" w:cs="Sylfaen"/>
          <w:sz w:val="24"/>
          <w:szCs w:val="24"/>
          <w:lang w:val="ka-GE"/>
        </w:rPr>
        <w:t>ვალდებულება 1 წლის ვადაში გაასხვისო</w:t>
      </w:r>
      <w:r w:rsidRPr="005A5BF0">
        <w:rPr>
          <w:rFonts w:ascii="Sylfaen" w:hAnsi="Sylfaen" w:cs="Sylfaen"/>
          <w:sz w:val="24"/>
          <w:szCs w:val="24"/>
          <w:lang w:val="ka-GE"/>
        </w:rPr>
        <w:t>ნ</w:t>
      </w:r>
      <w:r w:rsidR="00BE5EBF" w:rsidRPr="005A5BF0">
        <w:rPr>
          <w:rFonts w:ascii="Sylfaen" w:hAnsi="Sylfaen" w:cs="Sylfaen"/>
          <w:sz w:val="24"/>
          <w:szCs w:val="24"/>
          <w:lang w:val="ka-GE"/>
        </w:rPr>
        <w:t xml:space="preserve"> სასოფლო-სამეურნეო დანიშნულების მიწის ნაკვეთი</w:t>
      </w:r>
      <w:r w:rsidRPr="005A5BF0">
        <w:rPr>
          <w:rFonts w:ascii="Sylfaen" w:hAnsi="Sylfaen" w:cs="Sylfaen"/>
          <w:sz w:val="24"/>
          <w:szCs w:val="24"/>
          <w:lang w:val="ka-GE"/>
        </w:rPr>
        <w:t xml:space="preserve"> საკუთრების უფლების წარმოშობის მომენტიდან.</w:t>
      </w:r>
    </w:p>
    <w:p w14:paraId="4AB05717" w14:textId="121CA53F" w:rsidR="00707957" w:rsidRDefault="00707957" w:rsidP="00707957">
      <w:pPr>
        <w:pStyle w:val="ListParagraph"/>
        <w:numPr>
          <w:ilvl w:val="1"/>
          <w:numId w:val="21"/>
        </w:numPr>
        <w:tabs>
          <w:tab w:val="left" w:pos="990"/>
          <w:tab w:val="left" w:pos="1170"/>
        </w:tabs>
        <w:autoSpaceDE w:val="0"/>
        <w:autoSpaceDN w:val="0"/>
        <w:adjustRightInd w:val="0"/>
        <w:spacing w:after="120" w:line="264" w:lineRule="auto"/>
        <w:ind w:left="0" w:firstLine="720"/>
        <w:contextualSpacing w:val="0"/>
        <w:jc w:val="both"/>
        <w:rPr>
          <w:rFonts w:ascii="Sylfaen" w:hAnsi="Sylfaen" w:cs="Sylfaen"/>
          <w:sz w:val="24"/>
          <w:szCs w:val="24"/>
          <w:lang w:val="ka-GE"/>
        </w:rPr>
      </w:pPr>
      <w:r w:rsidRPr="005A5BF0">
        <w:rPr>
          <w:rFonts w:ascii="Sylfaen" w:hAnsi="Sylfaen" w:cs="Sylfaen"/>
          <w:sz w:val="24"/>
          <w:szCs w:val="24"/>
          <w:lang w:val="ka-GE"/>
        </w:rPr>
        <w:t xml:space="preserve">კანონპროექტის თანახმად, ამ კანონით დადგენილი შეღავათები არ ვრცელდება „საქართველოს სახელმწიფო საზღვრის შესახებ“ საქართველოს კანონით განსაზღვრულ საქართველოს საზღვრის 5 კილომეტრიან ზონაში არსებულ, აგრეთვე, საქართველოს მთავრობის დადგენილებით განსაზღვრულ </w:t>
      </w:r>
      <w:r w:rsidR="000D05AC">
        <w:rPr>
          <w:rFonts w:ascii="Sylfaen" w:hAnsi="Sylfaen" w:cs="Sylfaen"/>
          <w:sz w:val="24"/>
          <w:szCs w:val="24"/>
          <w:lang w:val="ka-GE"/>
        </w:rPr>
        <w:t>განსაკუთრებული რეგულირები</w:t>
      </w:r>
      <w:r w:rsidRPr="005A5BF0">
        <w:rPr>
          <w:rFonts w:ascii="Sylfaen" w:hAnsi="Sylfaen" w:cs="Sylfaen"/>
          <w:sz w:val="24"/>
          <w:szCs w:val="24"/>
          <w:lang w:val="ka-GE"/>
        </w:rPr>
        <w:t xml:space="preserve"> ზონებში მდებარე სასოფლო-სამეურნეო დანიშნულების მიწის ნაკვეთებზე.</w:t>
      </w:r>
    </w:p>
    <w:p w14:paraId="1CF8CFEF" w14:textId="77777777" w:rsidR="00B23CB6" w:rsidRDefault="00B23CB6" w:rsidP="00B23CB6">
      <w:pPr>
        <w:pStyle w:val="ListParagraph"/>
        <w:tabs>
          <w:tab w:val="left" w:pos="990"/>
          <w:tab w:val="left" w:pos="1170"/>
        </w:tabs>
        <w:autoSpaceDE w:val="0"/>
        <w:autoSpaceDN w:val="0"/>
        <w:adjustRightInd w:val="0"/>
        <w:spacing w:after="120" w:line="264" w:lineRule="auto"/>
        <w:contextualSpacing w:val="0"/>
        <w:jc w:val="both"/>
        <w:rPr>
          <w:rFonts w:ascii="Sylfaen" w:hAnsi="Sylfaen" w:cs="Sylfaen"/>
          <w:sz w:val="24"/>
          <w:szCs w:val="24"/>
          <w:lang w:val="ka-GE"/>
        </w:rPr>
      </w:pPr>
    </w:p>
    <w:p w14:paraId="0EE7FE45" w14:textId="2DA57DFA" w:rsidR="0076088E" w:rsidRPr="00707957" w:rsidRDefault="00707957" w:rsidP="00707957">
      <w:pPr>
        <w:pStyle w:val="ListParagraph"/>
        <w:numPr>
          <w:ilvl w:val="0"/>
          <w:numId w:val="21"/>
        </w:numPr>
        <w:tabs>
          <w:tab w:val="left" w:pos="990"/>
        </w:tabs>
        <w:autoSpaceDE w:val="0"/>
        <w:autoSpaceDN w:val="0"/>
        <w:adjustRightInd w:val="0"/>
        <w:spacing w:after="120" w:line="264" w:lineRule="auto"/>
        <w:ind w:left="0" w:firstLine="720"/>
        <w:jc w:val="both"/>
        <w:rPr>
          <w:rFonts w:ascii="Sylfaen" w:hAnsi="Sylfaen" w:cs="Sylfaen"/>
          <w:sz w:val="24"/>
          <w:szCs w:val="24"/>
          <w:lang w:val="ka-GE"/>
        </w:rPr>
      </w:pPr>
      <w:r w:rsidRPr="00707957">
        <w:rPr>
          <w:rFonts w:ascii="Sylfaen" w:hAnsi="Sylfaen" w:cs="Sylfaen"/>
          <w:b/>
          <w:sz w:val="24"/>
          <w:szCs w:val="24"/>
          <w:lang w:val="ka-GE"/>
        </w:rPr>
        <w:t>მე-9 მუხლის თანახმად,</w:t>
      </w:r>
      <w:r>
        <w:rPr>
          <w:rFonts w:ascii="Sylfaen" w:hAnsi="Sylfaen" w:cs="Sylfaen"/>
          <w:sz w:val="24"/>
          <w:szCs w:val="24"/>
          <w:lang w:val="ka-GE"/>
        </w:rPr>
        <w:t xml:space="preserve"> </w:t>
      </w:r>
      <w:r w:rsidR="00756996" w:rsidRPr="00707957">
        <w:rPr>
          <w:rFonts w:ascii="Sylfaen" w:hAnsi="Sylfaen" w:cs="Sylfaen"/>
          <w:sz w:val="24"/>
          <w:szCs w:val="24"/>
          <w:lang w:val="ka-GE"/>
        </w:rPr>
        <w:t xml:space="preserve">იმ პირებს რომლებსაც ეკისრებათ ვალდებულება გაასხვისონ სასოფლო-სამეურნეო დანიშნულების მიწის ნაკვეთი და </w:t>
      </w:r>
      <w:r>
        <w:rPr>
          <w:rFonts w:ascii="Sylfaen" w:hAnsi="Sylfaen" w:cs="Sylfaen"/>
          <w:sz w:val="24"/>
          <w:szCs w:val="24"/>
          <w:lang w:val="ka-GE"/>
        </w:rPr>
        <w:t>ვერ უზრუნველყოფენ აღნიშნული ვალდებულების შესრულებას</w:t>
      </w:r>
      <w:r w:rsidR="00756996" w:rsidRPr="00707957">
        <w:rPr>
          <w:rFonts w:ascii="Sylfaen" w:hAnsi="Sylfaen" w:cs="Sylfaen"/>
          <w:sz w:val="24"/>
          <w:szCs w:val="24"/>
          <w:lang w:val="ka-GE"/>
        </w:rPr>
        <w:t xml:space="preserve">, </w:t>
      </w:r>
      <w:r w:rsidR="00BE5EBF" w:rsidRPr="00707957">
        <w:rPr>
          <w:rFonts w:ascii="Sylfaen" w:hAnsi="Sylfaen" w:cs="Sylfaen"/>
          <w:sz w:val="24"/>
          <w:szCs w:val="24"/>
          <w:lang w:val="ka-GE"/>
        </w:rPr>
        <w:t>ერთ თვეში</w:t>
      </w:r>
      <w:r w:rsidR="00756996" w:rsidRPr="00707957">
        <w:rPr>
          <w:rFonts w:ascii="Sylfaen" w:hAnsi="Sylfaen" w:cs="Sylfaen"/>
          <w:sz w:val="24"/>
          <w:szCs w:val="24"/>
          <w:lang w:val="ka-GE"/>
        </w:rPr>
        <w:t xml:space="preserve"> უნდა</w:t>
      </w:r>
      <w:r w:rsidR="00BE5EBF" w:rsidRPr="00707957">
        <w:rPr>
          <w:rFonts w:ascii="Sylfaen" w:hAnsi="Sylfaen" w:cs="Sylfaen"/>
          <w:sz w:val="24"/>
          <w:szCs w:val="24"/>
          <w:lang w:val="ka-GE"/>
        </w:rPr>
        <w:t xml:space="preserve"> მიმართო</w:t>
      </w:r>
      <w:r w:rsidR="00756996" w:rsidRPr="00707957">
        <w:rPr>
          <w:rFonts w:ascii="Sylfaen" w:hAnsi="Sylfaen" w:cs="Sylfaen"/>
          <w:sz w:val="24"/>
          <w:szCs w:val="24"/>
          <w:lang w:val="ka-GE"/>
        </w:rPr>
        <w:t>ნ</w:t>
      </w:r>
      <w:r w:rsidR="00BE5EBF" w:rsidRPr="00707957">
        <w:rPr>
          <w:rFonts w:ascii="Sylfaen" w:hAnsi="Sylfaen" w:cs="Sylfaen"/>
          <w:sz w:val="24"/>
          <w:szCs w:val="24"/>
          <w:lang w:val="ka-GE"/>
        </w:rPr>
        <w:t xml:space="preserve"> საქართველოს ეკონომიკისა და მდგრადი განვითარების სამინისტროს სასოფლო-სამეურნეო დანიშნულების მიწის ნაკვეთის სახელმწიფოს საკუთრებაში გადასვლის მიზნით. განცხადების წარდგენისა</w:t>
      </w:r>
      <w:r>
        <w:rPr>
          <w:rFonts w:ascii="Sylfaen" w:hAnsi="Sylfaen" w:cs="Sylfaen"/>
          <w:sz w:val="24"/>
          <w:szCs w:val="24"/>
          <w:lang w:val="ka-GE"/>
        </w:rPr>
        <w:t>,</w:t>
      </w:r>
      <w:r w:rsidR="00BE5EBF" w:rsidRPr="00707957">
        <w:rPr>
          <w:rFonts w:ascii="Sylfaen" w:hAnsi="Sylfaen" w:cs="Sylfaen"/>
          <w:sz w:val="24"/>
          <w:szCs w:val="24"/>
          <w:lang w:val="ka-GE"/>
        </w:rPr>
        <w:t xml:space="preserve"> მიწის ნაკვეთის ღირებულების</w:t>
      </w:r>
      <w:r>
        <w:rPr>
          <w:rFonts w:ascii="Sylfaen" w:hAnsi="Sylfaen" w:cs="Sylfaen"/>
          <w:sz w:val="24"/>
          <w:szCs w:val="24"/>
          <w:lang w:val="ka-GE"/>
        </w:rPr>
        <w:t xml:space="preserve"> განსაზღვრისა და</w:t>
      </w:r>
      <w:r w:rsidR="00BE5EBF" w:rsidRPr="00707957">
        <w:rPr>
          <w:rFonts w:ascii="Sylfaen" w:hAnsi="Sylfaen" w:cs="Sylfaen"/>
          <w:sz w:val="24"/>
          <w:szCs w:val="24"/>
          <w:lang w:val="ka-GE"/>
        </w:rPr>
        <w:t xml:space="preserve"> ანაზღაურების წესი </w:t>
      </w:r>
      <w:r>
        <w:rPr>
          <w:rFonts w:ascii="Sylfaen" w:hAnsi="Sylfaen" w:cs="Sylfaen"/>
          <w:sz w:val="24"/>
          <w:szCs w:val="24"/>
          <w:lang w:val="ka-GE"/>
        </w:rPr>
        <w:t>დგინდება</w:t>
      </w:r>
      <w:r w:rsidR="00BE5EBF" w:rsidRPr="00707957">
        <w:rPr>
          <w:rFonts w:ascii="Sylfaen" w:hAnsi="Sylfaen" w:cs="Sylfaen"/>
          <w:sz w:val="24"/>
          <w:szCs w:val="24"/>
          <w:lang w:val="ka-GE"/>
        </w:rPr>
        <w:t xml:space="preserve"> საქართველოს მთავრობის </w:t>
      </w:r>
      <w:r>
        <w:rPr>
          <w:rFonts w:ascii="Sylfaen" w:hAnsi="Sylfaen" w:cs="Sylfaen"/>
          <w:sz w:val="24"/>
          <w:szCs w:val="24"/>
          <w:lang w:val="ka-GE"/>
        </w:rPr>
        <w:t xml:space="preserve">აქტით. საქართველოს მთავრობამ მიწის ნაკვეთის საფასური უნდა განსაზღვროს </w:t>
      </w:r>
      <w:r w:rsidR="00D427F1">
        <w:rPr>
          <w:rFonts w:ascii="Sylfaen" w:hAnsi="Sylfaen" w:cs="Sylfaen"/>
          <w:sz w:val="24"/>
          <w:szCs w:val="24"/>
          <w:lang w:val="ka-GE"/>
        </w:rPr>
        <w:t xml:space="preserve">წინასწარ </w:t>
      </w:r>
      <w:r w:rsidR="00D427F1">
        <w:rPr>
          <w:rFonts w:ascii="Sylfaen" w:hAnsi="Sylfaen" w:cs="Sylfaen"/>
          <w:sz w:val="24"/>
          <w:szCs w:val="24"/>
          <w:lang w:val="ka-GE"/>
        </w:rPr>
        <w:lastRenderedPageBreak/>
        <w:t>დადგენილი</w:t>
      </w:r>
      <w:r>
        <w:rPr>
          <w:rFonts w:ascii="Sylfaen" w:hAnsi="Sylfaen" w:cs="Sylfaen"/>
          <w:sz w:val="24"/>
          <w:szCs w:val="24"/>
          <w:lang w:val="ka-GE"/>
        </w:rPr>
        <w:t xml:space="preserve"> მეთ</w:t>
      </w:r>
      <w:r w:rsidR="00D427F1">
        <w:rPr>
          <w:rFonts w:ascii="Sylfaen" w:hAnsi="Sylfaen" w:cs="Sylfaen"/>
          <w:sz w:val="24"/>
          <w:szCs w:val="24"/>
          <w:lang w:val="ka-GE"/>
        </w:rPr>
        <w:t>ო</w:t>
      </w:r>
      <w:r>
        <w:rPr>
          <w:rFonts w:ascii="Sylfaen" w:hAnsi="Sylfaen" w:cs="Sylfaen"/>
          <w:sz w:val="24"/>
          <w:szCs w:val="24"/>
          <w:lang w:val="ka-GE"/>
        </w:rPr>
        <w:t xml:space="preserve">დოლოგიით  </w:t>
      </w:r>
      <w:r w:rsidR="00D427F1">
        <w:rPr>
          <w:rFonts w:ascii="Sylfaen" w:hAnsi="Sylfaen" w:cs="Sylfaen"/>
          <w:sz w:val="24"/>
          <w:szCs w:val="24"/>
          <w:lang w:val="ka-GE"/>
        </w:rPr>
        <w:t xml:space="preserve">მიწის ნაკვეთის </w:t>
      </w:r>
      <w:r>
        <w:rPr>
          <w:rFonts w:ascii="Sylfaen" w:hAnsi="Sylfaen" w:cs="Sylfaen"/>
          <w:sz w:val="24"/>
          <w:szCs w:val="24"/>
          <w:lang w:val="ka-GE"/>
        </w:rPr>
        <w:t>ადგილმდებარეობის, კატეგორიისა და ხარისხის გათვალისწინებით.</w:t>
      </w:r>
    </w:p>
    <w:p w14:paraId="5BBFE5A5" w14:textId="77777777" w:rsidR="00D427F1" w:rsidRPr="00D427F1" w:rsidRDefault="00707957" w:rsidP="00D427F1">
      <w:pPr>
        <w:pStyle w:val="ListParagraph"/>
        <w:numPr>
          <w:ilvl w:val="1"/>
          <w:numId w:val="21"/>
        </w:numPr>
        <w:tabs>
          <w:tab w:val="left" w:pos="990"/>
          <w:tab w:val="left" w:pos="1170"/>
        </w:tabs>
        <w:autoSpaceDE w:val="0"/>
        <w:autoSpaceDN w:val="0"/>
        <w:adjustRightInd w:val="0"/>
        <w:spacing w:after="120" w:line="264" w:lineRule="auto"/>
        <w:ind w:left="0" w:firstLine="720"/>
        <w:contextualSpacing w:val="0"/>
        <w:jc w:val="both"/>
        <w:rPr>
          <w:rFonts w:ascii="Sylfaen" w:hAnsi="Sylfaen" w:cs="Sylfaen"/>
          <w:sz w:val="24"/>
          <w:szCs w:val="24"/>
          <w:lang w:val="ka-GE"/>
        </w:rPr>
      </w:pPr>
      <w:r w:rsidRPr="00707957">
        <w:rPr>
          <w:rFonts w:ascii="Sylfaen" w:hAnsi="Sylfaen" w:cs="Sylfaen"/>
          <w:sz w:val="24"/>
          <w:szCs w:val="24"/>
          <w:lang w:val="ka-GE"/>
        </w:rPr>
        <w:t>თუ</w:t>
      </w:r>
      <w:r w:rsidRPr="00707957">
        <w:rPr>
          <w:sz w:val="24"/>
          <w:szCs w:val="24"/>
          <w:lang w:val="ka-GE"/>
        </w:rPr>
        <w:t xml:space="preserve"> </w:t>
      </w:r>
      <w:r w:rsidRPr="00707957">
        <w:rPr>
          <w:rFonts w:ascii="Sylfaen" w:hAnsi="Sylfaen" w:cs="Sylfaen"/>
          <w:sz w:val="24"/>
          <w:szCs w:val="24"/>
          <w:lang w:val="ka-GE"/>
        </w:rPr>
        <w:t>ვალდებული</w:t>
      </w:r>
      <w:r w:rsidRPr="00707957">
        <w:rPr>
          <w:sz w:val="24"/>
          <w:szCs w:val="24"/>
          <w:lang w:val="ka-GE"/>
        </w:rPr>
        <w:t xml:space="preserve"> </w:t>
      </w:r>
      <w:r w:rsidRPr="00707957">
        <w:rPr>
          <w:rFonts w:ascii="Sylfaen" w:hAnsi="Sylfaen" w:cs="Sylfaen"/>
          <w:sz w:val="24"/>
          <w:szCs w:val="24"/>
          <w:lang w:val="ka-GE"/>
        </w:rPr>
        <w:t>პირი</w:t>
      </w:r>
      <w:r w:rsidRPr="00707957">
        <w:rPr>
          <w:sz w:val="24"/>
          <w:szCs w:val="24"/>
          <w:lang w:val="ka-GE"/>
        </w:rPr>
        <w:t xml:space="preserve"> </w:t>
      </w:r>
      <w:r w:rsidRPr="00707957">
        <w:rPr>
          <w:rFonts w:ascii="Sylfaen" w:hAnsi="Sylfaen" w:cs="Sylfaen"/>
          <w:sz w:val="24"/>
          <w:szCs w:val="24"/>
          <w:lang w:val="ka-GE"/>
        </w:rPr>
        <w:t>არ</w:t>
      </w:r>
      <w:r w:rsidRPr="00707957">
        <w:rPr>
          <w:sz w:val="24"/>
          <w:szCs w:val="24"/>
          <w:lang w:val="ka-GE"/>
        </w:rPr>
        <w:t xml:space="preserve"> </w:t>
      </w:r>
      <w:r w:rsidRPr="00707957">
        <w:rPr>
          <w:rFonts w:ascii="Sylfaen" w:hAnsi="Sylfaen" w:cs="Sylfaen"/>
          <w:sz w:val="24"/>
          <w:szCs w:val="24"/>
          <w:lang w:val="ka-GE"/>
        </w:rPr>
        <w:t>ეთანხმება</w:t>
      </w:r>
      <w:r w:rsidRPr="00707957">
        <w:rPr>
          <w:sz w:val="24"/>
          <w:szCs w:val="24"/>
          <w:lang w:val="ka-GE"/>
        </w:rPr>
        <w:t xml:space="preserve"> </w:t>
      </w:r>
      <w:r w:rsidRPr="00707957">
        <w:rPr>
          <w:rFonts w:ascii="Sylfaen" w:hAnsi="Sylfaen" w:cs="Sylfaen"/>
          <w:sz w:val="24"/>
          <w:szCs w:val="24"/>
          <w:lang w:val="ka-GE"/>
        </w:rPr>
        <w:t>სასოფლო</w:t>
      </w:r>
      <w:r w:rsidRPr="00707957">
        <w:rPr>
          <w:sz w:val="24"/>
          <w:szCs w:val="24"/>
          <w:lang w:val="ka-GE"/>
        </w:rPr>
        <w:t>-</w:t>
      </w:r>
      <w:r w:rsidRPr="00707957">
        <w:rPr>
          <w:rFonts w:ascii="Sylfaen" w:hAnsi="Sylfaen" w:cs="Sylfaen"/>
          <w:sz w:val="24"/>
          <w:szCs w:val="24"/>
          <w:lang w:val="ka-GE"/>
        </w:rPr>
        <w:t>სამეურნეო</w:t>
      </w:r>
      <w:r w:rsidRPr="00707957">
        <w:rPr>
          <w:sz w:val="24"/>
          <w:szCs w:val="24"/>
          <w:lang w:val="ka-GE"/>
        </w:rPr>
        <w:t xml:space="preserve"> </w:t>
      </w:r>
      <w:r w:rsidRPr="00707957">
        <w:rPr>
          <w:rFonts w:ascii="Sylfaen" w:hAnsi="Sylfaen" w:cs="Sylfaen"/>
          <w:sz w:val="24"/>
          <w:szCs w:val="24"/>
          <w:lang w:val="ka-GE"/>
        </w:rPr>
        <w:t>დანიშნულების</w:t>
      </w:r>
      <w:r w:rsidRPr="00707957">
        <w:rPr>
          <w:sz w:val="24"/>
          <w:szCs w:val="24"/>
          <w:lang w:val="ka-GE"/>
        </w:rPr>
        <w:t xml:space="preserve"> </w:t>
      </w:r>
      <w:r w:rsidRPr="00707957">
        <w:rPr>
          <w:rFonts w:ascii="Sylfaen" w:hAnsi="Sylfaen" w:cs="Sylfaen"/>
          <w:sz w:val="24"/>
          <w:szCs w:val="24"/>
          <w:lang w:val="ka-GE"/>
        </w:rPr>
        <w:t>მიწის</w:t>
      </w:r>
      <w:r w:rsidRPr="00707957">
        <w:rPr>
          <w:sz w:val="24"/>
          <w:szCs w:val="24"/>
          <w:lang w:val="ka-GE"/>
        </w:rPr>
        <w:t xml:space="preserve"> </w:t>
      </w:r>
      <w:r w:rsidRPr="00707957">
        <w:rPr>
          <w:rFonts w:ascii="Sylfaen" w:hAnsi="Sylfaen" w:cs="Sylfaen"/>
          <w:sz w:val="24"/>
          <w:szCs w:val="24"/>
          <w:lang w:val="ka-GE"/>
        </w:rPr>
        <w:t>ნაკვეთის</w:t>
      </w:r>
      <w:r w:rsidRPr="00707957">
        <w:rPr>
          <w:sz w:val="24"/>
          <w:szCs w:val="24"/>
          <w:lang w:val="ka-GE"/>
        </w:rPr>
        <w:t xml:space="preserve"> </w:t>
      </w:r>
      <w:r w:rsidRPr="00707957">
        <w:rPr>
          <w:rFonts w:ascii="Sylfaen" w:hAnsi="Sylfaen" w:cs="Sylfaen"/>
          <w:sz w:val="24"/>
          <w:szCs w:val="24"/>
          <w:lang w:val="ka-GE"/>
        </w:rPr>
        <w:t>სახელმწიფოს</w:t>
      </w:r>
      <w:r w:rsidRPr="00707957">
        <w:rPr>
          <w:sz w:val="24"/>
          <w:szCs w:val="24"/>
          <w:lang w:val="ka-GE"/>
        </w:rPr>
        <w:t xml:space="preserve"> </w:t>
      </w:r>
      <w:r w:rsidRPr="00707957">
        <w:rPr>
          <w:rFonts w:ascii="Sylfaen" w:hAnsi="Sylfaen" w:cs="Sylfaen"/>
          <w:sz w:val="24"/>
          <w:szCs w:val="24"/>
          <w:lang w:val="ka-GE"/>
        </w:rPr>
        <w:t>საკუთრებაში</w:t>
      </w:r>
      <w:r w:rsidRPr="00707957">
        <w:rPr>
          <w:sz w:val="24"/>
          <w:szCs w:val="24"/>
          <w:lang w:val="ka-GE"/>
        </w:rPr>
        <w:t xml:space="preserve"> </w:t>
      </w:r>
      <w:r w:rsidRPr="00707957">
        <w:rPr>
          <w:rFonts w:ascii="Sylfaen" w:hAnsi="Sylfaen" w:cs="Sylfaen"/>
          <w:sz w:val="24"/>
          <w:szCs w:val="24"/>
          <w:lang w:val="ka-GE"/>
        </w:rPr>
        <w:t>გადასვლის</w:t>
      </w:r>
      <w:r w:rsidRPr="00707957">
        <w:rPr>
          <w:sz w:val="24"/>
          <w:szCs w:val="24"/>
          <w:lang w:val="ka-GE"/>
        </w:rPr>
        <w:t xml:space="preserve"> </w:t>
      </w:r>
      <w:r w:rsidRPr="00707957">
        <w:rPr>
          <w:rFonts w:ascii="Sylfaen" w:hAnsi="Sylfaen" w:cs="Sylfaen"/>
          <w:sz w:val="24"/>
          <w:szCs w:val="24"/>
          <w:lang w:val="ka-GE"/>
        </w:rPr>
        <w:t>პირობებს</w:t>
      </w:r>
      <w:r>
        <w:rPr>
          <w:rFonts w:ascii="Sylfaen" w:hAnsi="Sylfaen" w:cs="Sylfaen"/>
          <w:sz w:val="24"/>
          <w:szCs w:val="24"/>
          <w:lang w:val="ka-GE"/>
        </w:rPr>
        <w:t>,</w:t>
      </w:r>
      <w:r w:rsidRPr="00707957">
        <w:rPr>
          <w:sz w:val="24"/>
          <w:szCs w:val="24"/>
          <w:lang w:val="ka-GE"/>
        </w:rPr>
        <w:t xml:space="preserve"> </w:t>
      </w:r>
      <w:r w:rsidRPr="00707957">
        <w:rPr>
          <w:rFonts w:ascii="Sylfaen" w:hAnsi="Sylfaen" w:cs="Sylfaen"/>
          <w:sz w:val="24"/>
          <w:szCs w:val="24"/>
          <w:lang w:val="ka-GE"/>
        </w:rPr>
        <w:t>მიწის</w:t>
      </w:r>
      <w:r w:rsidRPr="00707957">
        <w:rPr>
          <w:sz w:val="24"/>
          <w:szCs w:val="24"/>
          <w:lang w:val="ka-GE"/>
        </w:rPr>
        <w:t xml:space="preserve"> </w:t>
      </w:r>
      <w:r w:rsidRPr="00707957">
        <w:rPr>
          <w:rFonts w:ascii="Sylfaen" w:hAnsi="Sylfaen" w:cs="Sylfaen"/>
          <w:sz w:val="24"/>
          <w:szCs w:val="24"/>
          <w:lang w:val="ka-GE"/>
        </w:rPr>
        <w:t>ნაკვეთის</w:t>
      </w:r>
      <w:r w:rsidRPr="00707957">
        <w:rPr>
          <w:sz w:val="24"/>
          <w:szCs w:val="24"/>
          <w:lang w:val="ka-GE"/>
        </w:rPr>
        <w:t xml:space="preserve"> </w:t>
      </w:r>
      <w:r w:rsidRPr="00707957">
        <w:rPr>
          <w:rFonts w:ascii="Sylfaen" w:hAnsi="Sylfaen" w:cs="Sylfaen"/>
          <w:sz w:val="24"/>
          <w:szCs w:val="24"/>
          <w:lang w:val="ka-GE"/>
        </w:rPr>
        <w:t>სახელმწიფოს</w:t>
      </w:r>
      <w:r w:rsidRPr="00707957">
        <w:rPr>
          <w:sz w:val="24"/>
          <w:szCs w:val="24"/>
          <w:lang w:val="ka-GE"/>
        </w:rPr>
        <w:t xml:space="preserve"> </w:t>
      </w:r>
      <w:r w:rsidRPr="00707957">
        <w:rPr>
          <w:rFonts w:ascii="Sylfaen" w:hAnsi="Sylfaen" w:cs="Sylfaen"/>
          <w:sz w:val="24"/>
          <w:szCs w:val="24"/>
          <w:lang w:val="ka-GE"/>
        </w:rPr>
        <w:t>საკუთრებაში</w:t>
      </w:r>
      <w:r w:rsidRPr="00707957">
        <w:rPr>
          <w:sz w:val="24"/>
          <w:szCs w:val="24"/>
          <w:lang w:val="ka-GE"/>
        </w:rPr>
        <w:t xml:space="preserve"> </w:t>
      </w:r>
      <w:r w:rsidRPr="00707957">
        <w:rPr>
          <w:rFonts w:ascii="Sylfaen" w:hAnsi="Sylfaen" w:cs="Sylfaen"/>
          <w:sz w:val="24"/>
          <w:szCs w:val="24"/>
          <w:lang w:val="ka-GE"/>
        </w:rPr>
        <w:t>გადასვლა</w:t>
      </w:r>
      <w:r w:rsidRPr="00707957">
        <w:rPr>
          <w:sz w:val="24"/>
          <w:szCs w:val="24"/>
          <w:lang w:val="ka-GE"/>
        </w:rPr>
        <w:t xml:space="preserve"> </w:t>
      </w:r>
      <w:r w:rsidRPr="00707957">
        <w:rPr>
          <w:rFonts w:ascii="Sylfaen" w:hAnsi="Sylfaen" w:cs="Sylfaen"/>
          <w:sz w:val="24"/>
          <w:szCs w:val="24"/>
          <w:lang w:val="ka-GE"/>
        </w:rPr>
        <w:t>წარმოებს</w:t>
      </w:r>
      <w:r w:rsidRPr="00707957">
        <w:rPr>
          <w:sz w:val="24"/>
          <w:szCs w:val="24"/>
          <w:lang w:val="ka-GE"/>
        </w:rPr>
        <w:t xml:space="preserve"> </w:t>
      </w:r>
      <w:r w:rsidRPr="00707957">
        <w:rPr>
          <w:rFonts w:ascii="Sylfaen" w:hAnsi="Sylfaen" w:cs="Sylfaen"/>
          <w:sz w:val="24"/>
          <w:szCs w:val="24"/>
          <w:lang w:val="ka-GE"/>
        </w:rPr>
        <w:t>აუცილებელი</w:t>
      </w:r>
      <w:r w:rsidRPr="00707957">
        <w:rPr>
          <w:sz w:val="24"/>
          <w:szCs w:val="24"/>
          <w:lang w:val="ka-GE"/>
        </w:rPr>
        <w:t xml:space="preserve"> </w:t>
      </w:r>
      <w:r w:rsidRPr="00707957">
        <w:rPr>
          <w:rFonts w:ascii="Sylfaen" w:hAnsi="Sylfaen" w:cs="Sylfaen"/>
          <w:sz w:val="24"/>
          <w:szCs w:val="24"/>
          <w:lang w:val="ka-GE"/>
        </w:rPr>
        <w:t>საზოგადოებრივი</w:t>
      </w:r>
      <w:r w:rsidRPr="00707957">
        <w:rPr>
          <w:sz w:val="24"/>
          <w:szCs w:val="24"/>
          <w:lang w:val="ka-GE"/>
        </w:rPr>
        <w:t xml:space="preserve"> </w:t>
      </w:r>
      <w:r w:rsidRPr="00707957">
        <w:rPr>
          <w:rFonts w:ascii="Sylfaen" w:hAnsi="Sylfaen" w:cs="Sylfaen"/>
          <w:sz w:val="24"/>
          <w:szCs w:val="24"/>
          <w:lang w:val="ka-GE"/>
        </w:rPr>
        <w:t>საჭიროებისათვის</w:t>
      </w:r>
      <w:r w:rsidRPr="00707957">
        <w:rPr>
          <w:sz w:val="24"/>
          <w:szCs w:val="24"/>
          <w:lang w:val="ka-GE"/>
        </w:rPr>
        <w:t xml:space="preserve"> </w:t>
      </w:r>
      <w:r w:rsidRPr="00707957">
        <w:rPr>
          <w:rFonts w:ascii="Sylfaen" w:hAnsi="Sylfaen" w:cs="Sylfaen"/>
          <w:sz w:val="24"/>
          <w:szCs w:val="24"/>
          <w:lang w:val="ka-GE"/>
        </w:rPr>
        <w:t>საკუთრების</w:t>
      </w:r>
      <w:r w:rsidRPr="00707957">
        <w:rPr>
          <w:sz w:val="24"/>
          <w:szCs w:val="24"/>
          <w:lang w:val="ka-GE"/>
        </w:rPr>
        <w:t xml:space="preserve"> </w:t>
      </w:r>
      <w:r w:rsidRPr="00707957">
        <w:rPr>
          <w:rFonts w:ascii="Sylfaen" w:hAnsi="Sylfaen" w:cs="Sylfaen"/>
          <w:sz w:val="24"/>
          <w:szCs w:val="24"/>
          <w:lang w:val="ka-GE"/>
        </w:rPr>
        <w:t>ჩამორთმევის</w:t>
      </w:r>
      <w:r w:rsidRPr="00707957">
        <w:rPr>
          <w:sz w:val="24"/>
          <w:szCs w:val="24"/>
          <w:lang w:val="ka-GE"/>
        </w:rPr>
        <w:t xml:space="preserve"> </w:t>
      </w:r>
      <w:r w:rsidRPr="00707957">
        <w:rPr>
          <w:rFonts w:ascii="Sylfaen" w:hAnsi="Sylfaen" w:cs="Sylfaen"/>
          <w:sz w:val="24"/>
          <w:szCs w:val="24"/>
          <w:lang w:val="ka-GE"/>
        </w:rPr>
        <w:t>წესის</w:t>
      </w:r>
      <w:r w:rsidRPr="00707957">
        <w:rPr>
          <w:sz w:val="24"/>
          <w:szCs w:val="24"/>
          <w:lang w:val="ka-GE"/>
        </w:rPr>
        <w:t xml:space="preserve"> </w:t>
      </w:r>
      <w:r w:rsidRPr="00707957">
        <w:rPr>
          <w:rFonts w:ascii="Sylfaen" w:hAnsi="Sylfaen" w:cs="Sylfaen"/>
          <w:sz w:val="24"/>
          <w:szCs w:val="24"/>
          <w:lang w:val="ka-GE"/>
        </w:rPr>
        <w:t>შესაბამისად</w:t>
      </w:r>
      <w:r w:rsidRPr="00707957">
        <w:rPr>
          <w:sz w:val="24"/>
          <w:szCs w:val="24"/>
          <w:lang w:val="ka-GE"/>
        </w:rPr>
        <w:t xml:space="preserve">. </w:t>
      </w:r>
      <w:r>
        <w:rPr>
          <w:rFonts w:ascii="Sylfaen" w:hAnsi="Sylfaen"/>
          <w:sz w:val="24"/>
          <w:szCs w:val="24"/>
          <w:lang w:val="ka-GE"/>
        </w:rPr>
        <w:t>აღნიშნულის მიზანია, სათანადოდ დაცული იქნეს ვალდებული პირის უფლებები</w:t>
      </w:r>
      <w:r w:rsidR="00D427F1">
        <w:rPr>
          <w:rFonts w:ascii="Sylfaen" w:hAnsi="Sylfaen"/>
          <w:sz w:val="24"/>
          <w:szCs w:val="24"/>
          <w:lang w:val="ka-GE"/>
        </w:rPr>
        <w:t xml:space="preserve"> და მიწის ნაკვეთის სახელმწიფო საკუთრებაში გადასვლა მოხდეს სამართლიანი ანაზღაურების პირობით.</w:t>
      </w:r>
    </w:p>
    <w:p w14:paraId="5A009FA2" w14:textId="21592CE8" w:rsidR="005A5BF0" w:rsidRPr="00D427F1" w:rsidRDefault="00707957" w:rsidP="00D427F1">
      <w:pPr>
        <w:pStyle w:val="ListParagraph"/>
        <w:numPr>
          <w:ilvl w:val="1"/>
          <w:numId w:val="21"/>
        </w:numPr>
        <w:tabs>
          <w:tab w:val="left" w:pos="1350"/>
          <w:tab w:val="left" w:pos="1440"/>
        </w:tabs>
        <w:autoSpaceDE w:val="0"/>
        <w:autoSpaceDN w:val="0"/>
        <w:adjustRightInd w:val="0"/>
        <w:spacing w:after="120" w:line="264" w:lineRule="auto"/>
        <w:ind w:left="0" w:firstLine="720"/>
        <w:contextualSpacing w:val="0"/>
        <w:jc w:val="both"/>
        <w:rPr>
          <w:rFonts w:ascii="Sylfaen" w:hAnsi="Sylfaen" w:cs="Sylfaen"/>
          <w:sz w:val="24"/>
          <w:szCs w:val="24"/>
          <w:lang w:val="ka-GE"/>
        </w:rPr>
      </w:pPr>
      <w:r w:rsidRPr="00D427F1">
        <w:rPr>
          <w:rFonts w:ascii="Sylfaen" w:hAnsi="Sylfaen" w:cs="Sylfaen"/>
          <w:sz w:val="24"/>
          <w:szCs w:val="24"/>
          <w:lang w:val="ka-GE"/>
        </w:rPr>
        <w:t>თუ</w:t>
      </w:r>
      <w:r w:rsidRPr="00D427F1">
        <w:rPr>
          <w:sz w:val="24"/>
          <w:szCs w:val="24"/>
          <w:lang w:val="ka-GE"/>
        </w:rPr>
        <w:t xml:space="preserve"> </w:t>
      </w:r>
      <w:r w:rsidRPr="00D427F1">
        <w:rPr>
          <w:rFonts w:ascii="Sylfaen" w:hAnsi="Sylfaen" w:cs="Sylfaen"/>
          <w:sz w:val="24"/>
          <w:szCs w:val="24"/>
          <w:lang w:val="ka-GE"/>
        </w:rPr>
        <w:t>სასოფლო</w:t>
      </w:r>
      <w:r w:rsidRPr="00D427F1">
        <w:rPr>
          <w:sz w:val="24"/>
          <w:szCs w:val="24"/>
          <w:lang w:val="ka-GE"/>
        </w:rPr>
        <w:t>-</w:t>
      </w:r>
      <w:r w:rsidRPr="00D427F1">
        <w:rPr>
          <w:rFonts w:ascii="Sylfaen" w:hAnsi="Sylfaen" w:cs="Sylfaen"/>
          <w:sz w:val="24"/>
          <w:szCs w:val="24"/>
          <w:lang w:val="ka-GE"/>
        </w:rPr>
        <w:t>სამეურნეო</w:t>
      </w:r>
      <w:r w:rsidRPr="00D427F1">
        <w:rPr>
          <w:sz w:val="24"/>
          <w:szCs w:val="24"/>
          <w:lang w:val="ka-GE"/>
        </w:rPr>
        <w:t xml:space="preserve"> </w:t>
      </w:r>
      <w:r w:rsidRPr="00D427F1">
        <w:rPr>
          <w:rFonts w:ascii="Sylfaen" w:hAnsi="Sylfaen" w:cs="Sylfaen"/>
          <w:sz w:val="24"/>
          <w:szCs w:val="24"/>
          <w:lang w:val="ka-GE"/>
        </w:rPr>
        <w:t>დანიშნულების</w:t>
      </w:r>
      <w:r w:rsidRPr="00D427F1">
        <w:rPr>
          <w:sz w:val="24"/>
          <w:szCs w:val="24"/>
          <w:lang w:val="ka-GE"/>
        </w:rPr>
        <w:t xml:space="preserve"> </w:t>
      </w:r>
      <w:r w:rsidRPr="00D427F1">
        <w:rPr>
          <w:rFonts w:ascii="Sylfaen" w:hAnsi="Sylfaen" w:cs="Sylfaen"/>
          <w:sz w:val="24"/>
          <w:szCs w:val="24"/>
          <w:lang w:val="ka-GE"/>
        </w:rPr>
        <w:t>მიწის</w:t>
      </w:r>
      <w:r w:rsidRPr="00D427F1">
        <w:rPr>
          <w:sz w:val="24"/>
          <w:szCs w:val="24"/>
          <w:lang w:val="ka-GE"/>
        </w:rPr>
        <w:t xml:space="preserve"> </w:t>
      </w:r>
      <w:r w:rsidRPr="00D427F1">
        <w:rPr>
          <w:rFonts w:ascii="Sylfaen" w:hAnsi="Sylfaen" w:cs="Sylfaen"/>
          <w:sz w:val="24"/>
          <w:szCs w:val="24"/>
          <w:lang w:val="ka-GE"/>
        </w:rPr>
        <w:t>ნაკვეთზე</w:t>
      </w:r>
      <w:r w:rsidRPr="00D427F1">
        <w:rPr>
          <w:sz w:val="24"/>
          <w:szCs w:val="24"/>
          <w:lang w:val="ka-GE"/>
        </w:rPr>
        <w:t xml:space="preserve"> </w:t>
      </w:r>
      <w:r w:rsidRPr="00D427F1">
        <w:rPr>
          <w:rFonts w:ascii="Sylfaen" w:hAnsi="Sylfaen" w:cs="Sylfaen"/>
          <w:sz w:val="24"/>
          <w:szCs w:val="24"/>
          <w:lang w:val="ka-GE"/>
        </w:rPr>
        <w:t>რეგისტრირებულია</w:t>
      </w:r>
      <w:r w:rsidRPr="00D427F1">
        <w:rPr>
          <w:sz w:val="24"/>
          <w:szCs w:val="24"/>
          <w:lang w:val="ka-GE"/>
        </w:rPr>
        <w:t xml:space="preserve"> </w:t>
      </w:r>
      <w:r w:rsidRPr="00D427F1">
        <w:rPr>
          <w:rFonts w:ascii="Sylfaen" w:hAnsi="Sylfaen" w:cs="Sylfaen"/>
          <w:sz w:val="24"/>
          <w:szCs w:val="24"/>
          <w:lang w:val="ka-GE"/>
        </w:rPr>
        <w:t>საჯარო</w:t>
      </w:r>
      <w:r w:rsidRPr="00D427F1">
        <w:rPr>
          <w:sz w:val="24"/>
          <w:szCs w:val="24"/>
          <w:lang w:val="ka-GE"/>
        </w:rPr>
        <w:t>-</w:t>
      </w:r>
      <w:r w:rsidRPr="00D427F1">
        <w:rPr>
          <w:rFonts w:ascii="Sylfaen" w:hAnsi="Sylfaen" w:cs="Sylfaen"/>
          <w:sz w:val="24"/>
          <w:szCs w:val="24"/>
          <w:lang w:val="ka-GE"/>
        </w:rPr>
        <w:t>სამართლებრივი</w:t>
      </w:r>
      <w:r w:rsidRPr="00D427F1">
        <w:rPr>
          <w:sz w:val="24"/>
          <w:szCs w:val="24"/>
          <w:lang w:val="ka-GE"/>
        </w:rPr>
        <w:t xml:space="preserve"> </w:t>
      </w:r>
      <w:r w:rsidRPr="00D427F1">
        <w:rPr>
          <w:rFonts w:ascii="Sylfaen" w:hAnsi="Sylfaen" w:cs="Sylfaen"/>
          <w:sz w:val="24"/>
          <w:szCs w:val="24"/>
          <w:lang w:val="ka-GE"/>
        </w:rPr>
        <w:t>შეზღუდვა</w:t>
      </w:r>
      <w:r w:rsidR="00D427F1">
        <w:rPr>
          <w:rFonts w:ascii="Sylfaen" w:hAnsi="Sylfaen" w:cs="Sylfaen"/>
          <w:sz w:val="24"/>
          <w:szCs w:val="24"/>
          <w:lang w:val="ka-GE"/>
        </w:rPr>
        <w:t>,</w:t>
      </w:r>
      <w:r w:rsidRPr="00D427F1">
        <w:rPr>
          <w:sz w:val="24"/>
          <w:szCs w:val="24"/>
          <w:lang w:val="ka-GE"/>
        </w:rPr>
        <w:t xml:space="preserve"> </w:t>
      </w:r>
      <w:r w:rsidRPr="00D427F1">
        <w:rPr>
          <w:rFonts w:ascii="Sylfaen" w:hAnsi="Sylfaen" w:cs="Sylfaen"/>
          <w:sz w:val="24"/>
          <w:szCs w:val="24"/>
          <w:lang w:val="ka-GE"/>
        </w:rPr>
        <w:t>რომელიც</w:t>
      </w:r>
      <w:r w:rsidRPr="00D427F1">
        <w:rPr>
          <w:sz w:val="24"/>
          <w:szCs w:val="24"/>
          <w:lang w:val="ka-GE"/>
        </w:rPr>
        <w:t xml:space="preserve"> </w:t>
      </w:r>
      <w:r w:rsidRPr="00D427F1">
        <w:rPr>
          <w:rFonts w:ascii="Sylfaen" w:hAnsi="Sylfaen" w:cs="Sylfaen"/>
          <w:sz w:val="24"/>
          <w:szCs w:val="24"/>
          <w:lang w:val="ka-GE"/>
        </w:rPr>
        <w:t>გამორიცხავს</w:t>
      </w:r>
      <w:r w:rsidRPr="00D427F1">
        <w:rPr>
          <w:sz w:val="24"/>
          <w:szCs w:val="24"/>
          <w:lang w:val="ka-GE"/>
        </w:rPr>
        <w:t xml:space="preserve"> </w:t>
      </w:r>
      <w:r w:rsidRPr="00D427F1">
        <w:rPr>
          <w:rFonts w:ascii="Sylfaen" w:hAnsi="Sylfaen" w:cs="Sylfaen"/>
          <w:sz w:val="24"/>
          <w:szCs w:val="24"/>
          <w:lang w:val="ka-GE"/>
        </w:rPr>
        <w:t>სახელმწიფოს</w:t>
      </w:r>
      <w:r w:rsidRPr="00D427F1">
        <w:rPr>
          <w:sz w:val="24"/>
          <w:szCs w:val="24"/>
          <w:lang w:val="ka-GE"/>
        </w:rPr>
        <w:t xml:space="preserve"> </w:t>
      </w:r>
      <w:r w:rsidRPr="00D427F1">
        <w:rPr>
          <w:rFonts w:ascii="Sylfaen" w:hAnsi="Sylfaen" w:cs="Sylfaen"/>
          <w:sz w:val="24"/>
          <w:szCs w:val="24"/>
          <w:lang w:val="ka-GE"/>
        </w:rPr>
        <w:t>საკუთრებაში</w:t>
      </w:r>
      <w:r w:rsidRPr="00D427F1">
        <w:rPr>
          <w:sz w:val="24"/>
          <w:szCs w:val="24"/>
          <w:lang w:val="ka-GE"/>
        </w:rPr>
        <w:t xml:space="preserve"> </w:t>
      </w:r>
      <w:r w:rsidRPr="00D427F1">
        <w:rPr>
          <w:rFonts w:ascii="Sylfaen" w:hAnsi="Sylfaen" w:cs="Sylfaen"/>
          <w:sz w:val="24"/>
          <w:szCs w:val="24"/>
          <w:lang w:val="ka-GE"/>
        </w:rPr>
        <w:t>გადასვლას</w:t>
      </w:r>
      <w:r w:rsidR="00D427F1">
        <w:rPr>
          <w:rFonts w:ascii="Sylfaen" w:hAnsi="Sylfaen" w:cs="Sylfaen"/>
          <w:sz w:val="24"/>
          <w:szCs w:val="24"/>
          <w:lang w:val="ka-GE"/>
        </w:rPr>
        <w:t>,</w:t>
      </w:r>
      <w:r w:rsidRPr="00D427F1">
        <w:rPr>
          <w:sz w:val="24"/>
          <w:szCs w:val="24"/>
          <w:lang w:val="ka-GE"/>
        </w:rPr>
        <w:t xml:space="preserve"> </w:t>
      </w:r>
      <w:r w:rsidRPr="00D427F1">
        <w:rPr>
          <w:rFonts w:ascii="Sylfaen" w:hAnsi="Sylfaen" w:cs="Sylfaen"/>
          <w:sz w:val="24"/>
          <w:szCs w:val="24"/>
          <w:lang w:val="ka-GE"/>
        </w:rPr>
        <w:t>მიწის</w:t>
      </w:r>
      <w:r w:rsidRPr="00D427F1">
        <w:rPr>
          <w:sz w:val="24"/>
          <w:szCs w:val="24"/>
          <w:lang w:val="ka-GE"/>
        </w:rPr>
        <w:t xml:space="preserve"> </w:t>
      </w:r>
      <w:r w:rsidRPr="00D427F1">
        <w:rPr>
          <w:rFonts w:ascii="Sylfaen" w:hAnsi="Sylfaen" w:cs="Sylfaen"/>
          <w:sz w:val="24"/>
          <w:szCs w:val="24"/>
          <w:lang w:val="ka-GE"/>
        </w:rPr>
        <w:t>ნაკვეთის</w:t>
      </w:r>
      <w:r w:rsidRPr="00D427F1">
        <w:rPr>
          <w:sz w:val="24"/>
          <w:szCs w:val="24"/>
          <w:lang w:val="ka-GE"/>
        </w:rPr>
        <w:t xml:space="preserve"> </w:t>
      </w:r>
      <w:r w:rsidRPr="00D427F1">
        <w:rPr>
          <w:rFonts w:ascii="Sylfaen" w:hAnsi="Sylfaen" w:cs="Sylfaen"/>
          <w:sz w:val="24"/>
          <w:szCs w:val="24"/>
          <w:lang w:val="ka-GE"/>
        </w:rPr>
        <w:t>სახელმწიფოს</w:t>
      </w:r>
      <w:r w:rsidRPr="00D427F1">
        <w:rPr>
          <w:sz w:val="24"/>
          <w:szCs w:val="24"/>
          <w:lang w:val="ka-GE"/>
        </w:rPr>
        <w:t xml:space="preserve"> </w:t>
      </w:r>
      <w:r w:rsidRPr="00D427F1">
        <w:rPr>
          <w:rFonts w:ascii="Sylfaen" w:hAnsi="Sylfaen" w:cs="Sylfaen"/>
          <w:sz w:val="24"/>
          <w:szCs w:val="24"/>
          <w:lang w:val="ka-GE"/>
        </w:rPr>
        <w:t>საკუთრებაში</w:t>
      </w:r>
      <w:r w:rsidRPr="00D427F1">
        <w:rPr>
          <w:sz w:val="24"/>
          <w:szCs w:val="24"/>
          <w:lang w:val="ka-GE"/>
        </w:rPr>
        <w:t xml:space="preserve"> </w:t>
      </w:r>
      <w:r w:rsidRPr="00D427F1">
        <w:rPr>
          <w:rFonts w:ascii="Sylfaen" w:hAnsi="Sylfaen" w:cs="Sylfaen"/>
          <w:sz w:val="24"/>
          <w:szCs w:val="24"/>
          <w:lang w:val="ka-GE"/>
        </w:rPr>
        <w:t>გადასვლა</w:t>
      </w:r>
      <w:r w:rsidRPr="00D427F1">
        <w:rPr>
          <w:sz w:val="24"/>
          <w:szCs w:val="24"/>
          <w:lang w:val="ka-GE"/>
        </w:rPr>
        <w:t xml:space="preserve"> </w:t>
      </w:r>
      <w:r w:rsidRPr="00D427F1">
        <w:rPr>
          <w:rFonts w:ascii="Sylfaen" w:hAnsi="Sylfaen" w:cs="Sylfaen"/>
          <w:sz w:val="24"/>
          <w:szCs w:val="24"/>
          <w:lang w:val="ka-GE"/>
        </w:rPr>
        <w:t>წარმოებს</w:t>
      </w:r>
      <w:r w:rsidRPr="00D427F1">
        <w:rPr>
          <w:sz w:val="24"/>
          <w:szCs w:val="24"/>
          <w:lang w:val="ka-GE"/>
        </w:rPr>
        <w:t xml:space="preserve"> </w:t>
      </w:r>
      <w:r w:rsidRPr="00D427F1">
        <w:rPr>
          <w:rFonts w:ascii="Sylfaen" w:hAnsi="Sylfaen" w:cs="Sylfaen"/>
          <w:sz w:val="24"/>
          <w:szCs w:val="24"/>
          <w:lang w:val="ka-GE"/>
        </w:rPr>
        <w:t>საჯარო</w:t>
      </w:r>
      <w:r w:rsidRPr="00D427F1">
        <w:rPr>
          <w:sz w:val="24"/>
          <w:szCs w:val="24"/>
          <w:lang w:val="ka-GE"/>
        </w:rPr>
        <w:t>-</w:t>
      </w:r>
      <w:r w:rsidRPr="00D427F1">
        <w:rPr>
          <w:rFonts w:ascii="Sylfaen" w:hAnsi="Sylfaen" w:cs="Sylfaen"/>
          <w:sz w:val="24"/>
          <w:szCs w:val="24"/>
          <w:lang w:val="ka-GE"/>
        </w:rPr>
        <w:t>სამართლებრივი</w:t>
      </w:r>
      <w:r w:rsidRPr="00D427F1">
        <w:rPr>
          <w:sz w:val="24"/>
          <w:szCs w:val="24"/>
          <w:lang w:val="ka-GE"/>
        </w:rPr>
        <w:t xml:space="preserve"> </w:t>
      </w:r>
      <w:r w:rsidRPr="00D427F1">
        <w:rPr>
          <w:rFonts w:ascii="Sylfaen" w:hAnsi="Sylfaen" w:cs="Sylfaen"/>
          <w:sz w:val="24"/>
          <w:szCs w:val="24"/>
          <w:lang w:val="ka-GE"/>
        </w:rPr>
        <w:t>შეზღუდვის</w:t>
      </w:r>
      <w:r w:rsidRPr="00D427F1">
        <w:rPr>
          <w:sz w:val="24"/>
          <w:szCs w:val="24"/>
          <w:lang w:val="ka-GE"/>
        </w:rPr>
        <w:t xml:space="preserve"> </w:t>
      </w:r>
      <w:r w:rsidRPr="00D427F1">
        <w:rPr>
          <w:rFonts w:ascii="Sylfaen" w:hAnsi="Sylfaen" w:cs="Sylfaen"/>
          <w:sz w:val="24"/>
          <w:szCs w:val="24"/>
          <w:lang w:val="ka-GE"/>
        </w:rPr>
        <w:t>გაუქმების</w:t>
      </w:r>
      <w:r w:rsidRPr="00D427F1">
        <w:rPr>
          <w:sz w:val="24"/>
          <w:szCs w:val="24"/>
          <w:lang w:val="ka-GE"/>
        </w:rPr>
        <w:t xml:space="preserve"> </w:t>
      </w:r>
      <w:r w:rsidRPr="00D427F1">
        <w:rPr>
          <w:rFonts w:ascii="Sylfaen" w:hAnsi="Sylfaen" w:cs="Sylfaen"/>
          <w:sz w:val="24"/>
          <w:szCs w:val="24"/>
          <w:lang w:val="ka-GE"/>
        </w:rPr>
        <w:t>შემდეგ</w:t>
      </w:r>
      <w:r w:rsidRPr="00D427F1">
        <w:rPr>
          <w:sz w:val="24"/>
          <w:szCs w:val="24"/>
          <w:lang w:val="ka-GE"/>
        </w:rPr>
        <w:t>.</w:t>
      </w:r>
    </w:p>
    <w:p w14:paraId="13FF55B2" w14:textId="77777777" w:rsidR="00707957" w:rsidRPr="00707957" w:rsidRDefault="00707957" w:rsidP="00707957">
      <w:pPr>
        <w:pStyle w:val="ListParagraph"/>
        <w:tabs>
          <w:tab w:val="left" w:pos="990"/>
          <w:tab w:val="left" w:pos="1170"/>
        </w:tabs>
        <w:autoSpaceDE w:val="0"/>
        <w:autoSpaceDN w:val="0"/>
        <w:adjustRightInd w:val="0"/>
        <w:spacing w:after="120" w:line="264" w:lineRule="auto"/>
        <w:contextualSpacing w:val="0"/>
        <w:jc w:val="both"/>
        <w:rPr>
          <w:rFonts w:ascii="Sylfaen" w:hAnsi="Sylfaen" w:cs="Sylfaen"/>
          <w:sz w:val="24"/>
          <w:szCs w:val="24"/>
          <w:lang w:val="ka-GE"/>
        </w:rPr>
      </w:pPr>
    </w:p>
    <w:p w14:paraId="02E1A939" w14:textId="625EEC68" w:rsidR="00B9110C" w:rsidRPr="005A5BF0" w:rsidRDefault="00FD7F42" w:rsidP="00982548">
      <w:pPr>
        <w:pStyle w:val="ListParagraph"/>
        <w:numPr>
          <w:ilvl w:val="0"/>
          <w:numId w:val="21"/>
        </w:numPr>
        <w:tabs>
          <w:tab w:val="left" w:pos="990"/>
          <w:tab w:val="left" w:pos="1170"/>
        </w:tabs>
        <w:autoSpaceDE w:val="0"/>
        <w:autoSpaceDN w:val="0"/>
        <w:adjustRightInd w:val="0"/>
        <w:spacing w:after="120" w:line="264" w:lineRule="auto"/>
        <w:ind w:left="0" w:firstLine="720"/>
        <w:contextualSpacing w:val="0"/>
        <w:jc w:val="both"/>
        <w:rPr>
          <w:rFonts w:ascii="Sylfaen" w:hAnsi="Sylfaen" w:cs="Sylfaen"/>
          <w:b/>
          <w:sz w:val="24"/>
          <w:szCs w:val="24"/>
          <w:u w:val="single"/>
          <w:lang w:val="ka-GE"/>
        </w:rPr>
      </w:pPr>
      <w:r w:rsidRPr="005A5BF0">
        <w:rPr>
          <w:rFonts w:ascii="Sylfaen" w:hAnsi="Sylfaen" w:cs="Sylfaen"/>
          <w:b/>
          <w:sz w:val="24"/>
          <w:szCs w:val="24"/>
          <w:lang w:val="ka-GE"/>
        </w:rPr>
        <w:t>მე-</w:t>
      </w:r>
      <w:r w:rsidR="00D427F1">
        <w:rPr>
          <w:rFonts w:ascii="Sylfaen" w:hAnsi="Sylfaen" w:cs="Sylfaen"/>
          <w:b/>
          <w:sz w:val="24"/>
          <w:szCs w:val="24"/>
          <w:lang w:val="ka-GE"/>
        </w:rPr>
        <w:t>10</w:t>
      </w:r>
      <w:r w:rsidRPr="005A5BF0">
        <w:rPr>
          <w:rFonts w:ascii="Sylfaen" w:hAnsi="Sylfaen" w:cs="Sylfaen"/>
          <w:b/>
          <w:sz w:val="24"/>
          <w:szCs w:val="24"/>
          <w:lang w:val="ka-GE"/>
        </w:rPr>
        <w:t xml:space="preserve"> მუხლი</w:t>
      </w:r>
      <w:r w:rsidRPr="005A5BF0">
        <w:rPr>
          <w:rFonts w:ascii="Sylfaen" w:hAnsi="Sylfaen" w:cs="Sylfaen"/>
          <w:sz w:val="24"/>
          <w:szCs w:val="24"/>
          <w:lang w:val="ka-GE"/>
        </w:rPr>
        <w:t xml:space="preserve"> </w:t>
      </w:r>
      <w:r w:rsidR="002F5B02" w:rsidRPr="005A5BF0">
        <w:rPr>
          <w:rFonts w:ascii="Sylfaen" w:hAnsi="Sylfaen" w:cs="Sylfaen"/>
          <w:b/>
          <w:sz w:val="24"/>
          <w:szCs w:val="24"/>
          <w:lang w:val="ka-GE"/>
        </w:rPr>
        <w:t>ითვალისწინებს</w:t>
      </w:r>
      <w:r w:rsidR="002F5B02" w:rsidRPr="005A5BF0">
        <w:rPr>
          <w:rFonts w:ascii="Sylfaen" w:hAnsi="Sylfaen" w:cs="Sylfaen"/>
          <w:sz w:val="24"/>
          <w:szCs w:val="24"/>
          <w:lang w:val="ka-GE"/>
        </w:rPr>
        <w:t xml:space="preserve"> უპირატესი შესყიდვის უფლებას</w:t>
      </w:r>
      <w:r w:rsidRPr="005A5BF0">
        <w:rPr>
          <w:rFonts w:ascii="Sylfaen" w:hAnsi="Sylfaen" w:cs="Sylfaen"/>
          <w:sz w:val="24"/>
          <w:szCs w:val="24"/>
          <w:lang w:val="ka-GE"/>
        </w:rPr>
        <w:t xml:space="preserve">, </w:t>
      </w:r>
      <w:r w:rsidR="00BE5EBF" w:rsidRPr="005A5BF0">
        <w:rPr>
          <w:rFonts w:ascii="Sylfaen" w:hAnsi="Sylfaen" w:cs="Sylfaen"/>
          <w:sz w:val="24"/>
          <w:szCs w:val="24"/>
          <w:lang w:val="ka-GE" w:eastAsia="x-none"/>
        </w:rPr>
        <w:t xml:space="preserve">თუ </w:t>
      </w:r>
      <w:r w:rsidR="00BE5EBF" w:rsidRPr="005A5BF0">
        <w:rPr>
          <w:rFonts w:ascii="Sylfaen" w:hAnsi="Sylfaen" w:cs="Sylfaen"/>
          <w:sz w:val="24"/>
          <w:szCs w:val="24"/>
          <w:lang w:val="ka-GE"/>
        </w:rPr>
        <w:t xml:space="preserve">სასოფლო-სამეურნეო დანიშნულების მიწის ნაკვეთი არის საერთო საკუთრება. </w:t>
      </w:r>
      <w:r w:rsidR="00A24E6B" w:rsidRPr="005A5BF0">
        <w:rPr>
          <w:rFonts w:ascii="Sylfaen" w:hAnsi="Sylfaen" w:cs="Sylfaen"/>
          <w:b/>
          <w:sz w:val="24"/>
          <w:szCs w:val="24"/>
          <w:u w:val="single"/>
          <w:lang w:val="ka-GE"/>
        </w:rPr>
        <w:t xml:space="preserve">უცხო ქვეყნების კანონმდებლობის ანალიზი ცხადყოფს, რომ </w:t>
      </w:r>
      <w:r w:rsidR="00BE3D37">
        <w:rPr>
          <w:rFonts w:ascii="Sylfaen" w:hAnsi="Sylfaen" w:cs="Sylfaen"/>
          <w:b/>
          <w:sz w:val="24"/>
          <w:szCs w:val="24"/>
          <w:u w:val="single"/>
          <w:lang w:val="ka-GE"/>
        </w:rPr>
        <w:t>სა</w:t>
      </w:r>
      <w:r w:rsidR="00A24E6B" w:rsidRPr="005A5BF0">
        <w:rPr>
          <w:rFonts w:ascii="Sylfaen" w:hAnsi="Sylfaen" w:cs="Sylfaen"/>
          <w:b/>
          <w:sz w:val="24"/>
          <w:szCs w:val="24"/>
          <w:u w:val="single"/>
          <w:lang w:val="ka-GE"/>
        </w:rPr>
        <w:t>სოფლო-სამეურნეო დანიშნულების მიწის ნაკვეთი</w:t>
      </w:r>
      <w:r w:rsidR="002C64E5" w:rsidRPr="005A5BF0">
        <w:rPr>
          <w:rFonts w:ascii="Sylfaen" w:hAnsi="Sylfaen" w:cs="Sylfaen"/>
          <w:b/>
          <w:sz w:val="24"/>
          <w:szCs w:val="24"/>
          <w:u w:val="single"/>
          <w:lang w:val="ka-GE"/>
        </w:rPr>
        <w:t>ს გასხვისებისას</w:t>
      </w:r>
      <w:r w:rsidR="0039216A" w:rsidRPr="005A5BF0">
        <w:rPr>
          <w:rFonts w:ascii="Sylfaen" w:hAnsi="Sylfaen" w:cs="Sylfaen"/>
          <w:b/>
          <w:sz w:val="24"/>
          <w:szCs w:val="24"/>
          <w:u w:val="single"/>
          <w:lang w:val="ka-GE"/>
        </w:rPr>
        <w:t>, უმეტეს შემთხვევაში, დადგენილია</w:t>
      </w:r>
      <w:r w:rsidR="002C64E5" w:rsidRPr="005A5BF0">
        <w:rPr>
          <w:rFonts w:ascii="Sylfaen" w:hAnsi="Sylfaen" w:cs="Sylfaen"/>
          <w:b/>
          <w:sz w:val="24"/>
          <w:szCs w:val="24"/>
          <w:u w:val="single"/>
          <w:lang w:val="ka-GE"/>
        </w:rPr>
        <w:t xml:space="preserve"> უპირატესი შესყიდვის უფლება (საფრანგეთი, რუმინეთი, ლიტვა და სხვა.)</w:t>
      </w:r>
    </w:p>
    <w:p w14:paraId="4C56E944" w14:textId="77777777" w:rsidR="00B9110C" w:rsidRPr="005A5BF0" w:rsidRDefault="002C64E5" w:rsidP="00982548">
      <w:pPr>
        <w:pStyle w:val="ListParagraph"/>
        <w:numPr>
          <w:ilvl w:val="1"/>
          <w:numId w:val="21"/>
        </w:numPr>
        <w:tabs>
          <w:tab w:val="left" w:pos="990"/>
          <w:tab w:val="left" w:pos="1170"/>
        </w:tabs>
        <w:autoSpaceDE w:val="0"/>
        <w:autoSpaceDN w:val="0"/>
        <w:adjustRightInd w:val="0"/>
        <w:spacing w:after="120" w:line="264" w:lineRule="auto"/>
        <w:ind w:left="0" w:firstLine="720"/>
        <w:contextualSpacing w:val="0"/>
        <w:jc w:val="both"/>
        <w:rPr>
          <w:rFonts w:ascii="Sylfaen" w:hAnsi="Sylfaen" w:cs="Sylfaen"/>
          <w:sz w:val="24"/>
          <w:szCs w:val="24"/>
          <w:lang w:val="ka-GE"/>
        </w:rPr>
      </w:pPr>
      <w:r w:rsidRPr="005A5BF0">
        <w:rPr>
          <w:rFonts w:ascii="Sylfaen" w:hAnsi="Sylfaen" w:cs="Sylfaen"/>
          <w:sz w:val="24"/>
          <w:szCs w:val="24"/>
          <w:lang w:val="ka-GE"/>
        </w:rPr>
        <w:t xml:space="preserve">კანონპროექტის თანახმად, </w:t>
      </w:r>
      <w:r w:rsidR="00BE5EBF" w:rsidRPr="005A5BF0">
        <w:rPr>
          <w:rFonts w:ascii="Sylfaen" w:hAnsi="Sylfaen"/>
          <w:sz w:val="24"/>
          <w:szCs w:val="24"/>
          <w:lang w:val="ka-GE"/>
        </w:rPr>
        <w:t xml:space="preserve">პირი, </w:t>
      </w:r>
      <w:r w:rsidR="00BE5EBF" w:rsidRPr="005A5BF0">
        <w:rPr>
          <w:rFonts w:ascii="Sylfaen" w:hAnsi="Sylfaen" w:cs="Sylfaen"/>
          <w:sz w:val="24"/>
          <w:szCs w:val="24"/>
          <w:lang w:val="ka-GE"/>
        </w:rPr>
        <w:t>რომელსაც</w:t>
      </w:r>
      <w:r w:rsidR="00BE5EBF" w:rsidRPr="005A5BF0">
        <w:rPr>
          <w:sz w:val="24"/>
          <w:szCs w:val="24"/>
          <w:lang w:val="ka-GE"/>
        </w:rPr>
        <w:t xml:space="preserve"> </w:t>
      </w:r>
      <w:r w:rsidR="00BE5EBF" w:rsidRPr="005A5BF0">
        <w:rPr>
          <w:rFonts w:ascii="Sylfaen" w:hAnsi="Sylfaen" w:cs="Sylfaen"/>
          <w:sz w:val="24"/>
          <w:szCs w:val="24"/>
          <w:lang w:val="ka-GE"/>
        </w:rPr>
        <w:t>თავისი</w:t>
      </w:r>
      <w:r w:rsidR="00BE5EBF" w:rsidRPr="005A5BF0">
        <w:rPr>
          <w:sz w:val="24"/>
          <w:szCs w:val="24"/>
          <w:lang w:val="ka-GE"/>
        </w:rPr>
        <w:t xml:space="preserve"> </w:t>
      </w:r>
      <w:r w:rsidR="00BE5EBF" w:rsidRPr="005A5BF0">
        <w:rPr>
          <w:rFonts w:ascii="Sylfaen" w:hAnsi="Sylfaen" w:cs="Sylfaen"/>
          <w:sz w:val="24"/>
          <w:szCs w:val="24"/>
          <w:lang w:val="ka-GE"/>
        </w:rPr>
        <w:t>წილის</w:t>
      </w:r>
      <w:r w:rsidR="00BE5EBF" w:rsidRPr="005A5BF0">
        <w:rPr>
          <w:sz w:val="24"/>
          <w:szCs w:val="24"/>
          <w:lang w:val="ka-GE"/>
        </w:rPr>
        <w:t xml:space="preserve"> </w:t>
      </w:r>
      <w:r w:rsidR="00BE5EBF" w:rsidRPr="005A5BF0">
        <w:rPr>
          <w:rFonts w:ascii="Sylfaen" w:hAnsi="Sylfaen" w:cs="Sylfaen"/>
          <w:sz w:val="24"/>
          <w:szCs w:val="24"/>
          <w:lang w:val="ka-GE"/>
        </w:rPr>
        <w:t>გასხვისება</w:t>
      </w:r>
      <w:r w:rsidR="00BE5EBF" w:rsidRPr="005A5BF0">
        <w:rPr>
          <w:sz w:val="24"/>
          <w:szCs w:val="24"/>
          <w:lang w:val="ka-GE"/>
        </w:rPr>
        <w:t xml:space="preserve"> </w:t>
      </w:r>
      <w:r w:rsidR="00BE5EBF" w:rsidRPr="005A5BF0">
        <w:rPr>
          <w:rFonts w:ascii="Sylfaen" w:hAnsi="Sylfaen" w:cs="Sylfaen"/>
          <w:sz w:val="24"/>
          <w:szCs w:val="24"/>
          <w:lang w:val="ka-GE"/>
        </w:rPr>
        <w:t>სურს,</w:t>
      </w:r>
      <w:r w:rsidR="00BE5EBF" w:rsidRPr="005A5BF0">
        <w:rPr>
          <w:sz w:val="24"/>
          <w:szCs w:val="24"/>
          <w:lang w:val="ka-GE"/>
        </w:rPr>
        <w:t xml:space="preserve"> </w:t>
      </w:r>
      <w:r w:rsidR="00BE5EBF" w:rsidRPr="005A5BF0">
        <w:rPr>
          <w:rFonts w:ascii="Sylfaen" w:hAnsi="Sylfaen"/>
          <w:sz w:val="24"/>
          <w:szCs w:val="24"/>
          <w:lang w:val="ka-GE"/>
        </w:rPr>
        <w:t xml:space="preserve">ვალდბულია </w:t>
      </w:r>
      <w:r w:rsidR="00BE5EBF" w:rsidRPr="005A5BF0">
        <w:rPr>
          <w:rFonts w:ascii="Sylfaen" w:hAnsi="Sylfaen" w:cs="Sylfaen"/>
          <w:sz w:val="24"/>
          <w:szCs w:val="24"/>
          <w:lang w:val="ka-GE"/>
        </w:rPr>
        <w:t>უპირატესი შესყიდვის უფლების მქონე პირს(-ებს) გაუგზავნოს შეტყობინება</w:t>
      </w:r>
      <w:r w:rsidR="00BE5EBF" w:rsidRPr="005A5BF0">
        <w:rPr>
          <w:sz w:val="24"/>
          <w:szCs w:val="24"/>
          <w:lang w:val="ka-GE"/>
        </w:rPr>
        <w:t xml:space="preserve"> </w:t>
      </w:r>
      <w:r w:rsidR="00BE5EBF" w:rsidRPr="005A5BF0">
        <w:rPr>
          <w:rFonts w:ascii="Sylfaen" w:hAnsi="Sylfaen" w:cs="Sylfaen"/>
          <w:sz w:val="24"/>
          <w:szCs w:val="24"/>
          <w:lang w:val="ka-GE"/>
        </w:rPr>
        <w:t>საქართველოში არსებულ მისამართზე.</w:t>
      </w:r>
      <w:r w:rsidR="00BE5EBF" w:rsidRPr="005A5BF0">
        <w:rPr>
          <w:sz w:val="24"/>
          <w:szCs w:val="24"/>
          <w:lang w:val="ka-GE"/>
        </w:rPr>
        <w:t xml:space="preserve"> </w:t>
      </w:r>
      <w:r w:rsidR="00BE5EBF" w:rsidRPr="005A5BF0">
        <w:rPr>
          <w:rFonts w:ascii="Sylfaen" w:hAnsi="Sylfaen" w:cs="Sylfaen"/>
          <w:sz w:val="24"/>
          <w:szCs w:val="24"/>
          <w:lang w:val="ka-GE"/>
        </w:rPr>
        <w:t>შეტყობინებაში</w:t>
      </w:r>
      <w:r w:rsidR="00BE5EBF" w:rsidRPr="005A5BF0">
        <w:rPr>
          <w:sz w:val="24"/>
          <w:szCs w:val="24"/>
          <w:lang w:val="ka-GE"/>
        </w:rPr>
        <w:t xml:space="preserve"> </w:t>
      </w:r>
      <w:r w:rsidR="00BE5EBF" w:rsidRPr="005A5BF0">
        <w:rPr>
          <w:rFonts w:ascii="Sylfaen" w:hAnsi="Sylfaen" w:cs="Sylfaen"/>
          <w:sz w:val="24"/>
          <w:szCs w:val="24"/>
          <w:lang w:val="ka-GE"/>
        </w:rPr>
        <w:t>მითითებულ უნდა იქნეს</w:t>
      </w:r>
      <w:r w:rsidR="00BE5EBF" w:rsidRPr="005A5BF0">
        <w:rPr>
          <w:sz w:val="24"/>
          <w:szCs w:val="24"/>
          <w:lang w:val="ka-GE"/>
        </w:rPr>
        <w:t xml:space="preserve"> </w:t>
      </w:r>
      <w:r w:rsidR="00BE5EBF" w:rsidRPr="005A5BF0">
        <w:rPr>
          <w:rFonts w:ascii="Sylfaen" w:hAnsi="Sylfaen" w:cs="Sylfaen"/>
          <w:sz w:val="24"/>
          <w:szCs w:val="24"/>
          <w:lang w:val="ka-GE"/>
        </w:rPr>
        <w:t>წილის</w:t>
      </w:r>
      <w:r w:rsidR="00BE5EBF" w:rsidRPr="005A5BF0">
        <w:rPr>
          <w:sz w:val="24"/>
          <w:szCs w:val="24"/>
          <w:lang w:val="ka-GE"/>
        </w:rPr>
        <w:t xml:space="preserve"> </w:t>
      </w:r>
      <w:r w:rsidR="00BE5EBF" w:rsidRPr="005A5BF0">
        <w:rPr>
          <w:rFonts w:ascii="Sylfaen" w:hAnsi="Sylfaen" w:cs="Sylfaen"/>
          <w:sz w:val="24"/>
          <w:szCs w:val="24"/>
          <w:lang w:val="ka-GE"/>
        </w:rPr>
        <w:t>მოცულობა,</w:t>
      </w:r>
      <w:r w:rsidR="00BE5EBF" w:rsidRPr="005A5BF0">
        <w:rPr>
          <w:sz w:val="24"/>
          <w:szCs w:val="24"/>
          <w:lang w:val="ka-GE"/>
        </w:rPr>
        <w:t xml:space="preserve"> </w:t>
      </w:r>
      <w:r w:rsidR="00BE5EBF" w:rsidRPr="005A5BF0">
        <w:rPr>
          <w:rFonts w:ascii="Sylfaen" w:hAnsi="Sylfaen" w:cs="Sylfaen"/>
          <w:sz w:val="24"/>
          <w:szCs w:val="24"/>
          <w:lang w:val="ka-GE"/>
        </w:rPr>
        <w:t>ნასყიდობის</w:t>
      </w:r>
      <w:r w:rsidR="00BE5EBF" w:rsidRPr="005A5BF0">
        <w:rPr>
          <w:sz w:val="24"/>
          <w:szCs w:val="24"/>
          <w:lang w:val="ka-GE"/>
        </w:rPr>
        <w:t xml:space="preserve"> </w:t>
      </w:r>
      <w:r w:rsidR="00BE5EBF" w:rsidRPr="005A5BF0">
        <w:rPr>
          <w:rFonts w:ascii="Sylfaen" w:hAnsi="Sylfaen" w:cs="Sylfaen"/>
          <w:sz w:val="24"/>
          <w:szCs w:val="24"/>
          <w:lang w:val="ka-GE"/>
        </w:rPr>
        <w:t>ფასი</w:t>
      </w:r>
      <w:r w:rsidR="00BE5EBF" w:rsidRPr="005A5BF0">
        <w:rPr>
          <w:sz w:val="24"/>
          <w:szCs w:val="24"/>
          <w:lang w:val="ka-GE"/>
        </w:rPr>
        <w:t xml:space="preserve"> </w:t>
      </w:r>
      <w:r w:rsidR="00BE5EBF" w:rsidRPr="005A5BF0">
        <w:rPr>
          <w:rFonts w:ascii="Sylfaen" w:hAnsi="Sylfaen" w:cs="Sylfaen"/>
          <w:sz w:val="24"/>
          <w:szCs w:val="24"/>
          <w:lang w:val="ka-GE"/>
        </w:rPr>
        <w:t>და</w:t>
      </w:r>
      <w:r w:rsidR="00BE5EBF" w:rsidRPr="005A5BF0">
        <w:rPr>
          <w:sz w:val="24"/>
          <w:szCs w:val="24"/>
          <w:lang w:val="ka-GE"/>
        </w:rPr>
        <w:t xml:space="preserve"> </w:t>
      </w:r>
      <w:r w:rsidR="00BE5EBF" w:rsidRPr="005A5BF0">
        <w:rPr>
          <w:rFonts w:ascii="Sylfaen" w:hAnsi="Sylfaen" w:cs="Sylfaen"/>
          <w:sz w:val="24"/>
          <w:szCs w:val="24"/>
          <w:lang w:val="ka-GE"/>
        </w:rPr>
        <w:t>ანგარიშსწორების</w:t>
      </w:r>
      <w:r w:rsidR="00BE5EBF" w:rsidRPr="005A5BF0">
        <w:rPr>
          <w:sz w:val="24"/>
          <w:szCs w:val="24"/>
          <w:lang w:val="ka-GE"/>
        </w:rPr>
        <w:t xml:space="preserve"> </w:t>
      </w:r>
      <w:r w:rsidR="00BE5EBF" w:rsidRPr="005A5BF0">
        <w:rPr>
          <w:rFonts w:ascii="Sylfaen" w:hAnsi="Sylfaen" w:cs="Sylfaen"/>
          <w:sz w:val="24"/>
          <w:szCs w:val="24"/>
          <w:lang w:val="ka-GE"/>
        </w:rPr>
        <w:t>ვადა</w:t>
      </w:r>
      <w:r w:rsidR="00BE5EBF" w:rsidRPr="005A5BF0">
        <w:rPr>
          <w:sz w:val="24"/>
          <w:szCs w:val="24"/>
          <w:lang w:val="ka-GE"/>
        </w:rPr>
        <w:t xml:space="preserve">. </w:t>
      </w:r>
      <w:r w:rsidR="00BE5EBF" w:rsidRPr="005A5BF0">
        <w:rPr>
          <w:rFonts w:ascii="Sylfaen" w:hAnsi="Sylfaen" w:cs="Sylfaen"/>
          <w:sz w:val="24"/>
          <w:szCs w:val="24"/>
          <w:lang w:val="ka-GE"/>
        </w:rPr>
        <w:t>შეტყობინებაში</w:t>
      </w:r>
      <w:r w:rsidR="00BE5EBF" w:rsidRPr="005A5BF0">
        <w:rPr>
          <w:sz w:val="24"/>
          <w:szCs w:val="24"/>
          <w:lang w:val="ka-GE"/>
        </w:rPr>
        <w:t xml:space="preserve"> </w:t>
      </w:r>
      <w:r w:rsidR="00BE5EBF" w:rsidRPr="005A5BF0">
        <w:rPr>
          <w:rFonts w:ascii="Sylfaen" w:hAnsi="Sylfaen" w:cs="Sylfaen"/>
          <w:sz w:val="24"/>
          <w:szCs w:val="24"/>
          <w:lang w:val="ka-GE"/>
        </w:rPr>
        <w:t>აგრეთვე</w:t>
      </w:r>
      <w:r w:rsidR="00BE5EBF" w:rsidRPr="005A5BF0">
        <w:rPr>
          <w:sz w:val="24"/>
          <w:szCs w:val="24"/>
          <w:lang w:val="ka-GE"/>
        </w:rPr>
        <w:t xml:space="preserve"> </w:t>
      </w:r>
      <w:r w:rsidR="00BE5EBF" w:rsidRPr="005A5BF0">
        <w:rPr>
          <w:rFonts w:ascii="Sylfaen" w:hAnsi="Sylfaen" w:cs="Sylfaen"/>
          <w:sz w:val="24"/>
          <w:szCs w:val="24"/>
          <w:lang w:val="ka-GE"/>
        </w:rPr>
        <w:t>მიეთითება</w:t>
      </w:r>
      <w:r w:rsidR="00BE5EBF" w:rsidRPr="005A5BF0">
        <w:rPr>
          <w:sz w:val="24"/>
          <w:szCs w:val="24"/>
          <w:lang w:val="ka-GE"/>
        </w:rPr>
        <w:t xml:space="preserve"> </w:t>
      </w:r>
      <w:r w:rsidR="00BE5EBF" w:rsidRPr="005A5BF0">
        <w:rPr>
          <w:rFonts w:ascii="Sylfaen" w:hAnsi="Sylfaen" w:cs="Sylfaen"/>
          <w:sz w:val="24"/>
          <w:szCs w:val="24"/>
          <w:lang w:val="ka-GE"/>
        </w:rPr>
        <w:t>წილის</w:t>
      </w:r>
      <w:r w:rsidR="00BE5EBF" w:rsidRPr="005A5BF0">
        <w:rPr>
          <w:sz w:val="24"/>
          <w:szCs w:val="24"/>
          <w:lang w:val="ka-GE"/>
        </w:rPr>
        <w:t xml:space="preserve"> </w:t>
      </w:r>
      <w:r w:rsidR="00BE5EBF" w:rsidRPr="005A5BF0">
        <w:rPr>
          <w:rFonts w:ascii="Sylfaen" w:hAnsi="Sylfaen" w:cs="Sylfaen"/>
          <w:sz w:val="24"/>
          <w:szCs w:val="24"/>
          <w:lang w:val="ka-GE"/>
        </w:rPr>
        <w:t>უპირატესი</w:t>
      </w:r>
      <w:r w:rsidR="00BE5EBF" w:rsidRPr="005A5BF0">
        <w:rPr>
          <w:sz w:val="24"/>
          <w:szCs w:val="24"/>
          <w:lang w:val="ka-GE"/>
        </w:rPr>
        <w:t xml:space="preserve"> </w:t>
      </w:r>
      <w:r w:rsidR="00BE5EBF" w:rsidRPr="005A5BF0">
        <w:rPr>
          <w:rFonts w:ascii="Sylfaen" w:hAnsi="Sylfaen" w:cs="Sylfaen"/>
          <w:sz w:val="24"/>
          <w:szCs w:val="24"/>
          <w:lang w:val="ka-GE"/>
        </w:rPr>
        <w:t>შესყიდვის</w:t>
      </w:r>
      <w:r w:rsidR="00BE5EBF" w:rsidRPr="005A5BF0">
        <w:rPr>
          <w:sz w:val="24"/>
          <w:szCs w:val="24"/>
          <w:lang w:val="ka-GE"/>
        </w:rPr>
        <w:t xml:space="preserve"> </w:t>
      </w:r>
      <w:r w:rsidR="00BE5EBF" w:rsidRPr="005A5BF0">
        <w:rPr>
          <w:rFonts w:ascii="Sylfaen" w:hAnsi="Sylfaen" w:cs="Sylfaen"/>
          <w:sz w:val="24"/>
          <w:szCs w:val="24"/>
          <w:lang w:val="ka-GE"/>
        </w:rPr>
        <w:t>უფლების</w:t>
      </w:r>
      <w:r w:rsidR="00BE5EBF" w:rsidRPr="005A5BF0">
        <w:rPr>
          <w:sz w:val="24"/>
          <w:szCs w:val="24"/>
          <w:lang w:val="ka-GE"/>
        </w:rPr>
        <w:t xml:space="preserve"> </w:t>
      </w:r>
      <w:r w:rsidR="00BE5EBF" w:rsidRPr="005A5BF0">
        <w:rPr>
          <w:rFonts w:ascii="Sylfaen" w:hAnsi="Sylfaen" w:cs="Sylfaen"/>
          <w:sz w:val="24"/>
          <w:szCs w:val="24"/>
          <w:lang w:val="ka-GE"/>
        </w:rPr>
        <w:t>გამოყენების</w:t>
      </w:r>
      <w:r w:rsidR="00BE5EBF" w:rsidRPr="005A5BF0">
        <w:rPr>
          <w:sz w:val="24"/>
          <w:szCs w:val="24"/>
          <w:lang w:val="ka-GE"/>
        </w:rPr>
        <w:t xml:space="preserve"> </w:t>
      </w:r>
      <w:r w:rsidR="00BE5EBF" w:rsidRPr="005A5BF0">
        <w:rPr>
          <w:rFonts w:ascii="Sylfaen" w:hAnsi="Sylfaen" w:cs="Sylfaen"/>
          <w:sz w:val="24"/>
          <w:szCs w:val="24"/>
          <w:lang w:val="ka-GE"/>
        </w:rPr>
        <w:t>ვადა,</w:t>
      </w:r>
      <w:r w:rsidR="00BE5EBF" w:rsidRPr="005A5BF0">
        <w:rPr>
          <w:sz w:val="24"/>
          <w:szCs w:val="24"/>
          <w:lang w:val="ka-GE"/>
        </w:rPr>
        <w:t xml:space="preserve"> </w:t>
      </w:r>
      <w:r w:rsidR="00BE5EBF" w:rsidRPr="005A5BF0">
        <w:rPr>
          <w:rFonts w:ascii="Sylfaen" w:hAnsi="Sylfaen" w:cs="Sylfaen"/>
          <w:sz w:val="24"/>
          <w:szCs w:val="24"/>
          <w:lang w:val="ka-GE"/>
        </w:rPr>
        <w:t>რომელიც</w:t>
      </w:r>
      <w:r w:rsidR="00BE5EBF" w:rsidRPr="005A5BF0">
        <w:rPr>
          <w:sz w:val="24"/>
          <w:szCs w:val="24"/>
          <w:lang w:val="ka-GE"/>
        </w:rPr>
        <w:t xml:space="preserve"> </w:t>
      </w:r>
      <w:r w:rsidR="00BE5EBF" w:rsidRPr="005A5BF0">
        <w:rPr>
          <w:rFonts w:ascii="Sylfaen" w:hAnsi="Sylfaen"/>
          <w:sz w:val="24"/>
          <w:szCs w:val="24"/>
          <w:lang w:val="ka-GE"/>
        </w:rPr>
        <w:t>20</w:t>
      </w:r>
      <w:r w:rsidR="00BE5EBF" w:rsidRPr="005A5BF0">
        <w:rPr>
          <w:sz w:val="24"/>
          <w:szCs w:val="24"/>
          <w:lang w:val="ka-GE"/>
        </w:rPr>
        <w:t xml:space="preserve"> </w:t>
      </w:r>
      <w:r w:rsidR="00BE5EBF" w:rsidRPr="005A5BF0">
        <w:rPr>
          <w:rFonts w:ascii="Sylfaen" w:hAnsi="Sylfaen" w:cs="Sylfaen"/>
          <w:sz w:val="24"/>
          <w:szCs w:val="24"/>
          <w:lang w:val="ka-GE"/>
        </w:rPr>
        <w:t>დღეზე</w:t>
      </w:r>
      <w:r w:rsidR="00BE5EBF" w:rsidRPr="005A5BF0">
        <w:rPr>
          <w:sz w:val="24"/>
          <w:szCs w:val="24"/>
          <w:lang w:val="ka-GE"/>
        </w:rPr>
        <w:t xml:space="preserve"> </w:t>
      </w:r>
      <w:r w:rsidR="00BE5EBF" w:rsidRPr="005A5BF0">
        <w:rPr>
          <w:rFonts w:ascii="Sylfaen" w:hAnsi="Sylfaen" w:cs="Sylfaen"/>
          <w:sz w:val="24"/>
          <w:szCs w:val="24"/>
          <w:lang w:val="ka-GE"/>
        </w:rPr>
        <w:t>ნაკლები</w:t>
      </w:r>
      <w:r w:rsidR="00BE5EBF" w:rsidRPr="005A5BF0">
        <w:rPr>
          <w:sz w:val="24"/>
          <w:szCs w:val="24"/>
          <w:lang w:val="ka-GE"/>
        </w:rPr>
        <w:t xml:space="preserve"> </w:t>
      </w:r>
      <w:r w:rsidR="00BE5EBF" w:rsidRPr="005A5BF0">
        <w:rPr>
          <w:rFonts w:ascii="Sylfaen" w:hAnsi="Sylfaen" w:cs="Sylfaen"/>
          <w:sz w:val="24"/>
          <w:szCs w:val="24"/>
          <w:lang w:val="ka-GE"/>
        </w:rPr>
        <w:t>არ</w:t>
      </w:r>
      <w:r w:rsidR="00BE5EBF" w:rsidRPr="005A5BF0">
        <w:rPr>
          <w:sz w:val="24"/>
          <w:szCs w:val="24"/>
          <w:lang w:val="ka-GE"/>
        </w:rPr>
        <w:t xml:space="preserve"> </w:t>
      </w:r>
      <w:r w:rsidR="00BE5EBF" w:rsidRPr="005A5BF0">
        <w:rPr>
          <w:rFonts w:ascii="Sylfaen" w:hAnsi="Sylfaen" w:cs="Sylfaen"/>
          <w:sz w:val="24"/>
          <w:szCs w:val="24"/>
          <w:lang w:val="ka-GE"/>
        </w:rPr>
        <w:t>უნდა</w:t>
      </w:r>
      <w:r w:rsidR="00BE5EBF" w:rsidRPr="005A5BF0">
        <w:rPr>
          <w:sz w:val="24"/>
          <w:szCs w:val="24"/>
          <w:lang w:val="ka-GE"/>
        </w:rPr>
        <w:t xml:space="preserve"> </w:t>
      </w:r>
      <w:r w:rsidR="00BE5EBF" w:rsidRPr="005A5BF0">
        <w:rPr>
          <w:rFonts w:ascii="Sylfaen" w:hAnsi="Sylfaen" w:cs="Sylfaen"/>
          <w:sz w:val="24"/>
          <w:szCs w:val="24"/>
          <w:lang w:val="ka-GE"/>
        </w:rPr>
        <w:t>იყოს</w:t>
      </w:r>
      <w:r w:rsidR="00BE5EBF" w:rsidRPr="005A5BF0">
        <w:rPr>
          <w:sz w:val="24"/>
          <w:szCs w:val="24"/>
          <w:lang w:val="ka-GE"/>
        </w:rPr>
        <w:t xml:space="preserve">. </w:t>
      </w:r>
      <w:r w:rsidRPr="005A5BF0">
        <w:rPr>
          <w:rFonts w:ascii="Sylfaen" w:hAnsi="Sylfaen"/>
          <w:sz w:val="24"/>
          <w:szCs w:val="24"/>
          <w:lang w:val="ka-GE"/>
        </w:rPr>
        <w:t>თუ უცნობია თანამესაკუთრის მისამართი, პირს აქვს</w:t>
      </w:r>
      <w:r w:rsidR="00BE5EBF" w:rsidRPr="005A5BF0">
        <w:rPr>
          <w:sz w:val="24"/>
          <w:szCs w:val="24"/>
          <w:lang w:val="ka-GE"/>
        </w:rPr>
        <w:t xml:space="preserve"> </w:t>
      </w:r>
      <w:r w:rsidR="00BE5EBF" w:rsidRPr="005A5BF0">
        <w:rPr>
          <w:rFonts w:ascii="Sylfaen" w:hAnsi="Sylfaen"/>
          <w:sz w:val="24"/>
          <w:szCs w:val="24"/>
          <w:lang w:val="ka-GE"/>
        </w:rPr>
        <w:t xml:space="preserve">უფლება </w:t>
      </w:r>
      <w:r w:rsidR="00BE5EBF" w:rsidRPr="005A5BF0">
        <w:rPr>
          <w:rFonts w:ascii="Sylfaen" w:hAnsi="Sylfaen" w:cs="Sylfaen"/>
          <w:sz w:val="24"/>
          <w:szCs w:val="24"/>
          <w:lang w:val="ka-GE"/>
        </w:rPr>
        <w:t>საქართველოს</w:t>
      </w:r>
      <w:r w:rsidR="00BE5EBF" w:rsidRPr="005A5BF0">
        <w:rPr>
          <w:sz w:val="24"/>
          <w:szCs w:val="24"/>
          <w:lang w:val="ka-GE"/>
        </w:rPr>
        <w:t xml:space="preserve"> </w:t>
      </w:r>
      <w:r w:rsidR="00BE5EBF" w:rsidRPr="005A5BF0">
        <w:rPr>
          <w:rFonts w:ascii="Sylfaen" w:hAnsi="Sylfaen" w:cs="Sylfaen"/>
          <w:sz w:val="24"/>
          <w:szCs w:val="24"/>
          <w:lang w:val="ka-GE"/>
        </w:rPr>
        <w:t>იუსტიციის</w:t>
      </w:r>
      <w:r w:rsidR="00BE5EBF" w:rsidRPr="005A5BF0">
        <w:rPr>
          <w:sz w:val="24"/>
          <w:szCs w:val="24"/>
          <w:lang w:val="ka-GE"/>
        </w:rPr>
        <w:t xml:space="preserve"> </w:t>
      </w:r>
      <w:r w:rsidR="00BE5EBF" w:rsidRPr="005A5BF0">
        <w:rPr>
          <w:rFonts w:ascii="Sylfaen" w:hAnsi="Sylfaen" w:cs="Sylfaen"/>
          <w:sz w:val="24"/>
          <w:szCs w:val="24"/>
          <w:lang w:val="ka-GE"/>
        </w:rPr>
        <w:t>სამინისტროს</w:t>
      </w:r>
      <w:r w:rsidR="00BE5EBF" w:rsidRPr="005A5BF0">
        <w:rPr>
          <w:sz w:val="24"/>
          <w:szCs w:val="24"/>
          <w:lang w:val="ka-GE"/>
        </w:rPr>
        <w:t xml:space="preserve"> </w:t>
      </w:r>
      <w:r w:rsidR="00BE5EBF" w:rsidRPr="005A5BF0">
        <w:rPr>
          <w:rFonts w:ascii="Sylfaen" w:hAnsi="Sylfaen" w:cs="Sylfaen"/>
          <w:sz w:val="24"/>
          <w:szCs w:val="24"/>
          <w:lang w:val="ka-GE"/>
        </w:rPr>
        <w:t>მმართველობის</w:t>
      </w:r>
      <w:r w:rsidR="00BE5EBF" w:rsidRPr="005A5BF0">
        <w:rPr>
          <w:sz w:val="24"/>
          <w:szCs w:val="24"/>
          <w:lang w:val="ka-GE"/>
        </w:rPr>
        <w:t xml:space="preserve"> </w:t>
      </w:r>
      <w:r w:rsidR="00BE5EBF" w:rsidRPr="005A5BF0">
        <w:rPr>
          <w:rFonts w:ascii="Sylfaen" w:hAnsi="Sylfaen" w:cs="Sylfaen"/>
          <w:sz w:val="24"/>
          <w:szCs w:val="24"/>
          <w:lang w:val="ka-GE"/>
        </w:rPr>
        <w:t>სფეროში</w:t>
      </w:r>
      <w:r w:rsidR="00BE5EBF" w:rsidRPr="005A5BF0">
        <w:rPr>
          <w:sz w:val="24"/>
          <w:szCs w:val="24"/>
          <w:lang w:val="ka-GE"/>
        </w:rPr>
        <w:t xml:space="preserve"> </w:t>
      </w:r>
      <w:r w:rsidR="00BE5EBF" w:rsidRPr="005A5BF0">
        <w:rPr>
          <w:rFonts w:ascii="Sylfaen" w:hAnsi="Sylfaen" w:cs="Sylfaen"/>
          <w:sz w:val="24"/>
          <w:szCs w:val="24"/>
          <w:lang w:val="ka-GE"/>
        </w:rPr>
        <w:t>მოქმედი</w:t>
      </w:r>
      <w:r w:rsidR="00BE5EBF" w:rsidRPr="005A5BF0">
        <w:rPr>
          <w:sz w:val="24"/>
          <w:szCs w:val="24"/>
          <w:lang w:val="ka-GE"/>
        </w:rPr>
        <w:t xml:space="preserve"> </w:t>
      </w:r>
      <w:r w:rsidR="00BE5EBF" w:rsidRPr="005A5BF0">
        <w:rPr>
          <w:rFonts w:ascii="Sylfaen" w:hAnsi="Sylfaen" w:cs="Sylfaen"/>
          <w:sz w:val="24"/>
          <w:szCs w:val="24"/>
          <w:lang w:val="ka-GE"/>
        </w:rPr>
        <w:t>საჯარო</w:t>
      </w:r>
      <w:r w:rsidR="00BE5EBF" w:rsidRPr="005A5BF0">
        <w:rPr>
          <w:sz w:val="24"/>
          <w:szCs w:val="24"/>
          <w:lang w:val="ka-GE"/>
        </w:rPr>
        <w:t xml:space="preserve"> </w:t>
      </w:r>
      <w:r w:rsidR="00BE5EBF" w:rsidRPr="005A5BF0">
        <w:rPr>
          <w:rFonts w:ascii="Sylfaen" w:hAnsi="Sylfaen" w:cs="Sylfaen"/>
          <w:sz w:val="24"/>
          <w:szCs w:val="24"/>
          <w:lang w:val="ka-GE"/>
        </w:rPr>
        <w:t>სამართლის</w:t>
      </w:r>
      <w:r w:rsidR="00BE5EBF" w:rsidRPr="005A5BF0">
        <w:rPr>
          <w:sz w:val="24"/>
          <w:szCs w:val="24"/>
          <w:lang w:val="ka-GE"/>
        </w:rPr>
        <w:t xml:space="preserve"> </w:t>
      </w:r>
      <w:r w:rsidR="00BE5EBF" w:rsidRPr="005A5BF0">
        <w:rPr>
          <w:rFonts w:ascii="Sylfaen" w:hAnsi="Sylfaen" w:cs="Sylfaen"/>
          <w:sz w:val="24"/>
          <w:szCs w:val="24"/>
          <w:lang w:val="ka-GE"/>
        </w:rPr>
        <w:t>იურიდიული</w:t>
      </w:r>
      <w:r w:rsidR="00BE5EBF" w:rsidRPr="005A5BF0">
        <w:rPr>
          <w:sz w:val="24"/>
          <w:szCs w:val="24"/>
          <w:lang w:val="ka-GE"/>
        </w:rPr>
        <w:t xml:space="preserve"> </w:t>
      </w:r>
      <w:r w:rsidR="00BE5EBF" w:rsidRPr="005A5BF0">
        <w:rPr>
          <w:rFonts w:ascii="Sylfaen" w:hAnsi="Sylfaen" w:cs="Sylfaen"/>
          <w:sz w:val="24"/>
          <w:szCs w:val="24"/>
          <w:lang w:val="ka-GE"/>
        </w:rPr>
        <w:t>პირის</w:t>
      </w:r>
      <w:r w:rsidR="00BE5EBF" w:rsidRPr="005A5BF0">
        <w:rPr>
          <w:sz w:val="24"/>
          <w:szCs w:val="24"/>
          <w:lang w:val="ka-GE"/>
        </w:rPr>
        <w:t xml:space="preserve"> – </w:t>
      </w:r>
      <w:r w:rsidR="00BE5EBF" w:rsidRPr="005A5BF0">
        <w:rPr>
          <w:rFonts w:ascii="Sylfaen" w:hAnsi="Sylfaen" w:cs="Sylfaen"/>
          <w:sz w:val="24"/>
          <w:szCs w:val="24"/>
          <w:lang w:val="ka-GE"/>
        </w:rPr>
        <w:t>სახელმწიფო</w:t>
      </w:r>
      <w:r w:rsidR="00BE5EBF" w:rsidRPr="005A5BF0">
        <w:rPr>
          <w:sz w:val="24"/>
          <w:szCs w:val="24"/>
          <w:lang w:val="ka-GE"/>
        </w:rPr>
        <w:t xml:space="preserve"> </w:t>
      </w:r>
      <w:r w:rsidR="00BE5EBF" w:rsidRPr="005A5BF0">
        <w:rPr>
          <w:rFonts w:ascii="Sylfaen" w:hAnsi="Sylfaen" w:cs="Sylfaen"/>
          <w:sz w:val="24"/>
          <w:szCs w:val="24"/>
          <w:lang w:val="ka-GE"/>
        </w:rPr>
        <w:t>სერვისების</w:t>
      </w:r>
      <w:r w:rsidR="00BE5EBF" w:rsidRPr="005A5BF0">
        <w:rPr>
          <w:sz w:val="24"/>
          <w:szCs w:val="24"/>
          <w:lang w:val="ka-GE"/>
        </w:rPr>
        <w:t xml:space="preserve"> </w:t>
      </w:r>
      <w:r w:rsidR="00BE5EBF" w:rsidRPr="005A5BF0">
        <w:rPr>
          <w:rFonts w:ascii="Sylfaen" w:hAnsi="Sylfaen" w:cs="Sylfaen"/>
          <w:sz w:val="24"/>
          <w:szCs w:val="24"/>
          <w:lang w:val="ka-GE"/>
        </w:rPr>
        <w:t>განვითარების</w:t>
      </w:r>
      <w:r w:rsidR="00BE5EBF" w:rsidRPr="005A5BF0">
        <w:rPr>
          <w:sz w:val="24"/>
          <w:szCs w:val="24"/>
          <w:lang w:val="ka-GE"/>
        </w:rPr>
        <w:t xml:space="preserve"> </w:t>
      </w:r>
      <w:r w:rsidR="00BE5EBF" w:rsidRPr="005A5BF0">
        <w:rPr>
          <w:rFonts w:ascii="Sylfaen" w:hAnsi="Sylfaen" w:cs="Sylfaen"/>
          <w:sz w:val="24"/>
          <w:szCs w:val="24"/>
          <w:lang w:val="ka-GE"/>
        </w:rPr>
        <w:t>სააგენტოსგან გამოითხოვოს</w:t>
      </w:r>
      <w:r w:rsidR="00BE5EBF" w:rsidRPr="005A5BF0">
        <w:rPr>
          <w:sz w:val="24"/>
          <w:szCs w:val="24"/>
          <w:lang w:val="ka-GE"/>
        </w:rPr>
        <w:t xml:space="preserve"> </w:t>
      </w:r>
      <w:r w:rsidR="00BE5EBF" w:rsidRPr="005A5BF0">
        <w:rPr>
          <w:rFonts w:ascii="Sylfaen" w:hAnsi="Sylfaen" w:cs="Sylfaen"/>
          <w:sz w:val="24"/>
          <w:szCs w:val="24"/>
          <w:lang w:val="ka-GE"/>
        </w:rPr>
        <w:t>ინფორმაცია თანამესაკუთრის საქართველოში არსებული მისამართის შესახებ.</w:t>
      </w:r>
    </w:p>
    <w:p w14:paraId="2DB6B65B" w14:textId="13CA0C83" w:rsidR="00B9110C" w:rsidRPr="005A5BF0" w:rsidRDefault="002C64E5" w:rsidP="00982548">
      <w:pPr>
        <w:pStyle w:val="ListParagraph"/>
        <w:numPr>
          <w:ilvl w:val="1"/>
          <w:numId w:val="21"/>
        </w:numPr>
        <w:tabs>
          <w:tab w:val="left" w:pos="990"/>
          <w:tab w:val="left" w:pos="1170"/>
        </w:tabs>
        <w:autoSpaceDE w:val="0"/>
        <w:autoSpaceDN w:val="0"/>
        <w:adjustRightInd w:val="0"/>
        <w:spacing w:after="120" w:line="264" w:lineRule="auto"/>
        <w:ind w:left="0" w:firstLine="720"/>
        <w:contextualSpacing w:val="0"/>
        <w:jc w:val="both"/>
        <w:rPr>
          <w:rFonts w:ascii="Sylfaen" w:hAnsi="Sylfaen" w:cs="Sylfaen"/>
          <w:sz w:val="24"/>
          <w:szCs w:val="24"/>
          <w:lang w:val="ka-GE"/>
        </w:rPr>
      </w:pPr>
      <w:r w:rsidRPr="005A5BF0">
        <w:rPr>
          <w:rFonts w:ascii="Sylfaen" w:hAnsi="Sylfaen" w:cs="Sylfaen"/>
          <w:sz w:val="24"/>
          <w:szCs w:val="24"/>
          <w:lang w:val="ka-GE"/>
        </w:rPr>
        <w:t>იმ შემთხვევაში, თუ</w:t>
      </w:r>
      <w:r w:rsidR="00BE5EBF" w:rsidRPr="005A5BF0">
        <w:rPr>
          <w:sz w:val="24"/>
          <w:szCs w:val="24"/>
          <w:lang w:val="ka-GE"/>
        </w:rPr>
        <w:t xml:space="preserve"> </w:t>
      </w:r>
      <w:r w:rsidR="00BE5EBF" w:rsidRPr="005A5BF0">
        <w:rPr>
          <w:rFonts w:ascii="Sylfaen" w:hAnsi="Sylfaen" w:cs="Sylfaen"/>
          <w:sz w:val="24"/>
          <w:szCs w:val="24"/>
          <w:lang w:val="ka-GE"/>
        </w:rPr>
        <w:t xml:space="preserve">არ დგინდება თანამესაკუთრის </w:t>
      </w:r>
      <w:r w:rsidR="00BE5EBF" w:rsidRPr="005A5BF0">
        <w:rPr>
          <w:rFonts w:ascii="Sylfaen" w:hAnsi="Sylfaen"/>
          <w:sz w:val="24"/>
          <w:szCs w:val="24"/>
          <w:lang w:val="ka-GE"/>
        </w:rPr>
        <w:t xml:space="preserve">საქართველოში არსებული </w:t>
      </w:r>
      <w:r w:rsidR="00BE5EBF" w:rsidRPr="005A5BF0">
        <w:rPr>
          <w:rFonts w:ascii="Sylfaen" w:hAnsi="Sylfaen" w:cs="Sylfaen"/>
          <w:sz w:val="24"/>
          <w:szCs w:val="24"/>
          <w:lang w:val="ka-GE"/>
        </w:rPr>
        <w:t>მისამართი,</w:t>
      </w:r>
      <w:r w:rsidR="00BE5EBF" w:rsidRPr="005A5BF0">
        <w:rPr>
          <w:sz w:val="24"/>
          <w:szCs w:val="24"/>
          <w:lang w:val="ka-GE"/>
        </w:rPr>
        <w:t xml:space="preserve"> </w:t>
      </w:r>
      <w:r w:rsidR="00BE5EBF" w:rsidRPr="005A5BF0">
        <w:rPr>
          <w:rFonts w:ascii="Sylfaen" w:hAnsi="Sylfaen"/>
          <w:sz w:val="24"/>
          <w:szCs w:val="24"/>
          <w:lang w:val="ka-GE"/>
        </w:rPr>
        <w:t xml:space="preserve">ან საჯარო რეესტრში დაცული მონაცემებით ვერ ხდება თანამესაკუთრის ზუსტი იდენტიფიცირება, </w:t>
      </w:r>
      <w:r w:rsidR="00BE5EBF" w:rsidRPr="005A5BF0">
        <w:rPr>
          <w:rFonts w:ascii="Sylfaen" w:hAnsi="Sylfaen" w:cs="Sylfaen"/>
          <w:sz w:val="24"/>
          <w:szCs w:val="24"/>
          <w:lang w:val="ka-GE"/>
        </w:rPr>
        <w:t>ვალდებული</w:t>
      </w:r>
      <w:r w:rsidR="00BE5EBF" w:rsidRPr="005A5BF0">
        <w:rPr>
          <w:sz w:val="24"/>
          <w:szCs w:val="24"/>
          <w:lang w:val="ka-GE"/>
        </w:rPr>
        <w:t xml:space="preserve"> </w:t>
      </w:r>
      <w:r w:rsidR="00BE5EBF" w:rsidRPr="005A5BF0">
        <w:rPr>
          <w:rFonts w:ascii="Sylfaen" w:hAnsi="Sylfaen" w:cs="Sylfaen"/>
          <w:sz w:val="24"/>
          <w:szCs w:val="24"/>
          <w:lang w:val="ka-GE"/>
        </w:rPr>
        <w:t>პირი</w:t>
      </w:r>
      <w:r w:rsidR="00BE5EBF" w:rsidRPr="005A5BF0">
        <w:rPr>
          <w:sz w:val="24"/>
          <w:szCs w:val="24"/>
          <w:lang w:val="ka-GE"/>
        </w:rPr>
        <w:t xml:space="preserve"> </w:t>
      </w:r>
      <w:r w:rsidR="00BE5EBF" w:rsidRPr="005A5BF0">
        <w:rPr>
          <w:rFonts w:ascii="Sylfaen" w:hAnsi="Sylfaen" w:cs="Sylfaen"/>
          <w:sz w:val="24"/>
          <w:szCs w:val="24"/>
          <w:lang w:val="ka-GE"/>
        </w:rPr>
        <w:t>შეტყობინებას</w:t>
      </w:r>
      <w:r w:rsidR="00BE5EBF" w:rsidRPr="005A5BF0">
        <w:rPr>
          <w:sz w:val="24"/>
          <w:szCs w:val="24"/>
          <w:lang w:val="ka-GE"/>
        </w:rPr>
        <w:t xml:space="preserve"> </w:t>
      </w:r>
      <w:r w:rsidR="00BE5EBF" w:rsidRPr="005A5BF0">
        <w:rPr>
          <w:rFonts w:ascii="Sylfaen" w:hAnsi="Sylfaen"/>
          <w:sz w:val="24"/>
          <w:szCs w:val="24"/>
          <w:lang w:val="ka-GE"/>
        </w:rPr>
        <w:t xml:space="preserve">აქვეყნებს </w:t>
      </w:r>
      <w:r w:rsidR="00BE5EBF" w:rsidRPr="005A5BF0">
        <w:rPr>
          <w:rFonts w:ascii="Sylfaen" w:hAnsi="Sylfaen" w:cs="Sylfaen"/>
          <w:sz w:val="24"/>
          <w:szCs w:val="24"/>
          <w:lang w:val="ka-GE"/>
        </w:rPr>
        <w:t>საქართველოს იუსტიციის სამინისტროს მმართველობის სფეროში მოქმედი საჯარო სამართლის იურიდიული პირის - საჯარო რეესტრის ეროვნული სააგენტოს</w:t>
      </w:r>
      <w:r w:rsidR="00BE5EBF" w:rsidRPr="005A5BF0">
        <w:rPr>
          <w:sz w:val="24"/>
          <w:szCs w:val="24"/>
          <w:lang w:val="ka-GE"/>
        </w:rPr>
        <w:t xml:space="preserve"> </w:t>
      </w:r>
      <w:r w:rsidR="00BE5EBF" w:rsidRPr="005A5BF0">
        <w:rPr>
          <w:rFonts w:ascii="Sylfaen" w:hAnsi="Sylfaen" w:cs="Sylfaen"/>
          <w:sz w:val="24"/>
          <w:szCs w:val="24"/>
          <w:lang w:val="ka-GE"/>
        </w:rPr>
        <w:t>ოფიციალურ</w:t>
      </w:r>
      <w:r w:rsidR="00BE5EBF" w:rsidRPr="005A5BF0">
        <w:rPr>
          <w:sz w:val="24"/>
          <w:szCs w:val="24"/>
          <w:lang w:val="ka-GE"/>
        </w:rPr>
        <w:t xml:space="preserve"> </w:t>
      </w:r>
      <w:r w:rsidR="00BE5EBF" w:rsidRPr="005A5BF0">
        <w:rPr>
          <w:rFonts w:ascii="Sylfaen" w:hAnsi="Sylfaen" w:cs="Sylfaen"/>
          <w:sz w:val="24"/>
          <w:szCs w:val="24"/>
          <w:lang w:val="ka-GE"/>
        </w:rPr>
        <w:t>ვებგვერდზე</w:t>
      </w:r>
      <w:r w:rsidR="00BE5EBF" w:rsidRPr="005A5BF0">
        <w:rPr>
          <w:sz w:val="24"/>
          <w:szCs w:val="24"/>
          <w:lang w:val="ka-GE"/>
        </w:rPr>
        <w:t xml:space="preserve">. </w:t>
      </w:r>
      <w:r w:rsidR="00BE5EBF" w:rsidRPr="005A5BF0">
        <w:rPr>
          <w:rFonts w:ascii="Sylfaen" w:hAnsi="Sylfaen" w:cs="Sylfaen"/>
          <w:sz w:val="24"/>
          <w:szCs w:val="24"/>
          <w:lang w:val="ka-GE"/>
        </w:rPr>
        <w:t>შეტყობინება</w:t>
      </w:r>
      <w:r w:rsidR="00BE5EBF" w:rsidRPr="005A5BF0">
        <w:rPr>
          <w:sz w:val="24"/>
          <w:szCs w:val="24"/>
          <w:lang w:val="ka-GE"/>
        </w:rPr>
        <w:t xml:space="preserve"> </w:t>
      </w:r>
      <w:r w:rsidR="00BE5EBF" w:rsidRPr="005A5BF0">
        <w:rPr>
          <w:rFonts w:ascii="Sylfaen" w:hAnsi="Sylfaen" w:cs="Sylfaen"/>
          <w:sz w:val="24"/>
          <w:szCs w:val="24"/>
          <w:lang w:val="ka-GE"/>
        </w:rPr>
        <w:t>თანამესაკუთრისათვის</w:t>
      </w:r>
      <w:r w:rsidR="00BE5EBF" w:rsidRPr="005A5BF0">
        <w:rPr>
          <w:sz w:val="24"/>
          <w:szCs w:val="24"/>
          <w:lang w:val="ka-GE"/>
        </w:rPr>
        <w:t xml:space="preserve"> </w:t>
      </w:r>
      <w:r w:rsidR="00BE5EBF" w:rsidRPr="005A5BF0">
        <w:rPr>
          <w:rFonts w:ascii="Sylfaen" w:hAnsi="Sylfaen" w:cs="Sylfaen"/>
          <w:sz w:val="24"/>
          <w:szCs w:val="24"/>
          <w:lang w:val="ka-GE"/>
        </w:rPr>
        <w:t>ჩაბარებულად</w:t>
      </w:r>
      <w:r w:rsidR="00BE5EBF" w:rsidRPr="005A5BF0">
        <w:rPr>
          <w:sz w:val="24"/>
          <w:szCs w:val="24"/>
          <w:lang w:val="ka-GE"/>
        </w:rPr>
        <w:t xml:space="preserve"> </w:t>
      </w:r>
      <w:r w:rsidR="00BE5EBF" w:rsidRPr="005A5BF0">
        <w:rPr>
          <w:rFonts w:ascii="Sylfaen" w:hAnsi="Sylfaen" w:cs="Sylfaen"/>
          <w:sz w:val="24"/>
          <w:szCs w:val="24"/>
          <w:lang w:val="ka-GE"/>
        </w:rPr>
        <w:t>ითვლება</w:t>
      </w:r>
      <w:r w:rsidR="00BE5EBF" w:rsidRPr="005A5BF0">
        <w:rPr>
          <w:sz w:val="24"/>
          <w:szCs w:val="24"/>
          <w:lang w:val="ka-GE"/>
        </w:rPr>
        <w:t xml:space="preserve"> </w:t>
      </w:r>
      <w:r w:rsidR="00BE5EBF" w:rsidRPr="005A5BF0">
        <w:rPr>
          <w:rFonts w:ascii="Sylfaen" w:hAnsi="Sylfaen" w:cs="Sylfaen"/>
          <w:sz w:val="24"/>
          <w:szCs w:val="24"/>
          <w:lang w:val="ka-GE"/>
        </w:rPr>
        <w:t>გამოქვეყნების</w:t>
      </w:r>
      <w:r w:rsidR="00BE5EBF" w:rsidRPr="005A5BF0">
        <w:rPr>
          <w:sz w:val="24"/>
          <w:szCs w:val="24"/>
          <w:lang w:val="ka-GE"/>
        </w:rPr>
        <w:t xml:space="preserve"> </w:t>
      </w:r>
      <w:r w:rsidR="00BE5EBF" w:rsidRPr="005A5BF0">
        <w:rPr>
          <w:rFonts w:ascii="Sylfaen" w:hAnsi="Sylfaen" w:cs="Sylfaen"/>
          <w:sz w:val="24"/>
          <w:szCs w:val="24"/>
          <w:lang w:val="ka-GE"/>
        </w:rPr>
        <w:t>მომენტიდან</w:t>
      </w:r>
      <w:r w:rsidR="00BE5EBF" w:rsidRPr="005A5BF0">
        <w:rPr>
          <w:sz w:val="24"/>
          <w:szCs w:val="24"/>
          <w:lang w:val="ka-GE"/>
        </w:rPr>
        <w:t xml:space="preserve">. </w:t>
      </w:r>
    </w:p>
    <w:p w14:paraId="59B0BB06" w14:textId="77777777" w:rsidR="00B9110C" w:rsidRPr="005A5BF0" w:rsidRDefault="002C64E5" w:rsidP="00982548">
      <w:pPr>
        <w:pStyle w:val="ListParagraph"/>
        <w:numPr>
          <w:ilvl w:val="1"/>
          <w:numId w:val="21"/>
        </w:numPr>
        <w:tabs>
          <w:tab w:val="left" w:pos="990"/>
          <w:tab w:val="left" w:pos="1170"/>
        </w:tabs>
        <w:autoSpaceDE w:val="0"/>
        <w:autoSpaceDN w:val="0"/>
        <w:adjustRightInd w:val="0"/>
        <w:spacing w:after="120" w:line="264" w:lineRule="auto"/>
        <w:ind w:left="0" w:firstLine="720"/>
        <w:contextualSpacing w:val="0"/>
        <w:jc w:val="both"/>
        <w:rPr>
          <w:rFonts w:ascii="Sylfaen" w:hAnsi="Sylfaen" w:cs="Sylfaen"/>
          <w:sz w:val="24"/>
          <w:szCs w:val="24"/>
          <w:lang w:val="ka-GE"/>
        </w:rPr>
      </w:pPr>
      <w:r w:rsidRPr="005A5BF0">
        <w:rPr>
          <w:rFonts w:ascii="Sylfaen" w:hAnsi="Sylfaen" w:cs="Sylfaen"/>
          <w:sz w:val="24"/>
          <w:szCs w:val="24"/>
          <w:lang w:val="ka-GE"/>
        </w:rPr>
        <w:lastRenderedPageBreak/>
        <w:t>შეტყობინების ვალდებულება პირს არ ეკისრება</w:t>
      </w:r>
      <w:r w:rsidR="00BE5EBF" w:rsidRPr="005A5BF0">
        <w:rPr>
          <w:rFonts w:ascii="Sylfaen" w:hAnsi="Sylfaen" w:cs="Sylfaen"/>
          <w:sz w:val="24"/>
          <w:szCs w:val="24"/>
          <w:lang w:val="ka-GE"/>
        </w:rPr>
        <w:t>, თუ არსებობს თანამესაკუთრის სათანადოდ დამოწმებული თანხმობა უპირატესი შესყიდვის უფლების გამოყენებაზე უარის თქმის შესახებ.</w:t>
      </w:r>
    </w:p>
    <w:p w14:paraId="18FE950C" w14:textId="77777777" w:rsidR="00B9110C" w:rsidRPr="005A5BF0" w:rsidRDefault="002C64E5" w:rsidP="00982548">
      <w:pPr>
        <w:pStyle w:val="ListParagraph"/>
        <w:numPr>
          <w:ilvl w:val="1"/>
          <w:numId w:val="21"/>
        </w:numPr>
        <w:tabs>
          <w:tab w:val="left" w:pos="990"/>
          <w:tab w:val="left" w:pos="1170"/>
        </w:tabs>
        <w:autoSpaceDE w:val="0"/>
        <w:autoSpaceDN w:val="0"/>
        <w:adjustRightInd w:val="0"/>
        <w:spacing w:after="120" w:line="264" w:lineRule="auto"/>
        <w:ind w:left="0" w:firstLine="720"/>
        <w:contextualSpacing w:val="0"/>
        <w:jc w:val="both"/>
        <w:rPr>
          <w:rFonts w:ascii="Sylfaen" w:hAnsi="Sylfaen" w:cs="Sylfaen"/>
          <w:sz w:val="24"/>
          <w:szCs w:val="24"/>
          <w:lang w:val="ka-GE"/>
        </w:rPr>
      </w:pPr>
      <w:r w:rsidRPr="005A5BF0">
        <w:rPr>
          <w:rFonts w:ascii="Sylfaen" w:hAnsi="Sylfaen" w:cs="Sylfaen"/>
          <w:sz w:val="24"/>
          <w:szCs w:val="24"/>
          <w:lang w:val="ka-GE"/>
        </w:rPr>
        <w:t>უპირატესი</w:t>
      </w:r>
      <w:r w:rsidRPr="005A5BF0">
        <w:rPr>
          <w:sz w:val="24"/>
          <w:szCs w:val="24"/>
          <w:lang w:val="ka-GE"/>
        </w:rPr>
        <w:t xml:space="preserve"> </w:t>
      </w:r>
      <w:r w:rsidRPr="005A5BF0">
        <w:rPr>
          <w:rFonts w:ascii="Sylfaen" w:hAnsi="Sylfaen" w:cs="Sylfaen"/>
          <w:sz w:val="24"/>
          <w:szCs w:val="24"/>
          <w:lang w:val="ka-GE"/>
        </w:rPr>
        <w:t>შესყიდვის</w:t>
      </w:r>
      <w:r w:rsidRPr="005A5BF0">
        <w:rPr>
          <w:sz w:val="24"/>
          <w:szCs w:val="24"/>
          <w:lang w:val="ka-GE"/>
        </w:rPr>
        <w:t xml:space="preserve"> </w:t>
      </w:r>
      <w:r w:rsidRPr="005A5BF0">
        <w:rPr>
          <w:rFonts w:ascii="Sylfaen" w:hAnsi="Sylfaen" w:cs="Sylfaen"/>
          <w:sz w:val="24"/>
          <w:szCs w:val="24"/>
          <w:lang w:val="ka-GE"/>
        </w:rPr>
        <w:t>უფლება არ გამოიყენება, თუ პირი წილზე საკუთრების უფლებას გადასცემს ოჯახის წევრს.</w:t>
      </w:r>
    </w:p>
    <w:p w14:paraId="0EBC1D8D" w14:textId="1B60940D" w:rsidR="00B9110C" w:rsidRPr="005A5BF0" w:rsidRDefault="002C64E5" w:rsidP="00982548">
      <w:pPr>
        <w:pStyle w:val="ListParagraph"/>
        <w:numPr>
          <w:ilvl w:val="1"/>
          <w:numId w:val="21"/>
        </w:numPr>
        <w:tabs>
          <w:tab w:val="left" w:pos="990"/>
          <w:tab w:val="left" w:pos="1170"/>
        </w:tabs>
        <w:autoSpaceDE w:val="0"/>
        <w:autoSpaceDN w:val="0"/>
        <w:adjustRightInd w:val="0"/>
        <w:spacing w:after="120" w:line="264" w:lineRule="auto"/>
        <w:ind w:left="0" w:firstLine="720"/>
        <w:contextualSpacing w:val="0"/>
        <w:jc w:val="both"/>
        <w:rPr>
          <w:rFonts w:ascii="Sylfaen" w:hAnsi="Sylfaen" w:cs="Sylfaen"/>
          <w:sz w:val="24"/>
          <w:szCs w:val="24"/>
          <w:lang w:val="ka-GE"/>
        </w:rPr>
      </w:pPr>
      <w:r w:rsidRPr="005A5BF0">
        <w:rPr>
          <w:rFonts w:ascii="Sylfaen" w:hAnsi="Sylfaen" w:cs="Sylfaen"/>
          <w:sz w:val="24"/>
          <w:szCs w:val="24"/>
          <w:lang w:val="ka-GE"/>
        </w:rPr>
        <w:t xml:space="preserve">კანონპროექტის თანახმად, </w:t>
      </w:r>
      <w:r w:rsidR="00BE5EBF" w:rsidRPr="005A5BF0">
        <w:rPr>
          <w:rFonts w:ascii="Sylfaen" w:hAnsi="Sylfaen" w:cs="Sylfaen"/>
          <w:sz w:val="24"/>
          <w:szCs w:val="24"/>
          <w:lang w:val="ka-GE"/>
        </w:rPr>
        <w:t xml:space="preserve">უპირატესი შესყიდვის უფლებით ასევე სარგებლობს კერძო საკუთრებაში არსებული  სასოფლო-სამეურნეო დანიშნულების მიწის მოიჯარე, თუ იჯარის </w:t>
      </w:r>
      <w:r w:rsidR="005A5BF0">
        <w:rPr>
          <w:rFonts w:ascii="Sylfaen" w:hAnsi="Sylfaen" w:cs="Sylfaen"/>
          <w:sz w:val="24"/>
          <w:szCs w:val="24"/>
          <w:lang w:val="ka-GE"/>
        </w:rPr>
        <w:t>უფლების</w:t>
      </w:r>
      <w:r w:rsidR="00BE5EBF" w:rsidRPr="005A5BF0">
        <w:rPr>
          <w:rFonts w:ascii="Sylfaen" w:hAnsi="Sylfaen" w:cs="Sylfaen"/>
          <w:sz w:val="24"/>
          <w:szCs w:val="24"/>
          <w:lang w:val="ka-GE"/>
        </w:rPr>
        <w:t xml:space="preserve"> </w:t>
      </w:r>
      <w:r w:rsidR="005A5BF0">
        <w:rPr>
          <w:rFonts w:ascii="Sylfaen" w:hAnsi="Sylfaen" w:cs="Sylfaen"/>
          <w:sz w:val="24"/>
          <w:szCs w:val="24"/>
          <w:lang w:val="ka-GE"/>
        </w:rPr>
        <w:t>რეგისტრაციიდან</w:t>
      </w:r>
      <w:r w:rsidR="00BE5EBF" w:rsidRPr="005A5BF0">
        <w:rPr>
          <w:rFonts w:ascii="Sylfaen" w:hAnsi="Sylfaen" w:cs="Sylfaen"/>
          <w:sz w:val="24"/>
          <w:szCs w:val="24"/>
          <w:lang w:val="ka-GE"/>
        </w:rPr>
        <w:t xml:space="preserve"> გასულია არანაკლებ </w:t>
      </w:r>
      <w:r w:rsidR="00AE68F8" w:rsidRPr="005A5BF0">
        <w:rPr>
          <w:rFonts w:ascii="Sylfaen" w:hAnsi="Sylfaen" w:cs="Sylfaen"/>
          <w:sz w:val="24"/>
          <w:szCs w:val="24"/>
          <w:lang w:val="ka-GE"/>
        </w:rPr>
        <w:t>2</w:t>
      </w:r>
      <w:r w:rsidR="00BE5EBF" w:rsidRPr="005A5BF0">
        <w:rPr>
          <w:rFonts w:ascii="Sylfaen" w:hAnsi="Sylfaen" w:cs="Sylfaen"/>
          <w:sz w:val="24"/>
          <w:szCs w:val="24"/>
          <w:lang w:val="ka-GE"/>
        </w:rPr>
        <w:t xml:space="preserve"> წელი. </w:t>
      </w:r>
    </w:p>
    <w:p w14:paraId="01EE5D5B" w14:textId="77777777" w:rsidR="00072899" w:rsidRPr="00072899" w:rsidRDefault="002C64E5" w:rsidP="00982548">
      <w:pPr>
        <w:pStyle w:val="ListParagraph"/>
        <w:numPr>
          <w:ilvl w:val="1"/>
          <w:numId w:val="21"/>
        </w:numPr>
        <w:tabs>
          <w:tab w:val="left" w:pos="990"/>
          <w:tab w:val="left" w:pos="1170"/>
        </w:tabs>
        <w:autoSpaceDE w:val="0"/>
        <w:autoSpaceDN w:val="0"/>
        <w:adjustRightInd w:val="0"/>
        <w:spacing w:after="120" w:line="264" w:lineRule="auto"/>
        <w:ind w:left="0" w:firstLine="720"/>
        <w:contextualSpacing w:val="0"/>
        <w:jc w:val="both"/>
        <w:rPr>
          <w:rFonts w:ascii="Sylfaen" w:hAnsi="Sylfaen" w:cs="Sylfaen"/>
          <w:sz w:val="24"/>
          <w:szCs w:val="24"/>
          <w:lang w:val="ka-GE"/>
        </w:rPr>
      </w:pPr>
      <w:r w:rsidRPr="005A5BF0">
        <w:rPr>
          <w:rFonts w:ascii="Sylfaen" w:hAnsi="Sylfaen"/>
          <w:sz w:val="24"/>
          <w:szCs w:val="24"/>
          <w:lang w:val="ka-GE"/>
        </w:rPr>
        <w:t>კანონპროექტის მე</w:t>
      </w:r>
      <w:r w:rsidR="009D0B4E" w:rsidRPr="005A5BF0">
        <w:rPr>
          <w:rFonts w:ascii="Sylfaen" w:hAnsi="Sylfaen"/>
          <w:sz w:val="24"/>
          <w:szCs w:val="24"/>
          <w:lang w:val="ka-GE"/>
        </w:rPr>
        <w:t>-9</w:t>
      </w:r>
      <w:r w:rsidRPr="005A5BF0">
        <w:rPr>
          <w:rFonts w:ascii="Sylfaen" w:hAnsi="Sylfaen"/>
          <w:sz w:val="24"/>
          <w:szCs w:val="24"/>
          <w:lang w:val="ka-GE"/>
        </w:rPr>
        <w:t xml:space="preserve"> მუხლი ასევე ითვალისწინებს </w:t>
      </w:r>
      <w:r w:rsidRPr="005A5BF0">
        <w:rPr>
          <w:rFonts w:ascii="Sylfaen" w:hAnsi="Sylfaen" w:cs="Sylfaen"/>
          <w:sz w:val="24"/>
          <w:szCs w:val="24"/>
          <w:lang w:val="ka-GE"/>
        </w:rPr>
        <w:t>საერთო საკუთრებაში არსებული სასოფლო-სამეურნეო დანიშნულების მიწის ნაკვეთის დაყოფისას თანამესაკუთრის(-ების) თანხმობ</w:t>
      </w:r>
      <w:r w:rsidR="0039216A" w:rsidRPr="005A5BF0">
        <w:rPr>
          <w:rFonts w:ascii="Sylfaen" w:hAnsi="Sylfaen" w:cs="Sylfaen"/>
          <w:sz w:val="24"/>
          <w:szCs w:val="24"/>
          <w:lang w:val="ka-GE"/>
        </w:rPr>
        <w:t>ი</w:t>
      </w:r>
      <w:r w:rsidRPr="005A5BF0">
        <w:rPr>
          <w:rFonts w:ascii="Sylfaen" w:hAnsi="Sylfaen" w:cs="Sylfaen"/>
          <w:sz w:val="24"/>
          <w:szCs w:val="24"/>
          <w:lang w:val="ka-GE"/>
        </w:rPr>
        <w:t>ს</w:t>
      </w:r>
      <w:r w:rsidR="0039216A" w:rsidRPr="005A5BF0">
        <w:rPr>
          <w:rFonts w:ascii="Sylfaen" w:hAnsi="Sylfaen" w:cs="Sylfaen"/>
          <w:sz w:val="24"/>
          <w:szCs w:val="24"/>
          <w:lang w:val="ka-GE"/>
        </w:rPr>
        <w:t xml:space="preserve"> მიღების ვალდებულებას</w:t>
      </w:r>
      <w:r w:rsidRPr="005A5BF0">
        <w:rPr>
          <w:rFonts w:ascii="Sylfaen" w:hAnsi="Sylfaen" w:cs="Sylfaen"/>
          <w:sz w:val="24"/>
          <w:szCs w:val="24"/>
          <w:lang w:val="ka-GE"/>
        </w:rPr>
        <w:t xml:space="preserve">. </w:t>
      </w:r>
      <w:r w:rsidR="00AE68F8" w:rsidRPr="005A5BF0">
        <w:rPr>
          <w:rFonts w:ascii="Sylfaen" w:hAnsi="Sylfaen" w:cs="Sylfaen"/>
          <w:sz w:val="24"/>
          <w:szCs w:val="24"/>
          <w:lang w:val="ka-GE"/>
        </w:rPr>
        <w:t>თანხმობის არ არსებობის</w:t>
      </w:r>
      <w:r w:rsidRPr="005A5BF0">
        <w:rPr>
          <w:rFonts w:ascii="Sylfaen" w:hAnsi="Sylfaen" w:cs="Sylfaen"/>
          <w:sz w:val="24"/>
          <w:szCs w:val="24"/>
          <w:lang w:val="ka-GE"/>
        </w:rPr>
        <w:t xml:space="preserve"> შემ</w:t>
      </w:r>
      <w:r w:rsidR="00B425FE" w:rsidRPr="005A5BF0">
        <w:rPr>
          <w:rFonts w:ascii="Sylfaen" w:hAnsi="Sylfaen" w:cs="Sylfaen"/>
          <w:sz w:val="24"/>
          <w:szCs w:val="24"/>
          <w:lang w:val="ka-GE"/>
        </w:rPr>
        <w:t>თ</w:t>
      </w:r>
      <w:r w:rsidRPr="005A5BF0">
        <w:rPr>
          <w:rFonts w:ascii="Sylfaen" w:hAnsi="Sylfaen" w:cs="Sylfaen"/>
          <w:sz w:val="24"/>
          <w:szCs w:val="24"/>
          <w:lang w:val="ka-GE"/>
        </w:rPr>
        <w:t xml:space="preserve">ხვევაში მიწის ნაკვეთის დაყოფა დაუშვებელია. </w:t>
      </w:r>
      <w:r w:rsidR="00BE5EBF" w:rsidRPr="005A5BF0">
        <w:rPr>
          <w:rFonts w:ascii="Sylfaen" w:hAnsi="Sylfaen"/>
          <w:sz w:val="24"/>
          <w:szCs w:val="24"/>
          <w:lang w:val="ka-GE"/>
        </w:rPr>
        <w:t xml:space="preserve">თანამესაკუთრეს </w:t>
      </w:r>
      <w:r w:rsidR="00B754D7" w:rsidRPr="005A5BF0">
        <w:rPr>
          <w:rFonts w:ascii="Sylfaen" w:hAnsi="Sylfaen"/>
          <w:sz w:val="24"/>
          <w:szCs w:val="24"/>
          <w:lang w:val="ka-GE"/>
        </w:rPr>
        <w:t xml:space="preserve">მიწის ნაკვეთის დაყოფაზე </w:t>
      </w:r>
      <w:r w:rsidR="00BE5EBF" w:rsidRPr="005A5BF0">
        <w:rPr>
          <w:rFonts w:ascii="Sylfaen" w:hAnsi="Sylfaen"/>
          <w:sz w:val="24"/>
          <w:szCs w:val="24"/>
          <w:lang w:val="ka-GE"/>
        </w:rPr>
        <w:t xml:space="preserve">უარი </w:t>
      </w:r>
      <w:r w:rsidR="00B425FE" w:rsidRPr="005A5BF0">
        <w:rPr>
          <w:rFonts w:ascii="Sylfaen" w:hAnsi="Sylfaen"/>
          <w:sz w:val="24"/>
          <w:szCs w:val="24"/>
          <w:lang w:val="ka-GE"/>
        </w:rPr>
        <w:t>თქმის უფლება აქვს</w:t>
      </w:r>
      <w:r w:rsidRPr="005A5BF0">
        <w:rPr>
          <w:rFonts w:ascii="Sylfaen" w:hAnsi="Sylfaen" w:cs="Sylfaen"/>
          <w:sz w:val="24"/>
          <w:szCs w:val="24"/>
          <w:lang w:val="ka-GE"/>
        </w:rPr>
        <w:t xml:space="preserve"> </w:t>
      </w:r>
      <w:r w:rsidR="00BE5EBF" w:rsidRPr="005A5BF0">
        <w:rPr>
          <w:rFonts w:ascii="Sylfaen" w:hAnsi="Sylfaen" w:cs="Sylfaen"/>
          <w:sz w:val="24"/>
          <w:szCs w:val="24"/>
          <w:lang w:val="ka-GE"/>
        </w:rPr>
        <w:t>დასაბუთებული გარემოებები</w:t>
      </w:r>
      <w:r w:rsidRPr="005A5BF0">
        <w:rPr>
          <w:rFonts w:ascii="Sylfaen" w:hAnsi="Sylfaen" w:cs="Sylfaen"/>
          <w:sz w:val="24"/>
          <w:szCs w:val="24"/>
          <w:lang w:val="ka-GE"/>
        </w:rPr>
        <w:t>ს არსებობის შემთხვევაში</w:t>
      </w:r>
      <w:r w:rsidR="00BE5EBF" w:rsidRPr="005A5BF0">
        <w:rPr>
          <w:rFonts w:ascii="Sylfaen" w:hAnsi="Sylfaen" w:cs="Sylfaen"/>
          <w:sz w:val="24"/>
          <w:szCs w:val="24"/>
          <w:lang w:val="ka-GE"/>
        </w:rPr>
        <w:t xml:space="preserve">. </w:t>
      </w:r>
      <w:r w:rsidR="00BE5EBF" w:rsidRPr="005A5BF0">
        <w:rPr>
          <w:rFonts w:ascii="Sylfaen" w:hAnsi="Sylfaen"/>
          <w:sz w:val="24"/>
          <w:szCs w:val="24"/>
          <w:lang w:val="ka-GE"/>
        </w:rPr>
        <w:t>უარი შეიძლება გასაჩივრდეს სასამართლო წესით.</w:t>
      </w:r>
      <w:r w:rsidR="00B754D7" w:rsidRPr="005A5BF0">
        <w:rPr>
          <w:rFonts w:ascii="Sylfaen" w:hAnsi="Sylfaen"/>
          <w:sz w:val="24"/>
          <w:szCs w:val="24"/>
          <w:lang w:val="ka-GE"/>
        </w:rPr>
        <w:t xml:space="preserve"> </w:t>
      </w:r>
    </w:p>
    <w:p w14:paraId="3EF3C53E" w14:textId="40070845" w:rsidR="00B9110C" w:rsidRPr="005A5BF0" w:rsidRDefault="00B754D7" w:rsidP="00982548">
      <w:pPr>
        <w:pStyle w:val="ListParagraph"/>
        <w:numPr>
          <w:ilvl w:val="1"/>
          <w:numId w:val="21"/>
        </w:numPr>
        <w:tabs>
          <w:tab w:val="left" w:pos="990"/>
          <w:tab w:val="left" w:pos="1170"/>
        </w:tabs>
        <w:autoSpaceDE w:val="0"/>
        <w:autoSpaceDN w:val="0"/>
        <w:adjustRightInd w:val="0"/>
        <w:spacing w:after="120" w:line="264" w:lineRule="auto"/>
        <w:ind w:left="0" w:firstLine="720"/>
        <w:contextualSpacing w:val="0"/>
        <w:jc w:val="both"/>
        <w:rPr>
          <w:rFonts w:ascii="Sylfaen" w:hAnsi="Sylfaen" w:cs="Sylfaen"/>
          <w:sz w:val="24"/>
          <w:szCs w:val="24"/>
          <w:lang w:val="ka-GE"/>
        </w:rPr>
      </w:pPr>
      <w:r w:rsidRPr="005A5BF0">
        <w:rPr>
          <w:rFonts w:ascii="Sylfaen" w:hAnsi="Sylfaen"/>
          <w:sz w:val="24"/>
          <w:szCs w:val="24"/>
          <w:lang w:val="ka-GE"/>
        </w:rPr>
        <w:t>წარდგენილი</w:t>
      </w:r>
      <w:r w:rsidR="00B425FE" w:rsidRPr="005A5BF0">
        <w:rPr>
          <w:rFonts w:ascii="Sylfaen" w:hAnsi="Sylfaen"/>
          <w:sz w:val="24"/>
          <w:szCs w:val="24"/>
          <w:lang w:val="ka-GE"/>
        </w:rPr>
        <w:t xml:space="preserve"> პროექტი</w:t>
      </w:r>
      <w:r w:rsidRPr="005A5BF0">
        <w:rPr>
          <w:rFonts w:ascii="Sylfaen" w:hAnsi="Sylfaen"/>
          <w:sz w:val="24"/>
          <w:szCs w:val="24"/>
          <w:lang w:val="ka-GE"/>
        </w:rPr>
        <w:t xml:space="preserve">ს თანახმად, აუცილებელია საქართველოს </w:t>
      </w:r>
      <w:r w:rsidRPr="005A5BF0">
        <w:rPr>
          <w:rFonts w:ascii="Sylfaen" w:hAnsi="Sylfaen" w:cs="Sylfaen"/>
          <w:noProof/>
          <w:sz w:val="24"/>
          <w:szCs w:val="24"/>
          <w:lang w:val="ka-GE"/>
        </w:rPr>
        <w:t xml:space="preserve">გარემოს დაცვისა და </w:t>
      </w:r>
      <w:r w:rsidRPr="005A5BF0">
        <w:rPr>
          <w:rFonts w:ascii="Sylfaen" w:hAnsi="Sylfaen"/>
          <w:sz w:val="24"/>
          <w:szCs w:val="24"/>
          <w:lang w:val="ka-GE"/>
        </w:rPr>
        <w:t>სოფლის მეურნეობის სამინისტროს თანხმობა მიწის ნაკვეთის დაყოფისათვის, თუ მისი ფართობი აღემატება</w:t>
      </w:r>
      <w:r w:rsidR="005A5BF0">
        <w:rPr>
          <w:rFonts w:ascii="Sylfaen" w:hAnsi="Sylfaen"/>
          <w:sz w:val="24"/>
          <w:szCs w:val="24"/>
          <w:lang w:val="ka-GE"/>
        </w:rPr>
        <w:t xml:space="preserve"> 1</w:t>
      </w:r>
      <w:r w:rsidRPr="005A5BF0">
        <w:rPr>
          <w:rFonts w:ascii="Sylfaen" w:hAnsi="Sylfaen"/>
          <w:sz w:val="24"/>
          <w:szCs w:val="24"/>
          <w:lang w:val="ka-GE"/>
        </w:rPr>
        <w:t xml:space="preserve"> ჰა-ს, </w:t>
      </w:r>
      <w:r w:rsidR="0039216A" w:rsidRPr="005A5BF0">
        <w:rPr>
          <w:rFonts w:ascii="Sylfaen" w:hAnsi="Sylfaen"/>
          <w:sz w:val="24"/>
          <w:szCs w:val="24"/>
          <w:lang w:val="ka-GE"/>
        </w:rPr>
        <w:t xml:space="preserve">მიუხედავად იმისა მიწა წარმოადგენს </w:t>
      </w:r>
      <w:r w:rsidRPr="005A5BF0">
        <w:rPr>
          <w:rFonts w:ascii="Sylfaen" w:hAnsi="Sylfaen"/>
          <w:sz w:val="24"/>
          <w:szCs w:val="24"/>
          <w:lang w:val="ka-GE"/>
        </w:rPr>
        <w:t>თანა</w:t>
      </w:r>
      <w:r w:rsidR="0039216A" w:rsidRPr="005A5BF0">
        <w:rPr>
          <w:rFonts w:ascii="Sylfaen" w:hAnsi="Sylfaen"/>
          <w:sz w:val="24"/>
          <w:szCs w:val="24"/>
          <w:lang w:val="ka-GE"/>
        </w:rPr>
        <w:t>საკუთრებ</w:t>
      </w:r>
      <w:r w:rsidRPr="005A5BF0">
        <w:rPr>
          <w:rFonts w:ascii="Sylfaen" w:hAnsi="Sylfaen"/>
          <w:sz w:val="24"/>
          <w:szCs w:val="24"/>
          <w:lang w:val="ka-GE"/>
        </w:rPr>
        <w:t>ი</w:t>
      </w:r>
      <w:r w:rsidR="0039216A" w:rsidRPr="005A5BF0">
        <w:rPr>
          <w:rFonts w:ascii="Sylfaen" w:hAnsi="Sylfaen"/>
          <w:sz w:val="24"/>
          <w:szCs w:val="24"/>
          <w:lang w:val="ka-GE"/>
        </w:rPr>
        <w:t>ს</w:t>
      </w:r>
      <w:r w:rsidRPr="005A5BF0">
        <w:rPr>
          <w:rFonts w:ascii="Sylfaen" w:hAnsi="Sylfaen"/>
          <w:sz w:val="24"/>
          <w:szCs w:val="24"/>
          <w:lang w:val="ka-GE"/>
        </w:rPr>
        <w:t xml:space="preserve"> ობიექტს</w:t>
      </w:r>
      <w:r w:rsidR="0039216A" w:rsidRPr="005A5BF0">
        <w:rPr>
          <w:rFonts w:ascii="Sylfaen" w:hAnsi="Sylfaen"/>
          <w:sz w:val="24"/>
          <w:szCs w:val="24"/>
          <w:lang w:val="ka-GE"/>
        </w:rPr>
        <w:t xml:space="preserve"> თუ ერთი პირის საკუთრებას.</w:t>
      </w:r>
      <w:r w:rsidR="00B425FE" w:rsidRPr="005A5BF0">
        <w:rPr>
          <w:rFonts w:ascii="Sylfaen" w:hAnsi="Sylfaen"/>
          <w:sz w:val="24"/>
          <w:szCs w:val="24"/>
          <w:lang w:val="ka-GE"/>
        </w:rPr>
        <w:t xml:space="preserve"> სამინისტროს გადაწყვეტილება </w:t>
      </w:r>
      <w:r w:rsidR="00BE5EBF" w:rsidRPr="005A5BF0">
        <w:rPr>
          <w:rFonts w:ascii="Sylfaen" w:hAnsi="Sylfaen"/>
          <w:sz w:val="24"/>
          <w:szCs w:val="24"/>
          <w:lang w:val="ka-GE"/>
        </w:rPr>
        <w:t>მიწის ნაკვეთის დაყოფაზე უარის თქმის შესახებ დასაბუთებულ უნდა იქნეს შესაბამის გარემოებებზე მითითებით</w:t>
      </w:r>
      <w:r w:rsidRPr="005A5BF0">
        <w:rPr>
          <w:rFonts w:ascii="Sylfaen" w:hAnsi="Sylfaen"/>
          <w:sz w:val="24"/>
          <w:szCs w:val="24"/>
          <w:lang w:val="ka-GE"/>
        </w:rPr>
        <w:t>, რაც შეიძლება გასაჩივრდეს სასამართლოს წესით.</w:t>
      </w:r>
      <w:r w:rsidR="00E5307D" w:rsidRPr="005A5BF0">
        <w:rPr>
          <w:rFonts w:ascii="Sylfaen" w:hAnsi="Sylfaen"/>
          <w:sz w:val="24"/>
          <w:szCs w:val="24"/>
          <w:lang w:val="ka-GE"/>
        </w:rPr>
        <w:t xml:space="preserve"> </w:t>
      </w:r>
      <w:r w:rsidR="00E5307D" w:rsidRPr="005A5BF0">
        <w:rPr>
          <w:rFonts w:ascii="Sylfaen" w:hAnsi="Sylfaen"/>
          <w:b/>
          <w:sz w:val="24"/>
          <w:szCs w:val="24"/>
          <w:u w:val="single"/>
          <w:lang w:val="ka-GE"/>
        </w:rPr>
        <w:t>იმის გათვალისწინებით, რომ მიწის რეფორმის შედეგად მოხდა მიწის მცირე ნაკვეთებად ფრაგმენტაცია, რაც მნიშვნელოვნად ამცირებს მის ეკონომიკურ სარგებლიანობას, აუცილებელია მიწების კონსოლიდაცია და თავიდან იქნეს აცილებული დამატებით ფრაგმენტაცია.</w:t>
      </w:r>
    </w:p>
    <w:p w14:paraId="65E06772" w14:textId="77777777" w:rsidR="00B9110C" w:rsidRPr="005A5BF0" w:rsidRDefault="00B9110C" w:rsidP="00982548">
      <w:pPr>
        <w:pStyle w:val="ListParagraph"/>
        <w:tabs>
          <w:tab w:val="left" w:pos="990"/>
          <w:tab w:val="left" w:pos="1170"/>
        </w:tabs>
        <w:autoSpaceDE w:val="0"/>
        <w:autoSpaceDN w:val="0"/>
        <w:adjustRightInd w:val="0"/>
        <w:spacing w:after="120" w:line="264" w:lineRule="auto"/>
        <w:contextualSpacing w:val="0"/>
        <w:jc w:val="both"/>
        <w:rPr>
          <w:rFonts w:ascii="Sylfaen" w:hAnsi="Sylfaen" w:cs="Sylfaen"/>
          <w:sz w:val="24"/>
          <w:szCs w:val="24"/>
          <w:lang w:val="ka-GE"/>
        </w:rPr>
      </w:pPr>
    </w:p>
    <w:p w14:paraId="234DE7F0" w14:textId="6B982316" w:rsidR="00B9110C" w:rsidRPr="005A5BF0" w:rsidRDefault="00E5307D" w:rsidP="00982548">
      <w:pPr>
        <w:pStyle w:val="ListParagraph"/>
        <w:numPr>
          <w:ilvl w:val="0"/>
          <w:numId w:val="21"/>
        </w:numPr>
        <w:tabs>
          <w:tab w:val="left" w:pos="990"/>
          <w:tab w:val="left" w:pos="1170"/>
        </w:tabs>
        <w:autoSpaceDE w:val="0"/>
        <w:autoSpaceDN w:val="0"/>
        <w:adjustRightInd w:val="0"/>
        <w:spacing w:after="120" w:line="264" w:lineRule="auto"/>
        <w:ind w:left="0" w:firstLine="720"/>
        <w:contextualSpacing w:val="0"/>
        <w:jc w:val="both"/>
        <w:rPr>
          <w:rFonts w:ascii="Sylfaen" w:hAnsi="Sylfaen" w:cs="Sylfaen"/>
          <w:sz w:val="24"/>
          <w:szCs w:val="24"/>
          <w:lang w:val="ka-GE"/>
        </w:rPr>
      </w:pPr>
      <w:r w:rsidRPr="005A5BF0">
        <w:rPr>
          <w:rFonts w:ascii="Sylfaen" w:hAnsi="Sylfaen"/>
          <w:b/>
          <w:sz w:val="24"/>
          <w:szCs w:val="24"/>
          <w:lang w:val="ka-GE"/>
        </w:rPr>
        <w:t>მე-</w:t>
      </w:r>
      <w:r w:rsidR="009D0B4E" w:rsidRPr="005A5BF0">
        <w:rPr>
          <w:rFonts w:ascii="Sylfaen" w:hAnsi="Sylfaen"/>
          <w:b/>
          <w:sz w:val="24"/>
          <w:szCs w:val="24"/>
          <w:lang w:val="ka-GE"/>
        </w:rPr>
        <w:t>1</w:t>
      </w:r>
      <w:r w:rsidR="00D427F1">
        <w:rPr>
          <w:rFonts w:ascii="Sylfaen" w:hAnsi="Sylfaen"/>
          <w:b/>
          <w:sz w:val="24"/>
          <w:szCs w:val="24"/>
          <w:lang w:val="ka-GE"/>
        </w:rPr>
        <w:t>1</w:t>
      </w:r>
      <w:r w:rsidRPr="005A5BF0">
        <w:rPr>
          <w:rFonts w:ascii="Sylfaen" w:hAnsi="Sylfaen"/>
          <w:b/>
          <w:sz w:val="24"/>
          <w:szCs w:val="24"/>
          <w:lang w:val="ka-GE"/>
        </w:rPr>
        <w:t xml:space="preserve"> მუხლი</w:t>
      </w:r>
      <w:r w:rsidRPr="005A5BF0">
        <w:rPr>
          <w:rFonts w:ascii="Sylfaen" w:hAnsi="Sylfaen"/>
          <w:sz w:val="24"/>
          <w:szCs w:val="24"/>
          <w:lang w:val="ka-GE"/>
        </w:rPr>
        <w:t xml:space="preserve"> </w:t>
      </w:r>
      <w:r w:rsidRPr="005A5BF0">
        <w:rPr>
          <w:rFonts w:ascii="Sylfaen" w:hAnsi="Sylfaen"/>
          <w:b/>
          <w:sz w:val="24"/>
          <w:szCs w:val="24"/>
          <w:lang w:val="ka-GE"/>
        </w:rPr>
        <w:t>ითვალისწინებს</w:t>
      </w:r>
      <w:r w:rsidRPr="005A5BF0">
        <w:rPr>
          <w:rFonts w:ascii="Sylfaen" w:hAnsi="Sylfaen"/>
          <w:sz w:val="24"/>
          <w:szCs w:val="24"/>
          <w:lang w:val="ka-GE"/>
        </w:rPr>
        <w:t xml:space="preserve"> შეზღუდვებს სასოფლო-სამეურნეო დანიშნულების მიწის ნაკვეთის იპოთეკით დატვირთვის შემთხვევისათვის, რაც </w:t>
      </w:r>
      <w:r w:rsidR="004A5D8A" w:rsidRPr="005A5BF0">
        <w:rPr>
          <w:rFonts w:ascii="Sylfaen" w:hAnsi="Sylfaen"/>
          <w:sz w:val="24"/>
          <w:szCs w:val="24"/>
          <w:lang w:val="ka-GE"/>
        </w:rPr>
        <w:t>შესაბამისობაშია</w:t>
      </w:r>
      <w:r w:rsidRPr="005A5BF0">
        <w:rPr>
          <w:rFonts w:ascii="Sylfaen" w:hAnsi="Sylfaen"/>
          <w:sz w:val="24"/>
          <w:szCs w:val="24"/>
          <w:lang w:val="ka-GE"/>
        </w:rPr>
        <w:t xml:space="preserve"> საკუთრებისთვის დადგენილ მოთხოვნებ</w:t>
      </w:r>
      <w:r w:rsidR="004A5D8A" w:rsidRPr="005A5BF0">
        <w:rPr>
          <w:rFonts w:ascii="Sylfaen" w:hAnsi="Sylfaen"/>
          <w:sz w:val="24"/>
          <w:szCs w:val="24"/>
          <w:lang w:val="ka-GE"/>
        </w:rPr>
        <w:t>თან</w:t>
      </w:r>
      <w:r w:rsidRPr="005A5BF0">
        <w:rPr>
          <w:rFonts w:ascii="Sylfaen" w:hAnsi="Sylfaen"/>
          <w:sz w:val="24"/>
          <w:szCs w:val="24"/>
          <w:lang w:val="ka-GE"/>
        </w:rPr>
        <w:t xml:space="preserve">. კერძოდ, </w:t>
      </w:r>
      <w:r w:rsidR="00BE5EBF" w:rsidRPr="005A5BF0">
        <w:rPr>
          <w:rFonts w:ascii="Sylfaen" w:hAnsi="Sylfaen" w:cs="Sylfaen"/>
          <w:sz w:val="24"/>
          <w:szCs w:val="24"/>
          <w:lang w:val="ka-GE"/>
        </w:rPr>
        <w:t xml:space="preserve">დაუშვებელია სასოფლო-სამეურნეო დანიშნულების მიწის უზრუნველყოფის საშუალებად გამოყენება (იპოთეკით დატვირთვა) </w:t>
      </w:r>
      <w:r w:rsidR="00BE5EBF" w:rsidRPr="00A51081">
        <w:rPr>
          <w:rFonts w:ascii="Sylfaen" w:hAnsi="Sylfaen" w:cs="Sylfaen"/>
          <w:b/>
          <w:sz w:val="24"/>
          <w:szCs w:val="24"/>
          <w:lang w:val="ka-GE"/>
        </w:rPr>
        <w:t xml:space="preserve">უცხოელის, </w:t>
      </w:r>
      <w:r w:rsidR="004A5D8A" w:rsidRPr="00A51081">
        <w:rPr>
          <w:rFonts w:ascii="Sylfaen" w:hAnsi="Sylfaen" w:cs="Sylfaen"/>
          <w:b/>
          <w:sz w:val="24"/>
          <w:szCs w:val="24"/>
          <w:lang w:val="ka-GE"/>
        </w:rPr>
        <w:t>საქართველოში რეგისტრირებულ არასამეწარმეო (არაკომერციულ) იურიდიულ</w:t>
      </w:r>
      <w:r w:rsidR="00BE3D37">
        <w:rPr>
          <w:rFonts w:ascii="Sylfaen" w:hAnsi="Sylfaen" w:cs="Sylfaen"/>
          <w:b/>
          <w:sz w:val="24"/>
          <w:szCs w:val="24"/>
          <w:lang w:val="ka-GE"/>
        </w:rPr>
        <w:t>ი</w:t>
      </w:r>
      <w:r w:rsidR="004A5D8A" w:rsidRPr="00A51081">
        <w:rPr>
          <w:rFonts w:ascii="Sylfaen" w:hAnsi="Sylfaen" w:cs="Sylfaen"/>
          <w:b/>
          <w:sz w:val="24"/>
          <w:szCs w:val="24"/>
          <w:lang w:val="ka-GE"/>
        </w:rPr>
        <w:t xml:space="preserve"> პირის</w:t>
      </w:r>
      <w:r w:rsidR="004A5D8A" w:rsidRPr="005A5BF0">
        <w:rPr>
          <w:rFonts w:ascii="Sylfaen" w:hAnsi="Sylfaen" w:cs="Sylfaen"/>
          <w:sz w:val="24"/>
          <w:szCs w:val="24"/>
          <w:lang w:val="ka-GE"/>
        </w:rPr>
        <w:t xml:space="preserve"> (რომლის დამფუძნებელს ან/და წევრების უმრავლესობას წარმოადგენს უცხოელი/საზღვარგარეთ რეგისტრირებული იურიდიული პირი), </w:t>
      </w:r>
      <w:r w:rsidR="004A5D8A" w:rsidRPr="00A51081">
        <w:rPr>
          <w:rFonts w:ascii="Sylfaen" w:hAnsi="Sylfaen" w:cs="Sylfaen"/>
          <w:b/>
          <w:sz w:val="24"/>
          <w:szCs w:val="24"/>
          <w:lang w:val="ka-GE"/>
        </w:rPr>
        <w:t>საქართველოში რეგისტრირებულ სამეწარმეო იურიდიულ</w:t>
      </w:r>
      <w:r w:rsidR="00BE3D37">
        <w:rPr>
          <w:rFonts w:ascii="Sylfaen" w:hAnsi="Sylfaen" w:cs="Sylfaen"/>
          <w:b/>
          <w:sz w:val="24"/>
          <w:szCs w:val="24"/>
          <w:lang w:val="ka-GE"/>
        </w:rPr>
        <w:t>ი</w:t>
      </w:r>
      <w:r w:rsidR="004A5D8A" w:rsidRPr="00A51081">
        <w:rPr>
          <w:rFonts w:ascii="Sylfaen" w:hAnsi="Sylfaen" w:cs="Sylfaen"/>
          <w:b/>
          <w:sz w:val="24"/>
          <w:szCs w:val="24"/>
          <w:lang w:val="ka-GE"/>
        </w:rPr>
        <w:t xml:space="preserve"> პირის</w:t>
      </w:r>
      <w:r w:rsidR="004A5D8A" w:rsidRPr="005A5BF0">
        <w:rPr>
          <w:rFonts w:ascii="Sylfaen" w:hAnsi="Sylfaen" w:cs="Sylfaen"/>
          <w:sz w:val="24"/>
          <w:szCs w:val="24"/>
          <w:lang w:val="ka-GE"/>
        </w:rPr>
        <w:t xml:space="preserve"> (რომლის წილის/აქციის/პაის 50%-ზე მეტის მესაკუთრეს ან/და პარტნიორების (სპს-ის და კს-ის კომპლემენტარების შემთხვევაში) უმრავლესობას წარმოადგენს უცხოელი ან საზღვარგარეთ რეგისტრირებული იურიდიული პირი) </w:t>
      </w:r>
      <w:r w:rsidR="004A5D8A" w:rsidRPr="00A51081">
        <w:rPr>
          <w:rFonts w:ascii="Sylfaen" w:hAnsi="Sylfaen" w:cs="Sylfaen"/>
          <w:b/>
          <w:sz w:val="24"/>
          <w:szCs w:val="24"/>
          <w:lang w:val="ka-GE"/>
        </w:rPr>
        <w:t xml:space="preserve">ან/და </w:t>
      </w:r>
      <w:r w:rsidR="00BE5EBF" w:rsidRPr="00A51081">
        <w:rPr>
          <w:rFonts w:ascii="Sylfaen" w:hAnsi="Sylfaen" w:cs="Sylfaen"/>
          <w:b/>
          <w:sz w:val="24"/>
          <w:szCs w:val="24"/>
          <w:lang w:val="ka-GE"/>
        </w:rPr>
        <w:t xml:space="preserve">საზღვარგარეთ </w:t>
      </w:r>
      <w:r w:rsidR="00BE5EBF" w:rsidRPr="00A51081">
        <w:rPr>
          <w:rFonts w:ascii="Sylfaen" w:hAnsi="Sylfaen" w:cs="Sylfaen"/>
          <w:b/>
          <w:sz w:val="24"/>
          <w:szCs w:val="24"/>
          <w:lang w:val="ka-GE"/>
        </w:rPr>
        <w:lastRenderedPageBreak/>
        <w:t>რეგისტრირებული იურიდიული პირის სასარგებლოდ</w:t>
      </w:r>
      <w:r w:rsidR="00BE5EBF" w:rsidRPr="005A5BF0">
        <w:rPr>
          <w:rFonts w:ascii="Sylfaen" w:hAnsi="Sylfaen" w:cs="Sylfaen"/>
          <w:sz w:val="24"/>
          <w:szCs w:val="24"/>
          <w:lang w:val="ka-GE"/>
        </w:rPr>
        <w:t xml:space="preserve">. </w:t>
      </w:r>
      <w:r w:rsidR="004A5D8A" w:rsidRPr="005A5BF0">
        <w:rPr>
          <w:rFonts w:ascii="Sylfaen" w:hAnsi="Sylfaen" w:cs="Sylfaen"/>
          <w:sz w:val="24"/>
          <w:szCs w:val="24"/>
          <w:lang w:val="ka-GE"/>
        </w:rPr>
        <w:t xml:space="preserve">ასევე დაუშვებელია, </w:t>
      </w:r>
      <w:r w:rsidR="004A5D8A" w:rsidRPr="005A5BF0">
        <w:rPr>
          <w:rFonts w:ascii="Sylfaen" w:hAnsi="Sylfaen"/>
          <w:sz w:val="24"/>
          <w:szCs w:val="24"/>
          <w:lang w:val="ka-GE"/>
        </w:rPr>
        <w:t xml:space="preserve">აღნიშნული პირებისათვის </w:t>
      </w:r>
      <w:r w:rsidR="00BE5EBF" w:rsidRPr="005A5BF0">
        <w:rPr>
          <w:rFonts w:ascii="Sylfaen" w:hAnsi="Sylfaen" w:cs="Sylfaen"/>
          <w:sz w:val="24"/>
          <w:szCs w:val="24"/>
          <w:lang w:val="ka-GE"/>
        </w:rPr>
        <w:t>ისეთი მოთხოვნის ან უფლების დათმობა, რაც გახდება სასოფლო-სამეურნეო დანიშნულების მიწაზე საკუთრების უფლების წარმოშობის საფუძველი.</w:t>
      </w:r>
    </w:p>
    <w:p w14:paraId="0293D371" w14:textId="060823E6" w:rsidR="008B5DB2" w:rsidRPr="005A5BF0" w:rsidRDefault="004A5D8A" w:rsidP="00982548">
      <w:pPr>
        <w:pStyle w:val="ListParagraph"/>
        <w:numPr>
          <w:ilvl w:val="1"/>
          <w:numId w:val="21"/>
        </w:numPr>
        <w:tabs>
          <w:tab w:val="left" w:pos="990"/>
          <w:tab w:val="left" w:pos="1170"/>
        </w:tabs>
        <w:autoSpaceDE w:val="0"/>
        <w:autoSpaceDN w:val="0"/>
        <w:adjustRightInd w:val="0"/>
        <w:spacing w:after="120" w:line="264" w:lineRule="auto"/>
        <w:ind w:left="0" w:firstLine="720"/>
        <w:contextualSpacing w:val="0"/>
        <w:jc w:val="both"/>
        <w:rPr>
          <w:rFonts w:ascii="Sylfaen" w:hAnsi="Sylfaen" w:cs="Sylfaen"/>
          <w:sz w:val="24"/>
          <w:szCs w:val="24"/>
          <w:lang w:val="ka-GE"/>
        </w:rPr>
      </w:pPr>
      <w:r w:rsidRPr="005A5BF0">
        <w:rPr>
          <w:rFonts w:ascii="Sylfaen" w:hAnsi="Sylfaen"/>
          <w:sz w:val="24"/>
          <w:szCs w:val="24"/>
          <w:lang w:val="ka-GE"/>
        </w:rPr>
        <w:t>კანონპროექტის მე-</w:t>
      </w:r>
      <w:r w:rsidR="009D0B4E" w:rsidRPr="005A5BF0">
        <w:rPr>
          <w:rFonts w:ascii="Sylfaen" w:hAnsi="Sylfaen"/>
          <w:sz w:val="24"/>
          <w:szCs w:val="24"/>
          <w:lang w:val="ka-GE"/>
        </w:rPr>
        <w:t>10</w:t>
      </w:r>
      <w:r w:rsidRPr="005A5BF0">
        <w:rPr>
          <w:rFonts w:ascii="Sylfaen" w:hAnsi="Sylfaen"/>
          <w:sz w:val="24"/>
          <w:szCs w:val="24"/>
          <w:lang w:val="ka-GE"/>
        </w:rPr>
        <w:t xml:space="preserve"> მუხლის თანახმად, თუ </w:t>
      </w:r>
      <w:r w:rsidR="00BE5EBF" w:rsidRPr="005A5BF0">
        <w:rPr>
          <w:rFonts w:ascii="Sylfaen" w:hAnsi="Sylfaen" w:cs="Sylfaen"/>
          <w:sz w:val="24"/>
          <w:szCs w:val="24"/>
          <w:lang w:val="ka-GE"/>
        </w:rPr>
        <w:t>იურიდიული პირის საკუთრებაშია სასოფლო-სამეურნეო დანიშნულების მიწა, დაუშვებელია:</w:t>
      </w:r>
    </w:p>
    <w:p w14:paraId="5E68901A" w14:textId="28E30D95" w:rsidR="00072899" w:rsidRPr="00072899" w:rsidRDefault="00072899" w:rsidP="00072899">
      <w:pPr>
        <w:pStyle w:val="ListParagraph"/>
        <w:numPr>
          <w:ilvl w:val="0"/>
          <w:numId w:val="19"/>
        </w:numPr>
        <w:ind w:left="1080"/>
        <w:jc w:val="both"/>
        <w:rPr>
          <w:rFonts w:ascii="Sylfaen" w:hAnsi="Sylfaen" w:cs="Sylfaen"/>
          <w:sz w:val="24"/>
          <w:szCs w:val="24"/>
          <w:lang w:val="ka-GE"/>
        </w:rPr>
      </w:pPr>
      <w:r w:rsidRPr="00072899">
        <w:rPr>
          <w:rFonts w:ascii="Sylfaen" w:hAnsi="Sylfaen" w:cs="Sylfaen"/>
          <w:sz w:val="24"/>
          <w:szCs w:val="24"/>
          <w:lang w:val="ka-GE"/>
        </w:rPr>
        <w:t>წილის/აქციის/პაის იმ ოდენობით გასხვისება ან პარტნიორთა (სპს-ისა და კს-ის კომპლემენტარების შემთხვევაში) იმგვარად შეცვლა, რომლის შედეგად დომინანტი პარტნიორი გახდება უცხოელი, ამ კანონის მე-7 მუხლის მე-2 პუნქტის „ბ“ ქვეპუნქტით გათვალისწინებული პირი ან/და საზღვარგარეთ რეგისტრირებული იურიდიული პირი;</w:t>
      </w:r>
    </w:p>
    <w:p w14:paraId="6C6D2F93" w14:textId="4E943FFC" w:rsidR="00072899" w:rsidRPr="00072899" w:rsidRDefault="00072899" w:rsidP="00072899">
      <w:pPr>
        <w:pStyle w:val="ListParagraph"/>
        <w:numPr>
          <w:ilvl w:val="0"/>
          <w:numId w:val="19"/>
        </w:numPr>
        <w:ind w:left="1080"/>
        <w:jc w:val="both"/>
        <w:rPr>
          <w:rFonts w:ascii="Sylfaen" w:hAnsi="Sylfaen" w:cs="Sylfaen"/>
          <w:sz w:val="24"/>
          <w:szCs w:val="24"/>
          <w:lang w:val="ka-GE"/>
        </w:rPr>
      </w:pPr>
      <w:r w:rsidRPr="00072899">
        <w:rPr>
          <w:rFonts w:ascii="Sylfaen" w:hAnsi="Sylfaen" w:cs="Sylfaen"/>
          <w:sz w:val="24"/>
          <w:szCs w:val="24"/>
          <w:lang w:val="ka-GE"/>
        </w:rPr>
        <w:t>აქციების/აქციებში კონვერტირებადი სხვა ფასიანი ქაღალდების იმ რაოდენობით საჯარო შეთავაზება, რომლის შედეგად შესაძლოა იურიდიული პირის აქციათა/აქციებში კონვერტირებადი სხვა ფასიანი ქაღალდების 50%-ზე მეტის მესაკუთრე (მფლობელი) გახდეს უცხოელი, ამ კანონის მე-7 მუხლის მე-2 პუნქტის „ბ“ ქვეპუნქტით გათვალისწინებული პირი ან/და საზღვარგარეთ რეგისტრირებული იურიდიული პირი;</w:t>
      </w:r>
    </w:p>
    <w:p w14:paraId="33C71D74" w14:textId="7D444646" w:rsidR="00072899" w:rsidRPr="00072899" w:rsidRDefault="00072899" w:rsidP="00072899">
      <w:pPr>
        <w:pStyle w:val="ListParagraph"/>
        <w:numPr>
          <w:ilvl w:val="0"/>
          <w:numId w:val="19"/>
        </w:numPr>
        <w:ind w:left="1080"/>
        <w:jc w:val="both"/>
        <w:rPr>
          <w:rFonts w:ascii="Sylfaen" w:hAnsi="Sylfaen" w:cs="Sylfaen"/>
          <w:sz w:val="24"/>
          <w:szCs w:val="24"/>
          <w:lang w:val="ka-GE"/>
        </w:rPr>
      </w:pPr>
      <w:r w:rsidRPr="00072899">
        <w:rPr>
          <w:rFonts w:ascii="Sylfaen" w:hAnsi="Sylfaen" w:cs="Sylfaen"/>
          <w:sz w:val="24"/>
          <w:szCs w:val="24"/>
          <w:lang w:val="ka-GE"/>
        </w:rPr>
        <w:t xml:space="preserve">წილის/აქციების/პაის უზრუნველყოფის საშუალებად გამოყენება უცხოელის ან საზღვარგარეთ რეგისტრირებული იურიდიული პირის სასარგებლოდ იმ ოდენობით, რომ ვალდებულების შეუსრულებლობის შედეგად, გირაოს საგნის მოგირავნის საკუთრებაში გადასვლის შემთხვევაში დომინანტი პარტნიორი გახდება უცხოელი, ამ კანონის მე-7 მუხლის მე-2 პუნქტის „ბ“ ქვეპუნქტით გათვალისწინებული პირი ან/და საზღვარგარეთ რეგისტრირებული იურიდიული პირი. </w:t>
      </w:r>
    </w:p>
    <w:p w14:paraId="459109E3" w14:textId="287721B9" w:rsidR="00B9110C" w:rsidRDefault="004A5D8A" w:rsidP="00982548">
      <w:pPr>
        <w:pStyle w:val="ListParagraph"/>
        <w:numPr>
          <w:ilvl w:val="1"/>
          <w:numId w:val="21"/>
        </w:numPr>
        <w:tabs>
          <w:tab w:val="left" w:pos="900"/>
        </w:tabs>
        <w:autoSpaceDE w:val="0"/>
        <w:autoSpaceDN w:val="0"/>
        <w:adjustRightInd w:val="0"/>
        <w:spacing w:after="120" w:line="264" w:lineRule="auto"/>
        <w:ind w:left="0" w:firstLine="720"/>
        <w:contextualSpacing w:val="0"/>
        <w:jc w:val="both"/>
        <w:rPr>
          <w:rFonts w:ascii="Sylfaen" w:hAnsi="Sylfaen" w:cs="Sylfaen"/>
          <w:sz w:val="24"/>
          <w:szCs w:val="24"/>
          <w:lang w:val="ka-GE"/>
        </w:rPr>
      </w:pPr>
      <w:r w:rsidRPr="005A5BF0">
        <w:rPr>
          <w:rFonts w:ascii="Sylfaen" w:hAnsi="Sylfaen" w:cs="Sylfaen"/>
          <w:sz w:val="24"/>
          <w:szCs w:val="24"/>
          <w:lang w:val="ka-GE"/>
        </w:rPr>
        <w:t xml:space="preserve">ამასთან, </w:t>
      </w:r>
      <w:r w:rsidR="00BE5EBF" w:rsidRPr="005A5BF0">
        <w:rPr>
          <w:rFonts w:ascii="Sylfaen" w:hAnsi="Sylfaen" w:cs="Sylfaen"/>
          <w:sz w:val="24"/>
          <w:szCs w:val="24"/>
          <w:lang w:val="ka-GE"/>
        </w:rPr>
        <w:t xml:space="preserve">თუ იურიდიული პირის საკუთრებაშია სასოფლო-სამეურნეო დანიშნულების მიწის ნაკვეთი და წილის/აქციის/პაის შეძენის ან პარტნიორობის (სპს-ის და კს-ის კომპლემენტარების შემთხვევაში) სურვილს გამოხატავს საქართველოში რეგისტრირებული იურიდიული პირი, უნდა დგინდებოდეს ამ უკანასკნელი იურიდიული პირის ან/და მისი პარტნიორი იურიდიული პირის ბენეფიციარი მესაკუთრე. </w:t>
      </w:r>
    </w:p>
    <w:p w14:paraId="1791998D" w14:textId="4E464B48" w:rsidR="00B9110C" w:rsidRPr="005A5BF0" w:rsidRDefault="0018672E" w:rsidP="00982548">
      <w:pPr>
        <w:pStyle w:val="ListParagraph"/>
        <w:numPr>
          <w:ilvl w:val="0"/>
          <w:numId w:val="21"/>
        </w:numPr>
        <w:tabs>
          <w:tab w:val="left" w:pos="1170"/>
        </w:tabs>
        <w:autoSpaceDE w:val="0"/>
        <w:autoSpaceDN w:val="0"/>
        <w:adjustRightInd w:val="0"/>
        <w:spacing w:after="120" w:line="264" w:lineRule="auto"/>
        <w:ind w:left="0" w:firstLine="720"/>
        <w:contextualSpacing w:val="0"/>
        <w:jc w:val="both"/>
        <w:rPr>
          <w:rFonts w:ascii="Sylfaen" w:hAnsi="Sylfaen" w:cs="Sylfaen"/>
          <w:sz w:val="24"/>
          <w:szCs w:val="24"/>
          <w:lang w:val="ka-GE"/>
        </w:rPr>
      </w:pPr>
      <w:r w:rsidRPr="005A5BF0">
        <w:rPr>
          <w:rFonts w:ascii="Sylfaen" w:hAnsi="Sylfaen" w:cs="Sylfaen"/>
          <w:b/>
          <w:sz w:val="24"/>
          <w:szCs w:val="24"/>
          <w:lang w:val="ka-GE"/>
        </w:rPr>
        <w:t>კანონპროექტის მე-1</w:t>
      </w:r>
      <w:r w:rsidR="00D427F1">
        <w:rPr>
          <w:rFonts w:ascii="Sylfaen" w:hAnsi="Sylfaen" w:cs="Sylfaen"/>
          <w:b/>
          <w:sz w:val="24"/>
          <w:szCs w:val="24"/>
          <w:lang w:val="ka-GE"/>
        </w:rPr>
        <w:t>2</w:t>
      </w:r>
      <w:r w:rsidRPr="005A5BF0">
        <w:rPr>
          <w:rFonts w:ascii="Sylfaen" w:hAnsi="Sylfaen" w:cs="Sylfaen"/>
          <w:b/>
          <w:sz w:val="24"/>
          <w:szCs w:val="24"/>
          <w:lang w:val="ka-GE"/>
        </w:rPr>
        <w:t xml:space="preserve"> მუხლის</w:t>
      </w:r>
      <w:r w:rsidRPr="005A5BF0">
        <w:rPr>
          <w:rFonts w:ascii="Sylfaen" w:hAnsi="Sylfaen" w:cs="Sylfaen"/>
          <w:sz w:val="24"/>
          <w:szCs w:val="24"/>
          <w:lang w:val="ka-GE"/>
        </w:rPr>
        <w:t xml:space="preserve"> </w:t>
      </w:r>
      <w:r w:rsidRPr="005A5BF0">
        <w:rPr>
          <w:rFonts w:ascii="Sylfaen" w:hAnsi="Sylfaen" w:cs="Sylfaen"/>
          <w:b/>
          <w:sz w:val="24"/>
          <w:szCs w:val="24"/>
          <w:lang w:val="ka-GE"/>
        </w:rPr>
        <w:t>თანახმად,</w:t>
      </w:r>
      <w:r w:rsidRPr="005A5BF0">
        <w:rPr>
          <w:rFonts w:ascii="Sylfaen" w:hAnsi="Sylfaen" w:cs="Sylfaen"/>
          <w:sz w:val="24"/>
          <w:szCs w:val="24"/>
          <w:lang w:val="ka-GE"/>
        </w:rPr>
        <w:t xml:space="preserve"> </w:t>
      </w:r>
      <w:r w:rsidR="00BE5EBF" w:rsidRPr="005A5BF0">
        <w:rPr>
          <w:rFonts w:ascii="Sylfaen" w:eastAsia="Times New Roman" w:hAnsi="Sylfaen" w:cs="Sylfaen"/>
          <w:sz w:val="24"/>
          <w:szCs w:val="24"/>
          <w:lang w:val="x-none" w:eastAsia="x-none"/>
        </w:rPr>
        <w:t>სახელმწიფოს</w:t>
      </w:r>
      <w:r w:rsidR="00BE5EBF" w:rsidRPr="005A5BF0">
        <w:rPr>
          <w:rFonts w:ascii="Sylfaen" w:eastAsia="Times New Roman" w:hAnsi="Sylfaen" w:cs="Sylfaen"/>
          <w:sz w:val="24"/>
          <w:szCs w:val="24"/>
          <w:lang w:val="ka-GE" w:eastAsia="x-none"/>
        </w:rPr>
        <w:t xml:space="preserve">, ავტონომიური რესპუბლიკის და მუნიციპალიტეტის საკუთრება </w:t>
      </w:r>
      <w:r w:rsidR="009D0B4E" w:rsidRPr="005A5BF0">
        <w:rPr>
          <w:rFonts w:ascii="Sylfaen" w:hAnsi="Sylfaen" w:cs="Sylfaen"/>
          <w:sz w:val="24"/>
          <w:szCs w:val="24"/>
          <w:lang w:val="ka-GE"/>
        </w:rPr>
        <w:t xml:space="preserve">სასოფლო-სამეურნეო დანიშნულების </w:t>
      </w:r>
      <w:r w:rsidR="00BE5EBF" w:rsidRPr="005A5BF0">
        <w:rPr>
          <w:rFonts w:ascii="Sylfaen" w:eastAsia="Times New Roman" w:hAnsi="Sylfaen" w:cs="Sylfaen"/>
          <w:sz w:val="24"/>
          <w:szCs w:val="24"/>
          <w:lang w:val="ka-GE" w:eastAsia="x-none"/>
        </w:rPr>
        <w:t>მიწაზე</w:t>
      </w:r>
      <w:r w:rsidR="00BE5EBF" w:rsidRPr="005A5BF0">
        <w:rPr>
          <w:rFonts w:ascii="Sylfaen" w:eastAsia="Times New Roman" w:hAnsi="Sylfaen" w:cs="Sylfaen"/>
          <w:b/>
          <w:sz w:val="24"/>
          <w:szCs w:val="24"/>
          <w:lang w:val="ka-GE" w:eastAsia="x-none"/>
        </w:rPr>
        <w:t xml:space="preserve"> </w:t>
      </w:r>
      <w:r w:rsidR="00BE5EBF" w:rsidRPr="005A5BF0">
        <w:rPr>
          <w:rFonts w:ascii="Sylfaen" w:eastAsia="Times New Roman" w:hAnsi="Sylfaen" w:cs="Sylfaen"/>
          <w:b/>
          <w:sz w:val="24"/>
          <w:szCs w:val="24"/>
          <w:lang w:val="x-none" w:eastAsia="x-none"/>
        </w:rPr>
        <w:t xml:space="preserve"> </w:t>
      </w:r>
      <w:r w:rsidR="00BE5EBF" w:rsidRPr="005A5BF0">
        <w:rPr>
          <w:rFonts w:ascii="Sylfaen" w:eastAsia="Times New Roman" w:hAnsi="Sylfaen" w:cs="Sylfaen"/>
          <w:sz w:val="24"/>
          <w:szCs w:val="24"/>
          <w:lang w:val="ka-GE" w:eastAsia="x-none"/>
        </w:rPr>
        <w:t>განისაზღვრება ამ კანონით და საქართველოს კანონმდებლობით.</w:t>
      </w:r>
      <w:r w:rsidRPr="005A5BF0">
        <w:rPr>
          <w:rFonts w:ascii="Sylfaen" w:hAnsi="Sylfaen" w:cs="Sylfaen"/>
          <w:b/>
          <w:sz w:val="24"/>
          <w:szCs w:val="24"/>
          <w:lang w:val="ka-GE"/>
        </w:rPr>
        <w:t xml:space="preserve"> </w:t>
      </w:r>
    </w:p>
    <w:p w14:paraId="60CF3083" w14:textId="4296F8D0" w:rsidR="00B9110C" w:rsidRPr="005A5BF0" w:rsidRDefault="000F23E9" w:rsidP="00982548">
      <w:pPr>
        <w:pStyle w:val="ListParagraph"/>
        <w:numPr>
          <w:ilvl w:val="0"/>
          <w:numId w:val="21"/>
        </w:numPr>
        <w:tabs>
          <w:tab w:val="left" w:pos="1170"/>
        </w:tabs>
        <w:autoSpaceDE w:val="0"/>
        <w:autoSpaceDN w:val="0"/>
        <w:adjustRightInd w:val="0"/>
        <w:spacing w:after="120" w:line="264" w:lineRule="auto"/>
        <w:ind w:left="0" w:firstLine="720"/>
        <w:contextualSpacing w:val="0"/>
        <w:jc w:val="both"/>
        <w:rPr>
          <w:rFonts w:ascii="Sylfaen" w:hAnsi="Sylfaen" w:cs="Sylfaen"/>
          <w:sz w:val="24"/>
          <w:szCs w:val="24"/>
          <w:lang w:val="ka-GE"/>
        </w:rPr>
      </w:pPr>
      <w:r w:rsidRPr="005A5BF0">
        <w:rPr>
          <w:rFonts w:ascii="Sylfaen" w:hAnsi="Sylfaen" w:cs="Sylfaen"/>
          <w:b/>
          <w:sz w:val="24"/>
          <w:szCs w:val="24"/>
          <w:lang w:val="ka-GE"/>
        </w:rPr>
        <w:t>მე-1</w:t>
      </w:r>
      <w:r w:rsidR="00D427F1">
        <w:rPr>
          <w:rFonts w:ascii="Sylfaen" w:hAnsi="Sylfaen" w:cs="Sylfaen"/>
          <w:b/>
          <w:sz w:val="24"/>
          <w:szCs w:val="24"/>
          <w:lang w:val="ka-GE"/>
        </w:rPr>
        <w:t>3</w:t>
      </w:r>
      <w:r w:rsidRPr="005A5BF0">
        <w:rPr>
          <w:rFonts w:ascii="Sylfaen" w:hAnsi="Sylfaen" w:cs="Sylfaen"/>
          <w:b/>
          <w:sz w:val="24"/>
          <w:szCs w:val="24"/>
          <w:lang w:val="ka-GE"/>
        </w:rPr>
        <w:t xml:space="preserve"> მუხლის</w:t>
      </w:r>
      <w:r w:rsidRPr="005A5BF0">
        <w:rPr>
          <w:rFonts w:ascii="Sylfaen" w:hAnsi="Sylfaen" w:cs="Sylfaen"/>
          <w:sz w:val="24"/>
          <w:szCs w:val="24"/>
          <w:lang w:val="ka-GE"/>
        </w:rPr>
        <w:t xml:space="preserve"> </w:t>
      </w:r>
      <w:r w:rsidRPr="005A5BF0">
        <w:rPr>
          <w:rFonts w:ascii="Sylfaen" w:hAnsi="Sylfaen" w:cs="Sylfaen"/>
          <w:b/>
          <w:sz w:val="24"/>
          <w:szCs w:val="24"/>
          <w:lang w:val="ka-GE"/>
        </w:rPr>
        <w:t>თანახმად,</w:t>
      </w:r>
      <w:r w:rsidRPr="005A5BF0">
        <w:rPr>
          <w:rFonts w:ascii="Sylfaen" w:hAnsi="Sylfaen" w:cs="Sylfaen"/>
          <w:sz w:val="24"/>
          <w:szCs w:val="24"/>
          <w:lang w:val="ka-GE"/>
        </w:rPr>
        <w:t xml:space="preserve"> </w:t>
      </w:r>
      <w:r w:rsidR="00BE5EBF" w:rsidRPr="005A5BF0">
        <w:rPr>
          <w:rFonts w:ascii="Sylfaen" w:hAnsi="Sylfaen" w:cs="Sylfaen"/>
          <w:sz w:val="24"/>
          <w:szCs w:val="24"/>
          <w:lang w:val="ka-GE"/>
        </w:rPr>
        <w:t xml:space="preserve">საქართველოს ტყის ფონდის, წყლის სახელმწიფო ფონდის, საქართველოს წიაღის ფონდის და დაცული ტერიტორიების მიწებთან დაკავშირებული ურთიერთობები განისაზღვრება შესაბამისი კანონმდებლობით, </w:t>
      </w:r>
      <w:r w:rsidR="00D3458B" w:rsidRPr="005A5BF0">
        <w:rPr>
          <w:rFonts w:ascii="Sylfaen" w:hAnsi="Sylfaen" w:cs="Sylfaen"/>
          <w:sz w:val="24"/>
          <w:szCs w:val="24"/>
          <w:lang w:val="ka-GE"/>
        </w:rPr>
        <w:t>კანონპროექტით</w:t>
      </w:r>
      <w:r w:rsidR="00BE5EBF" w:rsidRPr="005A5BF0">
        <w:rPr>
          <w:rFonts w:ascii="Sylfaen" w:hAnsi="Sylfaen" w:cs="Sylfaen"/>
          <w:sz w:val="24"/>
          <w:szCs w:val="24"/>
          <w:lang w:val="ka-GE"/>
        </w:rPr>
        <w:t xml:space="preserve"> დადგენილი მოთხოვნების გათვალისწინებით.</w:t>
      </w:r>
    </w:p>
    <w:p w14:paraId="3F47CD15" w14:textId="46A15F4D" w:rsidR="00B9110C" w:rsidRPr="005A5BF0" w:rsidRDefault="00D3458B" w:rsidP="00982548">
      <w:pPr>
        <w:pStyle w:val="ListParagraph"/>
        <w:numPr>
          <w:ilvl w:val="0"/>
          <w:numId w:val="21"/>
        </w:numPr>
        <w:tabs>
          <w:tab w:val="left" w:pos="1170"/>
        </w:tabs>
        <w:autoSpaceDE w:val="0"/>
        <w:autoSpaceDN w:val="0"/>
        <w:adjustRightInd w:val="0"/>
        <w:spacing w:after="120" w:line="264" w:lineRule="auto"/>
        <w:ind w:left="0" w:firstLine="720"/>
        <w:contextualSpacing w:val="0"/>
        <w:jc w:val="both"/>
        <w:rPr>
          <w:rFonts w:ascii="Sylfaen" w:hAnsi="Sylfaen" w:cs="Sylfaen"/>
          <w:sz w:val="24"/>
          <w:szCs w:val="24"/>
          <w:lang w:val="ka-GE"/>
        </w:rPr>
      </w:pPr>
      <w:r w:rsidRPr="005A5BF0">
        <w:rPr>
          <w:rFonts w:ascii="Sylfaen" w:hAnsi="Sylfaen" w:cs="Sylfaen"/>
          <w:b/>
          <w:sz w:val="24"/>
          <w:szCs w:val="24"/>
          <w:lang w:val="ka-GE"/>
        </w:rPr>
        <w:lastRenderedPageBreak/>
        <w:t>მე-1</w:t>
      </w:r>
      <w:r w:rsidR="00D427F1">
        <w:rPr>
          <w:rFonts w:ascii="Sylfaen" w:hAnsi="Sylfaen" w:cs="Sylfaen"/>
          <w:b/>
          <w:sz w:val="24"/>
          <w:szCs w:val="24"/>
          <w:lang w:val="ka-GE"/>
        </w:rPr>
        <w:t>4</w:t>
      </w:r>
      <w:r w:rsidRPr="005A5BF0">
        <w:rPr>
          <w:rFonts w:ascii="Sylfaen" w:hAnsi="Sylfaen" w:cs="Sylfaen"/>
          <w:b/>
          <w:sz w:val="24"/>
          <w:szCs w:val="24"/>
          <w:lang w:val="ka-GE"/>
        </w:rPr>
        <w:t xml:space="preserve"> მუხლი</w:t>
      </w:r>
      <w:r w:rsidRPr="005A5BF0">
        <w:rPr>
          <w:rFonts w:ascii="Sylfaen" w:hAnsi="Sylfaen" w:cs="Sylfaen"/>
          <w:sz w:val="24"/>
          <w:szCs w:val="24"/>
          <w:lang w:val="ka-GE"/>
        </w:rPr>
        <w:t xml:space="preserve"> </w:t>
      </w:r>
      <w:r w:rsidRPr="005A5BF0">
        <w:rPr>
          <w:rFonts w:ascii="Sylfaen" w:hAnsi="Sylfaen" w:cs="Sylfaen"/>
          <w:b/>
          <w:sz w:val="24"/>
          <w:szCs w:val="24"/>
          <w:lang w:val="ka-GE"/>
        </w:rPr>
        <w:t>განსაზღვრავს</w:t>
      </w:r>
      <w:r w:rsidRPr="005A5BF0">
        <w:rPr>
          <w:rFonts w:ascii="Sylfaen" w:hAnsi="Sylfaen" w:cs="Sylfaen"/>
          <w:sz w:val="24"/>
          <w:szCs w:val="24"/>
          <w:lang w:val="ka-GE"/>
        </w:rPr>
        <w:t xml:space="preserve"> </w:t>
      </w:r>
      <w:r w:rsidR="00BE5EBF" w:rsidRPr="005A5BF0">
        <w:rPr>
          <w:rFonts w:ascii="Sylfaen" w:hAnsi="Sylfaen" w:cs="Sylfaen"/>
          <w:sz w:val="24"/>
          <w:szCs w:val="24"/>
          <w:lang w:val="ka-GE"/>
        </w:rPr>
        <w:t>ოკუპირებულ</w:t>
      </w:r>
      <w:r w:rsidR="00BE5EBF" w:rsidRPr="005A5BF0">
        <w:rPr>
          <w:sz w:val="24"/>
          <w:szCs w:val="24"/>
          <w:lang w:val="ka-GE"/>
        </w:rPr>
        <w:t xml:space="preserve"> </w:t>
      </w:r>
      <w:r w:rsidR="00BE5EBF" w:rsidRPr="005A5BF0">
        <w:rPr>
          <w:rFonts w:ascii="Sylfaen" w:hAnsi="Sylfaen" w:cs="Sylfaen"/>
          <w:sz w:val="24"/>
          <w:szCs w:val="24"/>
          <w:lang w:val="ka-GE"/>
        </w:rPr>
        <w:t>ტერიტორიებზე</w:t>
      </w:r>
      <w:r w:rsidR="00BE5EBF" w:rsidRPr="005A5BF0">
        <w:rPr>
          <w:sz w:val="24"/>
          <w:szCs w:val="24"/>
          <w:lang w:val="ka-GE"/>
        </w:rPr>
        <w:t xml:space="preserve"> </w:t>
      </w:r>
      <w:r w:rsidR="00BE5EBF" w:rsidRPr="005A5BF0">
        <w:rPr>
          <w:rFonts w:ascii="Sylfaen" w:hAnsi="Sylfaen"/>
          <w:sz w:val="24"/>
          <w:szCs w:val="24"/>
          <w:lang w:val="ka-GE"/>
        </w:rPr>
        <w:t>არსებული მიწ</w:t>
      </w:r>
      <w:r w:rsidRPr="005A5BF0">
        <w:rPr>
          <w:rFonts w:ascii="Sylfaen" w:hAnsi="Sylfaen"/>
          <w:sz w:val="24"/>
          <w:szCs w:val="24"/>
          <w:lang w:val="ka-GE"/>
        </w:rPr>
        <w:t xml:space="preserve">ის სტატუსს. წინამდებარე პროექტის თანახმად, </w:t>
      </w:r>
      <w:r w:rsidRPr="005A5BF0">
        <w:rPr>
          <w:rFonts w:ascii="Sylfaen" w:hAnsi="Sylfaen" w:cs="Sylfaen"/>
          <w:sz w:val="24"/>
          <w:szCs w:val="24"/>
          <w:lang w:val="ka-GE"/>
        </w:rPr>
        <w:t>ოკუპირებულ</w:t>
      </w:r>
      <w:r w:rsidRPr="005A5BF0">
        <w:rPr>
          <w:sz w:val="24"/>
          <w:szCs w:val="24"/>
          <w:lang w:val="ka-GE"/>
        </w:rPr>
        <w:t xml:space="preserve"> </w:t>
      </w:r>
      <w:r w:rsidRPr="005A5BF0">
        <w:rPr>
          <w:rFonts w:ascii="Sylfaen" w:hAnsi="Sylfaen" w:cs="Sylfaen"/>
          <w:sz w:val="24"/>
          <w:szCs w:val="24"/>
          <w:lang w:val="ka-GE"/>
        </w:rPr>
        <w:t>ტერიტორიებზე</w:t>
      </w:r>
      <w:r w:rsidRPr="005A5BF0">
        <w:rPr>
          <w:sz w:val="24"/>
          <w:szCs w:val="24"/>
          <w:lang w:val="ka-GE"/>
        </w:rPr>
        <w:t xml:space="preserve"> </w:t>
      </w:r>
      <w:r w:rsidRPr="005A5BF0">
        <w:rPr>
          <w:rFonts w:ascii="Sylfaen" w:hAnsi="Sylfaen"/>
          <w:sz w:val="24"/>
          <w:szCs w:val="24"/>
          <w:lang w:val="ka-GE"/>
        </w:rPr>
        <w:t xml:space="preserve">არსებული </w:t>
      </w:r>
      <w:r w:rsidR="009D0B4E" w:rsidRPr="005A5BF0">
        <w:rPr>
          <w:rFonts w:ascii="Sylfaen" w:hAnsi="Sylfaen" w:cs="Sylfaen"/>
          <w:sz w:val="24"/>
          <w:szCs w:val="24"/>
          <w:lang w:val="ka-GE"/>
        </w:rPr>
        <w:t xml:space="preserve">სასოფლო-სამეურნეო დანიშნულების </w:t>
      </w:r>
      <w:r w:rsidRPr="005A5BF0">
        <w:rPr>
          <w:rFonts w:ascii="Sylfaen" w:hAnsi="Sylfaen"/>
          <w:sz w:val="24"/>
          <w:szCs w:val="24"/>
          <w:lang w:val="ka-GE"/>
        </w:rPr>
        <w:t>მიწ</w:t>
      </w:r>
      <w:r w:rsidR="00BE5EBF" w:rsidRPr="005A5BF0">
        <w:rPr>
          <w:rFonts w:ascii="Sylfaen" w:hAnsi="Sylfaen"/>
          <w:sz w:val="24"/>
          <w:szCs w:val="24"/>
          <w:lang w:val="ka-GE"/>
        </w:rPr>
        <w:t>ა წარმოადგენს საქართველოს მიწის ფონდ</w:t>
      </w:r>
      <w:r w:rsidR="00072598" w:rsidRPr="005A5BF0">
        <w:rPr>
          <w:rFonts w:ascii="Sylfaen" w:hAnsi="Sylfaen"/>
          <w:sz w:val="24"/>
          <w:szCs w:val="24"/>
          <w:lang w:val="ka-GE"/>
        </w:rPr>
        <w:t>ი</w:t>
      </w:r>
      <w:r w:rsidR="00BE5EBF" w:rsidRPr="005A5BF0">
        <w:rPr>
          <w:rFonts w:ascii="Sylfaen" w:hAnsi="Sylfaen"/>
          <w:sz w:val="24"/>
          <w:szCs w:val="24"/>
          <w:lang w:val="ka-GE"/>
        </w:rPr>
        <w:t>ს</w:t>
      </w:r>
      <w:r w:rsidR="00072598" w:rsidRPr="005A5BF0">
        <w:rPr>
          <w:rFonts w:ascii="Sylfaen" w:hAnsi="Sylfaen"/>
          <w:sz w:val="24"/>
          <w:szCs w:val="24"/>
          <w:lang w:val="ka-GE"/>
        </w:rPr>
        <w:t xml:space="preserve"> განუყოფელ ნაწილს</w:t>
      </w:r>
      <w:r w:rsidR="00BE5EBF" w:rsidRPr="005A5BF0">
        <w:rPr>
          <w:rFonts w:ascii="Sylfaen" w:hAnsi="Sylfaen"/>
          <w:sz w:val="24"/>
          <w:szCs w:val="24"/>
          <w:lang w:val="ka-GE"/>
        </w:rPr>
        <w:t xml:space="preserve">, რომელზეც </w:t>
      </w:r>
      <w:r w:rsidR="00BE5EBF" w:rsidRPr="005A5BF0">
        <w:rPr>
          <w:rFonts w:ascii="Sylfaen" w:hAnsi="Sylfaen" w:cs="Sylfaen"/>
          <w:sz w:val="24"/>
          <w:szCs w:val="24"/>
          <w:lang w:val="ka-GE"/>
        </w:rPr>
        <w:t>ვრცელდება</w:t>
      </w:r>
      <w:r w:rsidR="00BE5EBF" w:rsidRPr="005A5BF0">
        <w:rPr>
          <w:sz w:val="24"/>
          <w:szCs w:val="24"/>
          <w:lang w:val="ka-GE"/>
        </w:rPr>
        <w:t xml:space="preserve"> </w:t>
      </w:r>
      <w:r w:rsidR="00BE5EBF" w:rsidRPr="005A5BF0">
        <w:rPr>
          <w:rFonts w:ascii="Sylfaen" w:hAnsi="Sylfaen" w:cs="Sylfaen"/>
          <w:sz w:val="24"/>
          <w:szCs w:val="24"/>
          <w:lang w:val="ka-GE"/>
        </w:rPr>
        <w:t>განსაკუთრებული</w:t>
      </w:r>
      <w:r w:rsidR="00BE5EBF" w:rsidRPr="005A5BF0">
        <w:rPr>
          <w:sz w:val="24"/>
          <w:szCs w:val="24"/>
          <w:lang w:val="ka-GE"/>
        </w:rPr>
        <w:t xml:space="preserve"> </w:t>
      </w:r>
      <w:r w:rsidR="00BE5EBF" w:rsidRPr="005A5BF0">
        <w:rPr>
          <w:rFonts w:ascii="Sylfaen" w:hAnsi="Sylfaen" w:cs="Sylfaen"/>
          <w:sz w:val="24"/>
          <w:szCs w:val="24"/>
          <w:lang w:val="ka-GE"/>
        </w:rPr>
        <w:t>სამართლებრივი</w:t>
      </w:r>
      <w:r w:rsidR="00BE5EBF" w:rsidRPr="005A5BF0">
        <w:rPr>
          <w:sz w:val="24"/>
          <w:szCs w:val="24"/>
          <w:lang w:val="ka-GE"/>
        </w:rPr>
        <w:t xml:space="preserve"> </w:t>
      </w:r>
      <w:r w:rsidR="00BE5EBF" w:rsidRPr="005A5BF0">
        <w:rPr>
          <w:rFonts w:ascii="Sylfaen" w:hAnsi="Sylfaen" w:cs="Sylfaen"/>
          <w:sz w:val="24"/>
          <w:szCs w:val="24"/>
          <w:lang w:val="ka-GE"/>
        </w:rPr>
        <w:t xml:space="preserve">რეჟიმი. სახელმწიფო ვალდებულია დაიცვას და უზრუნველყოს იმ პირთა უფლებები, რომლებიც კანონიერად ფლობდნენ და სარგებლობდნენ ოკუპირებულ ტერიტორიებზე არსებულ </w:t>
      </w:r>
      <w:r w:rsidR="009D0B4E" w:rsidRPr="005A5BF0">
        <w:rPr>
          <w:rFonts w:ascii="Sylfaen" w:hAnsi="Sylfaen" w:cs="Sylfaen"/>
          <w:sz w:val="24"/>
          <w:szCs w:val="24"/>
          <w:lang w:val="ka-GE"/>
        </w:rPr>
        <w:t xml:space="preserve">სასოფლო-სამეურნეო დანიშნულების </w:t>
      </w:r>
      <w:r w:rsidR="00BE5EBF" w:rsidRPr="005A5BF0">
        <w:rPr>
          <w:rFonts w:ascii="Sylfaen" w:hAnsi="Sylfaen" w:cs="Sylfaen"/>
          <w:sz w:val="24"/>
          <w:szCs w:val="24"/>
          <w:lang w:val="ka-GE"/>
        </w:rPr>
        <w:t>მიწის ნაკვეთებს. საქართველოს</w:t>
      </w:r>
      <w:r w:rsidR="00BE5EBF" w:rsidRPr="005A5BF0">
        <w:rPr>
          <w:sz w:val="24"/>
          <w:szCs w:val="24"/>
          <w:lang w:val="ka-GE"/>
        </w:rPr>
        <w:t xml:space="preserve"> </w:t>
      </w:r>
      <w:r w:rsidR="00BE5EBF" w:rsidRPr="005A5BF0">
        <w:rPr>
          <w:rFonts w:ascii="Sylfaen" w:hAnsi="Sylfaen" w:cs="Sylfaen"/>
          <w:sz w:val="24"/>
          <w:szCs w:val="24"/>
          <w:lang w:val="ka-GE"/>
        </w:rPr>
        <w:t>კანონმდებლობის</w:t>
      </w:r>
      <w:r w:rsidR="00BE5EBF" w:rsidRPr="005A5BF0">
        <w:rPr>
          <w:sz w:val="24"/>
          <w:szCs w:val="24"/>
          <w:lang w:val="ka-GE"/>
        </w:rPr>
        <w:t xml:space="preserve"> </w:t>
      </w:r>
      <w:r w:rsidR="00BE5EBF" w:rsidRPr="005A5BF0">
        <w:rPr>
          <w:rFonts w:ascii="Sylfaen" w:hAnsi="Sylfaen" w:cs="Sylfaen"/>
          <w:sz w:val="24"/>
          <w:szCs w:val="24"/>
          <w:lang w:val="ka-GE"/>
        </w:rPr>
        <w:t>მოთხოვნათა</w:t>
      </w:r>
      <w:r w:rsidR="00BE5EBF" w:rsidRPr="005A5BF0">
        <w:rPr>
          <w:sz w:val="24"/>
          <w:szCs w:val="24"/>
          <w:lang w:val="ka-GE"/>
        </w:rPr>
        <w:t xml:space="preserve"> </w:t>
      </w:r>
      <w:r w:rsidR="00BE5EBF" w:rsidRPr="005A5BF0">
        <w:rPr>
          <w:rFonts w:ascii="Sylfaen" w:hAnsi="Sylfaen" w:cs="Sylfaen"/>
          <w:sz w:val="24"/>
          <w:szCs w:val="24"/>
          <w:lang w:val="ka-GE"/>
        </w:rPr>
        <w:t>დარღვევით</w:t>
      </w:r>
      <w:r w:rsidR="00BE5EBF" w:rsidRPr="005A5BF0">
        <w:rPr>
          <w:sz w:val="24"/>
          <w:szCs w:val="24"/>
          <w:lang w:val="ka-GE"/>
        </w:rPr>
        <w:t xml:space="preserve"> </w:t>
      </w:r>
      <w:r w:rsidR="00BE5EBF" w:rsidRPr="005A5BF0">
        <w:rPr>
          <w:rFonts w:ascii="Sylfaen" w:hAnsi="Sylfaen" w:cs="Sylfaen"/>
          <w:sz w:val="24"/>
          <w:szCs w:val="24"/>
          <w:lang w:val="ka-GE"/>
        </w:rPr>
        <w:t>დადებული</w:t>
      </w:r>
      <w:r w:rsidR="00BE5EBF" w:rsidRPr="005A5BF0">
        <w:rPr>
          <w:sz w:val="24"/>
          <w:szCs w:val="24"/>
          <w:lang w:val="ka-GE"/>
        </w:rPr>
        <w:t xml:space="preserve"> </w:t>
      </w:r>
      <w:r w:rsidR="00BE5EBF" w:rsidRPr="005A5BF0">
        <w:rPr>
          <w:rFonts w:ascii="Sylfaen" w:hAnsi="Sylfaen" w:cs="Sylfaen"/>
          <w:sz w:val="24"/>
          <w:szCs w:val="24"/>
          <w:lang w:val="ka-GE"/>
        </w:rPr>
        <w:t>ნებისმიერი</w:t>
      </w:r>
      <w:r w:rsidR="00BE5EBF" w:rsidRPr="005A5BF0">
        <w:rPr>
          <w:sz w:val="24"/>
          <w:szCs w:val="24"/>
          <w:lang w:val="ka-GE"/>
        </w:rPr>
        <w:t xml:space="preserve"> </w:t>
      </w:r>
      <w:r w:rsidR="00BE5EBF" w:rsidRPr="005A5BF0">
        <w:rPr>
          <w:rFonts w:ascii="Sylfaen" w:hAnsi="Sylfaen" w:cs="Sylfaen"/>
          <w:sz w:val="24"/>
          <w:szCs w:val="24"/>
          <w:lang w:val="ka-GE"/>
        </w:rPr>
        <w:t>გარიგება,</w:t>
      </w:r>
      <w:r w:rsidR="00BE5EBF" w:rsidRPr="005A5BF0">
        <w:rPr>
          <w:sz w:val="24"/>
          <w:szCs w:val="24"/>
          <w:lang w:val="ka-GE"/>
        </w:rPr>
        <w:t xml:space="preserve"> </w:t>
      </w:r>
      <w:r w:rsidR="00BE5EBF" w:rsidRPr="005A5BF0">
        <w:rPr>
          <w:rFonts w:ascii="Sylfaen" w:hAnsi="Sylfaen" w:cs="Sylfaen"/>
          <w:sz w:val="24"/>
          <w:szCs w:val="24"/>
          <w:lang w:val="ka-GE"/>
        </w:rPr>
        <w:t>ოკუპირებულ</w:t>
      </w:r>
      <w:r w:rsidR="00BE5EBF" w:rsidRPr="005A5BF0">
        <w:rPr>
          <w:sz w:val="24"/>
          <w:szCs w:val="24"/>
          <w:lang w:val="ka-GE"/>
        </w:rPr>
        <w:t xml:space="preserve"> </w:t>
      </w:r>
      <w:r w:rsidR="00BE5EBF" w:rsidRPr="005A5BF0">
        <w:rPr>
          <w:rFonts w:ascii="Sylfaen" w:hAnsi="Sylfaen" w:cs="Sylfaen"/>
          <w:sz w:val="24"/>
          <w:szCs w:val="24"/>
          <w:lang w:val="ka-GE"/>
        </w:rPr>
        <w:t>ტერიტორიებზე</w:t>
      </w:r>
      <w:r w:rsidR="00BE5EBF" w:rsidRPr="005A5BF0">
        <w:rPr>
          <w:sz w:val="24"/>
          <w:szCs w:val="24"/>
          <w:lang w:val="ka-GE"/>
        </w:rPr>
        <w:t xml:space="preserve"> </w:t>
      </w:r>
      <w:r w:rsidR="00BE5EBF" w:rsidRPr="005A5BF0">
        <w:rPr>
          <w:rFonts w:ascii="Sylfaen" w:hAnsi="Sylfaen"/>
          <w:sz w:val="24"/>
          <w:szCs w:val="24"/>
          <w:lang w:val="ka-GE"/>
        </w:rPr>
        <w:t xml:space="preserve">არსებული </w:t>
      </w:r>
      <w:r w:rsidR="009D0B4E" w:rsidRPr="005A5BF0">
        <w:rPr>
          <w:rFonts w:ascii="Sylfaen" w:hAnsi="Sylfaen" w:cs="Sylfaen"/>
          <w:sz w:val="24"/>
          <w:szCs w:val="24"/>
          <w:lang w:val="ka-GE"/>
        </w:rPr>
        <w:t xml:space="preserve">სასოფლო-სამეურნეო დანიშნულების </w:t>
      </w:r>
      <w:r w:rsidR="00BE5EBF" w:rsidRPr="005A5BF0">
        <w:rPr>
          <w:rFonts w:ascii="Sylfaen" w:hAnsi="Sylfaen"/>
          <w:sz w:val="24"/>
          <w:szCs w:val="24"/>
          <w:lang w:val="ka-GE"/>
        </w:rPr>
        <w:t xml:space="preserve">მიწის ნაკვეთებთან დაკავშირებით, </w:t>
      </w:r>
      <w:r w:rsidR="00BE5EBF" w:rsidRPr="005A5BF0">
        <w:rPr>
          <w:rFonts w:ascii="Sylfaen" w:hAnsi="Sylfaen" w:cs="Sylfaen"/>
          <w:sz w:val="24"/>
          <w:szCs w:val="24"/>
          <w:lang w:val="ka-GE"/>
        </w:rPr>
        <w:t>დადების</w:t>
      </w:r>
      <w:r w:rsidR="00BE5EBF" w:rsidRPr="005A5BF0">
        <w:rPr>
          <w:sz w:val="24"/>
          <w:szCs w:val="24"/>
          <w:lang w:val="ka-GE"/>
        </w:rPr>
        <w:t xml:space="preserve"> </w:t>
      </w:r>
      <w:r w:rsidR="00BE5EBF" w:rsidRPr="005A5BF0">
        <w:rPr>
          <w:rFonts w:ascii="Sylfaen" w:hAnsi="Sylfaen" w:cs="Sylfaen"/>
          <w:sz w:val="24"/>
          <w:szCs w:val="24"/>
          <w:lang w:val="ka-GE"/>
        </w:rPr>
        <w:t>მომენტიდან</w:t>
      </w:r>
      <w:r w:rsidR="00BE5EBF" w:rsidRPr="005A5BF0">
        <w:rPr>
          <w:sz w:val="24"/>
          <w:szCs w:val="24"/>
          <w:lang w:val="ka-GE"/>
        </w:rPr>
        <w:t xml:space="preserve"> </w:t>
      </w:r>
      <w:r w:rsidR="00BE5EBF" w:rsidRPr="005A5BF0">
        <w:rPr>
          <w:rFonts w:ascii="Sylfaen" w:hAnsi="Sylfaen"/>
          <w:sz w:val="24"/>
          <w:szCs w:val="24"/>
          <w:lang w:val="ka-GE"/>
        </w:rPr>
        <w:t xml:space="preserve">მიიჩნევა </w:t>
      </w:r>
      <w:r w:rsidR="00BE5EBF" w:rsidRPr="005A5BF0">
        <w:rPr>
          <w:rFonts w:ascii="Sylfaen" w:hAnsi="Sylfaen" w:cs="Sylfaen"/>
          <w:sz w:val="24"/>
          <w:szCs w:val="24"/>
          <w:lang w:val="ka-GE"/>
        </w:rPr>
        <w:t>ბათილად</w:t>
      </w:r>
      <w:r w:rsidR="00BE5EBF" w:rsidRPr="005A5BF0">
        <w:rPr>
          <w:sz w:val="24"/>
          <w:szCs w:val="24"/>
          <w:lang w:val="ka-GE"/>
        </w:rPr>
        <w:t xml:space="preserve"> </w:t>
      </w:r>
      <w:r w:rsidR="00BE5EBF" w:rsidRPr="005A5BF0">
        <w:rPr>
          <w:rFonts w:ascii="Sylfaen" w:hAnsi="Sylfaen" w:cs="Sylfaen"/>
          <w:sz w:val="24"/>
          <w:szCs w:val="24"/>
          <w:lang w:val="ka-GE"/>
        </w:rPr>
        <w:t>და</w:t>
      </w:r>
      <w:r w:rsidR="00BE5EBF" w:rsidRPr="005A5BF0">
        <w:rPr>
          <w:sz w:val="24"/>
          <w:szCs w:val="24"/>
          <w:lang w:val="ka-GE"/>
        </w:rPr>
        <w:t xml:space="preserve"> </w:t>
      </w:r>
      <w:r w:rsidR="00BE5EBF" w:rsidRPr="005A5BF0">
        <w:rPr>
          <w:rFonts w:ascii="Sylfaen" w:hAnsi="Sylfaen" w:cs="Sylfaen"/>
          <w:sz w:val="24"/>
          <w:szCs w:val="24"/>
          <w:lang w:val="ka-GE"/>
        </w:rPr>
        <w:t>სამართლებრივ</w:t>
      </w:r>
      <w:r w:rsidR="00BE5EBF" w:rsidRPr="005A5BF0">
        <w:rPr>
          <w:sz w:val="24"/>
          <w:szCs w:val="24"/>
          <w:lang w:val="ka-GE"/>
        </w:rPr>
        <w:t xml:space="preserve"> </w:t>
      </w:r>
      <w:r w:rsidR="00BE5EBF" w:rsidRPr="005A5BF0">
        <w:rPr>
          <w:rFonts w:ascii="Sylfaen" w:hAnsi="Sylfaen" w:cs="Sylfaen"/>
          <w:sz w:val="24"/>
          <w:szCs w:val="24"/>
          <w:lang w:val="ka-GE"/>
        </w:rPr>
        <w:t>შედეგებს</w:t>
      </w:r>
      <w:r w:rsidR="00BE5EBF" w:rsidRPr="005A5BF0">
        <w:rPr>
          <w:sz w:val="24"/>
          <w:szCs w:val="24"/>
          <w:lang w:val="ka-GE"/>
        </w:rPr>
        <w:t xml:space="preserve"> </w:t>
      </w:r>
      <w:r w:rsidR="00BE5EBF" w:rsidRPr="005A5BF0">
        <w:rPr>
          <w:rFonts w:ascii="Sylfaen" w:hAnsi="Sylfaen" w:cs="Sylfaen"/>
          <w:sz w:val="24"/>
          <w:szCs w:val="24"/>
          <w:lang w:val="ka-GE"/>
        </w:rPr>
        <w:t>არ</w:t>
      </w:r>
      <w:r w:rsidR="00BE5EBF" w:rsidRPr="005A5BF0">
        <w:rPr>
          <w:sz w:val="24"/>
          <w:szCs w:val="24"/>
          <w:lang w:val="ka-GE"/>
        </w:rPr>
        <w:t xml:space="preserve"> </w:t>
      </w:r>
      <w:r w:rsidR="00BE5EBF" w:rsidRPr="005A5BF0">
        <w:rPr>
          <w:rFonts w:ascii="Sylfaen" w:hAnsi="Sylfaen" w:cs="Sylfaen"/>
          <w:sz w:val="24"/>
          <w:szCs w:val="24"/>
          <w:lang w:val="ka-GE"/>
        </w:rPr>
        <w:t>წარმოშობს</w:t>
      </w:r>
      <w:r w:rsidR="00BE5EBF" w:rsidRPr="005A5BF0">
        <w:rPr>
          <w:sz w:val="24"/>
          <w:szCs w:val="24"/>
          <w:lang w:val="ka-GE"/>
        </w:rPr>
        <w:t xml:space="preserve">. </w:t>
      </w:r>
      <w:r w:rsidRPr="005A5BF0">
        <w:rPr>
          <w:rFonts w:ascii="Sylfaen" w:hAnsi="Sylfaen"/>
          <w:sz w:val="24"/>
          <w:szCs w:val="24"/>
          <w:lang w:val="ka-GE"/>
        </w:rPr>
        <w:t xml:space="preserve"> </w:t>
      </w:r>
    </w:p>
    <w:p w14:paraId="3E8B89F8" w14:textId="4DFE10B4" w:rsidR="00B9110C" w:rsidRPr="005A5BF0" w:rsidRDefault="00072598" w:rsidP="00982548">
      <w:pPr>
        <w:pStyle w:val="ListParagraph"/>
        <w:tabs>
          <w:tab w:val="left" w:pos="1170"/>
        </w:tabs>
        <w:autoSpaceDE w:val="0"/>
        <w:autoSpaceDN w:val="0"/>
        <w:adjustRightInd w:val="0"/>
        <w:spacing w:after="120" w:line="264" w:lineRule="auto"/>
        <w:contextualSpacing w:val="0"/>
        <w:jc w:val="both"/>
        <w:rPr>
          <w:rFonts w:ascii="Sylfaen" w:hAnsi="Sylfaen" w:cs="Sylfaen"/>
          <w:b/>
          <w:sz w:val="24"/>
          <w:szCs w:val="24"/>
          <w:lang w:val="ka-GE"/>
        </w:rPr>
      </w:pPr>
      <w:r w:rsidRPr="005A5BF0">
        <w:rPr>
          <w:rFonts w:ascii="Sylfaen" w:hAnsi="Sylfaen" w:cs="Sylfaen"/>
          <w:b/>
          <w:sz w:val="24"/>
          <w:szCs w:val="24"/>
        </w:rPr>
        <w:t>IV</w:t>
      </w:r>
      <w:r w:rsidR="00D3458B" w:rsidRPr="005A5BF0">
        <w:rPr>
          <w:rFonts w:ascii="Sylfaen" w:hAnsi="Sylfaen" w:cs="Sylfaen"/>
          <w:b/>
          <w:sz w:val="24"/>
          <w:szCs w:val="24"/>
          <w:lang w:val="ka-GE"/>
        </w:rPr>
        <w:t xml:space="preserve"> თავი</w:t>
      </w:r>
      <w:r w:rsidR="00B9110C" w:rsidRPr="005A5BF0">
        <w:rPr>
          <w:rFonts w:ascii="Sylfaen" w:hAnsi="Sylfaen" w:cs="Sylfaen"/>
          <w:b/>
          <w:sz w:val="24"/>
          <w:szCs w:val="24"/>
          <w:lang w:val="ka-GE"/>
        </w:rPr>
        <w:t xml:space="preserve">. </w:t>
      </w:r>
      <w:r w:rsidR="00D3458B" w:rsidRPr="005A5BF0">
        <w:rPr>
          <w:rFonts w:ascii="Sylfaen" w:hAnsi="Sylfaen" w:cs="Sylfaen"/>
          <w:b/>
          <w:sz w:val="24"/>
          <w:szCs w:val="24"/>
          <w:lang w:val="ka-GE"/>
        </w:rPr>
        <w:t xml:space="preserve">გარდამავალი და დასკვნითი დებულებები. </w:t>
      </w:r>
    </w:p>
    <w:p w14:paraId="762F83CB" w14:textId="084BE55D" w:rsidR="00B9110C" w:rsidRPr="005A5BF0" w:rsidRDefault="00B9110C" w:rsidP="00982548">
      <w:pPr>
        <w:pStyle w:val="ListParagraph"/>
        <w:numPr>
          <w:ilvl w:val="0"/>
          <w:numId w:val="21"/>
        </w:numPr>
        <w:tabs>
          <w:tab w:val="left" w:pos="1170"/>
        </w:tabs>
        <w:autoSpaceDE w:val="0"/>
        <w:autoSpaceDN w:val="0"/>
        <w:adjustRightInd w:val="0"/>
        <w:spacing w:after="120" w:line="264" w:lineRule="auto"/>
        <w:ind w:left="0" w:firstLine="720"/>
        <w:contextualSpacing w:val="0"/>
        <w:jc w:val="both"/>
        <w:rPr>
          <w:rFonts w:ascii="Sylfaen" w:hAnsi="Sylfaen" w:cs="Sylfaen"/>
          <w:sz w:val="24"/>
          <w:szCs w:val="24"/>
          <w:lang w:val="ka-GE"/>
        </w:rPr>
      </w:pPr>
      <w:r w:rsidRPr="005A5BF0">
        <w:rPr>
          <w:rFonts w:ascii="Sylfaen" w:hAnsi="Sylfaen" w:cs="Sylfaen"/>
          <w:b/>
          <w:sz w:val="24"/>
          <w:szCs w:val="24"/>
          <w:lang w:val="ka-GE"/>
        </w:rPr>
        <w:t xml:space="preserve">კანონპროექტის </w:t>
      </w:r>
      <w:r w:rsidR="00D3458B" w:rsidRPr="005A5BF0">
        <w:rPr>
          <w:rFonts w:ascii="Sylfaen" w:hAnsi="Sylfaen" w:cs="Sylfaen"/>
          <w:b/>
          <w:sz w:val="24"/>
          <w:szCs w:val="24"/>
          <w:lang w:val="ka-GE"/>
        </w:rPr>
        <w:t>მე-</w:t>
      </w:r>
      <w:r w:rsidR="009D0B4E" w:rsidRPr="005A5BF0">
        <w:rPr>
          <w:rFonts w:ascii="Sylfaen" w:hAnsi="Sylfaen" w:cs="Sylfaen"/>
          <w:b/>
          <w:sz w:val="24"/>
          <w:szCs w:val="24"/>
          <w:lang w:val="ka-GE"/>
        </w:rPr>
        <w:t>1</w:t>
      </w:r>
      <w:r w:rsidR="00D427F1">
        <w:rPr>
          <w:rFonts w:ascii="Sylfaen" w:hAnsi="Sylfaen" w:cs="Sylfaen"/>
          <w:b/>
          <w:sz w:val="24"/>
          <w:szCs w:val="24"/>
          <w:lang w:val="ka-GE"/>
        </w:rPr>
        <w:t>5</w:t>
      </w:r>
      <w:r w:rsidR="00D3458B" w:rsidRPr="005A5BF0">
        <w:rPr>
          <w:rFonts w:ascii="Sylfaen" w:hAnsi="Sylfaen" w:cs="Sylfaen"/>
          <w:b/>
          <w:sz w:val="24"/>
          <w:szCs w:val="24"/>
          <w:lang w:val="ka-GE"/>
        </w:rPr>
        <w:t xml:space="preserve"> მუხლი</w:t>
      </w:r>
      <w:r w:rsidR="00D3458B" w:rsidRPr="005A5BF0">
        <w:rPr>
          <w:rFonts w:ascii="Sylfaen" w:hAnsi="Sylfaen" w:cs="Sylfaen"/>
          <w:sz w:val="24"/>
          <w:szCs w:val="24"/>
          <w:lang w:val="ka-GE"/>
        </w:rPr>
        <w:t xml:space="preserve"> </w:t>
      </w:r>
      <w:r w:rsidR="00D3458B" w:rsidRPr="005A5BF0">
        <w:rPr>
          <w:rFonts w:ascii="Sylfaen" w:hAnsi="Sylfaen" w:cs="Sylfaen"/>
          <w:b/>
          <w:sz w:val="24"/>
          <w:szCs w:val="24"/>
          <w:lang w:val="ka-GE"/>
        </w:rPr>
        <w:t>ეხება</w:t>
      </w:r>
      <w:r w:rsidR="00D3458B" w:rsidRPr="005A5BF0">
        <w:rPr>
          <w:rFonts w:ascii="Sylfaen" w:hAnsi="Sylfaen" w:cs="Sylfaen"/>
          <w:sz w:val="24"/>
          <w:szCs w:val="24"/>
          <w:lang w:val="ka-GE"/>
        </w:rPr>
        <w:t xml:space="preserve"> კანონპროექტის ამოქმედების მომენტისათვის არ</w:t>
      </w:r>
      <w:r w:rsidR="00D07C38">
        <w:rPr>
          <w:rFonts w:ascii="Sylfaen" w:hAnsi="Sylfaen" w:cs="Sylfaen"/>
          <w:sz w:val="24"/>
          <w:szCs w:val="24"/>
          <w:lang w:val="ka-GE"/>
        </w:rPr>
        <w:t>ს</w:t>
      </w:r>
      <w:r w:rsidR="00D3458B" w:rsidRPr="005A5BF0">
        <w:rPr>
          <w:rFonts w:ascii="Sylfaen" w:hAnsi="Sylfaen" w:cs="Sylfaen"/>
          <w:sz w:val="24"/>
          <w:szCs w:val="24"/>
          <w:lang w:val="ka-GE"/>
        </w:rPr>
        <w:t xml:space="preserve">ებულ მდგომარეობას. კერძოდ </w:t>
      </w:r>
      <w:r w:rsidR="00BE5EBF" w:rsidRPr="005A5BF0">
        <w:rPr>
          <w:rFonts w:ascii="Sylfaen" w:eastAsia="Times New Roman" w:hAnsi="Sylfaen" w:cs="Sylfaen"/>
          <w:noProof/>
          <w:sz w:val="24"/>
          <w:szCs w:val="24"/>
          <w:lang w:val="ka-GE" w:eastAsia="x-none"/>
        </w:rPr>
        <w:t xml:space="preserve">პირები, რომელთა საკუთრებაშია სასოფლო-სამეურნეო დანიშნულების მიწის ნაკვეთი და არ აკმაყოფილებენ სასოფლო-სამეურნეო დანიშნულების მიწის საკუთრებისათვის კანონით დადგენილ მოთხოვნებს, ვალდებულნი არიან </w:t>
      </w:r>
      <w:r w:rsidR="00D3458B" w:rsidRPr="005A5BF0">
        <w:rPr>
          <w:rFonts w:ascii="Sylfaen" w:eastAsia="Times New Roman" w:hAnsi="Sylfaen" w:cs="Sylfaen"/>
          <w:noProof/>
          <w:sz w:val="24"/>
          <w:szCs w:val="24"/>
          <w:lang w:val="ka-GE" w:eastAsia="x-none"/>
        </w:rPr>
        <w:t>მისი</w:t>
      </w:r>
      <w:r w:rsidR="00BE5EBF" w:rsidRPr="005A5BF0">
        <w:rPr>
          <w:rFonts w:ascii="Sylfaen" w:eastAsia="Times New Roman" w:hAnsi="Sylfaen" w:cs="Sylfaen"/>
          <w:noProof/>
          <w:sz w:val="24"/>
          <w:szCs w:val="24"/>
          <w:lang w:val="ka-GE" w:eastAsia="x-none"/>
        </w:rPr>
        <w:t xml:space="preserve"> ამოქმედებიდან 2 წლის განმავლობაში გაასხვისონ მიწის ნაკვეთები. </w:t>
      </w:r>
      <w:r w:rsidR="00D3458B" w:rsidRPr="005A5BF0">
        <w:rPr>
          <w:rFonts w:ascii="Sylfaen" w:eastAsia="Times New Roman" w:hAnsi="Sylfaen" w:cs="Sylfaen"/>
          <w:noProof/>
          <w:sz w:val="24"/>
          <w:szCs w:val="24"/>
          <w:lang w:val="ka-GE" w:eastAsia="x-none"/>
        </w:rPr>
        <w:t xml:space="preserve">ამასთან, მათ აქვთ უფლება კანონპროექტით გათვალისწინებული წესების შესაბამისად </w:t>
      </w:r>
      <w:r w:rsidR="00BE5EBF" w:rsidRPr="005A5BF0">
        <w:rPr>
          <w:rFonts w:ascii="Sylfaen" w:hAnsi="Sylfaen" w:cs="Sylfaen"/>
          <w:sz w:val="24"/>
          <w:szCs w:val="24"/>
          <w:lang w:val="ka-GE"/>
        </w:rPr>
        <w:t>1 წლის განმავლობაში მიმართონ  აღმასრულებელი</w:t>
      </w:r>
      <w:r w:rsidR="00BE5EBF" w:rsidRPr="005A5BF0">
        <w:rPr>
          <w:sz w:val="24"/>
          <w:szCs w:val="24"/>
          <w:lang w:val="ka-GE"/>
        </w:rPr>
        <w:t xml:space="preserve"> </w:t>
      </w:r>
      <w:r w:rsidR="00BE5EBF" w:rsidRPr="005A5BF0">
        <w:rPr>
          <w:rFonts w:ascii="Sylfaen" w:hAnsi="Sylfaen" w:cs="Sylfaen"/>
          <w:sz w:val="24"/>
          <w:szCs w:val="24"/>
          <w:lang w:val="ka-GE"/>
        </w:rPr>
        <w:t>ხელისუფლების</w:t>
      </w:r>
      <w:r w:rsidR="00BE5EBF" w:rsidRPr="005A5BF0">
        <w:rPr>
          <w:sz w:val="24"/>
          <w:szCs w:val="24"/>
          <w:lang w:val="ka-GE"/>
        </w:rPr>
        <w:t xml:space="preserve"> </w:t>
      </w:r>
      <w:r w:rsidR="00BE5EBF" w:rsidRPr="005A5BF0">
        <w:rPr>
          <w:rFonts w:ascii="Sylfaen" w:hAnsi="Sylfaen" w:cs="Sylfaen"/>
          <w:sz w:val="24"/>
          <w:szCs w:val="24"/>
          <w:lang w:val="ka-GE"/>
        </w:rPr>
        <w:t>შესაბამის</w:t>
      </w:r>
      <w:r w:rsidR="00BE5EBF" w:rsidRPr="005A5BF0">
        <w:rPr>
          <w:sz w:val="24"/>
          <w:szCs w:val="24"/>
          <w:lang w:val="ka-GE"/>
        </w:rPr>
        <w:t xml:space="preserve"> </w:t>
      </w:r>
      <w:r w:rsidR="00BE5EBF" w:rsidRPr="005A5BF0">
        <w:rPr>
          <w:rFonts w:ascii="Sylfaen" w:hAnsi="Sylfaen" w:cs="Sylfaen"/>
          <w:sz w:val="24"/>
          <w:szCs w:val="24"/>
          <w:lang w:val="ka-GE"/>
        </w:rPr>
        <w:t xml:space="preserve">დაწესებულებას და წარადგინონ საინვესტიციო გეგმა. </w:t>
      </w:r>
      <w:r w:rsidR="00D3458B" w:rsidRPr="005A5BF0">
        <w:rPr>
          <w:rFonts w:ascii="Sylfaen" w:hAnsi="Sylfaen" w:cs="Sylfaen"/>
          <w:sz w:val="24"/>
          <w:szCs w:val="24"/>
          <w:lang w:val="ka-GE"/>
        </w:rPr>
        <w:t>2 წლიანი</w:t>
      </w:r>
      <w:r w:rsidR="00BE5EBF" w:rsidRPr="005A5BF0">
        <w:rPr>
          <w:rFonts w:ascii="Sylfaen" w:hAnsi="Sylfaen" w:cs="Sylfaen"/>
          <w:sz w:val="24"/>
          <w:szCs w:val="24"/>
          <w:lang w:val="ka-GE"/>
        </w:rPr>
        <w:t xml:space="preserve"> ვადის უშედეგოდ გასვლის შემთხვევაში, </w:t>
      </w:r>
      <w:r w:rsidR="00BE5EBF" w:rsidRPr="005A5BF0">
        <w:rPr>
          <w:rFonts w:ascii="Sylfaen" w:eastAsia="Times New Roman" w:hAnsi="Sylfaen" w:cs="Sylfaen"/>
          <w:noProof/>
          <w:sz w:val="24"/>
          <w:szCs w:val="24"/>
          <w:lang w:val="ka-GE" w:eastAsia="x-none"/>
        </w:rPr>
        <w:t xml:space="preserve">სასოფლო-სამეურნეო დანიშნულების მიწის ნაკვეთის სახელმწიფო საკუთრებაში გადასვლა წარმოებს </w:t>
      </w:r>
      <w:r w:rsidR="00D3458B" w:rsidRPr="005A5BF0">
        <w:rPr>
          <w:rFonts w:ascii="Sylfaen" w:eastAsia="Times New Roman" w:hAnsi="Sylfaen" w:cs="Sylfaen"/>
          <w:noProof/>
          <w:sz w:val="24"/>
          <w:szCs w:val="24"/>
          <w:lang w:val="ka-GE" w:eastAsia="x-none"/>
        </w:rPr>
        <w:t>კანონპროექტით</w:t>
      </w:r>
      <w:r w:rsidR="00BE5EBF" w:rsidRPr="005A5BF0">
        <w:rPr>
          <w:rFonts w:ascii="Sylfaen" w:eastAsia="Times New Roman" w:hAnsi="Sylfaen" w:cs="Sylfaen"/>
          <w:noProof/>
          <w:sz w:val="24"/>
          <w:szCs w:val="24"/>
          <w:lang w:val="ka-GE" w:eastAsia="x-none"/>
        </w:rPr>
        <w:t xml:space="preserve"> დადგენილი წესების შესაბამისად.</w:t>
      </w:r>
    </w:p>
    <w:p w14:paraId="38CDC5F7" w14:textId="4CD1F4B4" w:rsidR="00BE5EBF" w:rsidRPr="005A5BF0" w:rsidRDefault="00D3458B" w:rsidP="00982548">
      <w:pPr>
        <w:pStyle w:val="ListParagraph"/>
        <w:numPr>
          <w:ilvl w:val="0"/>
          <w:numId w:val="21"/>
        </w:numPr>
        <w:tabs>
          <w:tab w:val="left" w:pos="1170"/>
        </w:tabs>
        <w:autoSpaceDE w:val="0"/>
        <w:autoSpaceDN w:val="0"/>
        <w:adjustRightInd w:val="0"/>
        <w:spacing w:after="120" w:line="264" w:lineRule="auto"/>
        <w:ind w:left="0" w:firstLine="720"/>
        <w:contextualSpacing w:val="0"/>
        <w:jc w:val="both"/>
        <w:rPr>
          <w:rFonts w:ascii="Sylfaen" w:hAnsi="Sylfaen" w:cs="Sylfaen"/>
          <w:sz w:val="24"/>
          <w:szCs w:val="24"/>
          <w:lang w:val="ka-GE"/>
        </w:rPr>
      </w:pPr>
      <w:r w:rsidRPr="005A5BF0">
        <w:rPr>
          <w:rFonts w:ascii="Sylfaen" w:hAnsi="Sylfaen" w:cs="Sylfaen"/>
          <w:b/>
          <w:sz w:val="24"/>
          <w:szCs w:val="24"/>
          <w:lang w:val="ka-GE"/>
        </w:rPr>
        <w:t>მე-</w:t>
      </w:r>
      <w:r w:rsidR="009D0B4E" w:rsidRPr="005A5BF0">
        <w:rPr>
          <w:rFonts w:ascii="Sylfaen" w:hAnsi="Sylfaen" w:cs="Sylfaen"/>
          <w:b/>
          <w:sz w:val="24"/>
          <w:szCs w:val="24"/>
          <w:lang w:val="ka-GE"/>
        </w:rPr>
        <w:t>1</w:t>
      </w:r>
      <w:r w:rsidR="00D427F1">
        <w:rPr>
          <w:rFonts w:ascii="Sylfaen" w:hAnsi="Sylfaen" w:cs="Sylfaen"/>
          <w:b/>
          <w:sz w:val="24"/>
          <w:szCs w:val="24"/>
          <w:lang w:val="ka-GE"/>
        </w:rPr>
        <w:t>6</w:t>
      </w:r>
      <w:r w:rsidRPr="005A5BF0">
        <w:rPr>
          <w:rFonts w:ascii="Sylfaen" w:hAnsi="Sylfaen" w:cs="Sylfaen"/>
          <w:b/>
          <w:sz w:val="24"/>
          <w:szCs w:val="24"/>
          <w:lang w:val="ka-GE"/>
        </w:rPr>
        <w:t xml:space="preserve"> მუხლით</w:t>
      </w:r>
      <w:r w:rsidRPr="005A5BF0">
        <w:rPr>
          <w:rFonts w:ascii="Sylfaen" w:hAnsi="Sylfaen" w:cs="Sylfaen"/>
          <w:sz w:val="24"/>
          <w:szCs w:val="24"/>
          <w:lang w:val="ka-GE"/>
        </w:rPr>
        <w:t xml:space="preserve"> </w:t>
      </w:r>
      <w:r w:rsidRPr="005A5BF0">
        <w:rPr>
          <w:rFonts w:ascii="Sylfaen" w:hAnsi="Sylfaen" w:cs="Sylfaen"/>
          <w:b/>
          <w:sz w:val="24"/>
          <w:szCs w:val="24"/>
          <w:lang w:val="ka-GE"/>
        </w:rPr>
        <w:t>გათვალისწინებულია</w:t>
      </w:r>
      <w:r w:rsidRPr="005A5BF0">
        <w:rPr>
          <w:rFonts w:ascii="Sylfaen" w:hAnsi="Sylfaen" w:cs="Sylfaen"/>
          <w:sz w:val="24"/>
          <w:szCs w:val="24"/>
          <w:lang w:val="ka-GE"/>
        </w:rPr>
        <w:t xml:space="preserve"> </w:t>
      </w:r>
      <w:r w:rsidR="00BE5EBF" w:rsidRPr="005A5BF0">
        <w:rPr>
          <w:rFonts w:ascii="Sylfaen" w:eastAsia="Times New Roman" w:hAnsi="Sylfaen" w:cs="Sylfaen"/>
          <w:noProof/>
          <w:sz w:val="24"/>
          <w:szCs w:val="24"/>
          <w:lang w:val="x-none" w:eastAsia="x-none"/>
        </w:rPr>
        <w:t>საქართველოს მთავრობ</w:t>
      </w:r>
      <w:r w:rsidRPr="005A5BF0">
        <w:rPr>
          <w:rFonts w:ascii="Sylfaen" w:eastAsia="Times New Roman" w:hAnsi="Sylfaen" w:cs="Sylfaen"/>
          <w:noProof/>
          <w:sz w:val="24"/>
          <w:szCs w:val="24"/>
          <w:lang w:val="ka-GE" w:eastAsia="x-none"/>
        </w:rPr>
        <w:t>ის მიერ მისაღები ნორმატიული აქტები. მე-</w:t>
      </w:r>
      <w:r w:rsidR="009D0B4E" w:rsidRPr="005A5BF0">
        <w:rPr>
          <w:rFonts w:ascii="Sylfaen" w:eastAsia="Times New Roman" w:hAnsi="Sylfaen" w:cs="Sylfaen"/>
          <w:noProof/>
          <w:sz w:val="24"/>
          <w:szCs w:val="24"/>
          <w:lang w:val="ka-GE" w:eastAsia="x-none"/>
        </w:rPr>
        <w:t>16</w:t>
      </w:r>
      <w:r w:rsidRPr="005A5BF0">
        <w:rPr>
          <w:rFonts w:ascii="Sylfaen" w:eastAsia="Times New Roman" w:hAnsi="Sylfaen" w:cs="Sylfaen"/>
          <w:noProof/>
          <w:sz w:val="24"/>
          <w:szCs w:val="24"/>
          <w:lang w:val="ka-GE" w:eastAsia="x-none"/>
        </w:rPr>
        <w:t xml:space="preserve"> მუხლის შესაბამისად,</w:t>
      </w:r>
      <w:r w:rsidR="00BE5EBF" w:rsidRPr="005A5BF0">
        <w:rPr>
          <w:rFonts w:ascii="Sylfaen" w:eastAsia="Times New Roman" w:hAnsi="Sylfaen" w:cs="Sylfaen"/>
          <w:b/>
          <w:noProof/>
          <w:sz w:val="24"/>
          <w:szCs w:val="24"/>
          <w:lang w:val="x-none" w:eastAsia="x-none"/>
        </w:rPr>
        <w:t xml:space="preserve"> </w:t>
      </w:r>
      <w:r w:rsidR="00BE5EBF" w:rsidRPr="005A5BF0">
        <w:rPr>
          <w:rFonts w:ascii="Sylfaen" w:eastAsia="Times New Roman" w:hAnsi="Sylfaen" w:cs="Sylfaen"/>
          <w:noProof/>
          <w:sz w:val="24"/>
          <w:szCs w:val="24"/>
          <w:lang w:val="x-none" w:eastAsia="x-none"/>
        </w:rPr>
        <w:t xml:space="preserve">ძალადაკარგულად </w:t>
      </w:r>
      <w:r w:rsidRPr="005A5BF0">
        <w:rPr>
          <w:rFonts w:ascii="Sylfaen" w:eastAsia="Times New Roman" w:hAnsi="Sylfaen" w:cs="Sylfaen"/>
          <w:noProof/>
          <w:sz w:val="24"/>
          <w:szCs w:val="24"/>
          <w:lang w:val="ka-GE" w:eastAsia="x-none"/>
        </w:rPr>
        <w:t xml:space="preserve">ცხადდება </w:t>
      </w:r>
      <w:r w:rsidR="00BE5EBF" w:rsidRPr="005A5BF0">
        <w:rPr>
          <w:rFonts w:ascii="Sylfaen" w:eastAsia="Times New Roman" w:hAnsi="Sylfaen" w:cs="Sylfaen"/>
          <w:noProof/>
          <w:sz w:val="24"/>
          <w:szCs w:val="24"/>
          <w:lang w:val="ka-GE" w:eastAsia="x-none"/>
        </w:rPr>
        <w:t>„</w:t>
      </w:r>
      <w:r w:rsidR="00BE5EBF" w:rsidRPr="005A5BF0">
        <w:rPr>
          <w:rFonts w:ascii="Sylfaen" w:hAnsi="Sylfaen" w:cs="Sylfaen"/>
          <w:sz w:val="24"/>
          <w:szCs w:val="24"/>
          <w:lang w:val="ka-GE"/>
        </w:rPr>
        <w:t>სასოფლო</w:t>
      </w:r>
      <w:r w:rsidR="00BE5EBF" w:rsidRPr="005A5BF0">
        <w:rPr>
          <w:sz w:val="24"/>
          <w:szCs w:val="24"/>
          <w:lang w:val="ka-GE"/>
        </w:rPr>
        <w:t>-</w:t>
      </w:r>
      <w:r w:rsidR="00BE5EBF" w:rsidRPr="005A5BF0">
        <w:rPr>
          <w:rFonts w:ascii="Sylfaen" w:hAnsi="Sylfaen" w:cs="Sylfaen"/>
          <w:sz w:val="24"/>
          <w:szCs w:val="24"/>
          <w:lang w:val="ka-GE"/>
        </w:rPr>
        <w:t>სამეურნეო</w:t>
      </w:r>
      <w:r w:rsidR="00BE5EBF" w:rsidRPr="005A5BF0">
        <w:rPr>
          <w:sz w:val="24"/>
          <w:szCs w:val="24"/>
          <w:lang w:val="ka-GE"/>
        </w:rPr>
        <w:t xml:space="preserve"> </w:t>
      </w:r>
      <w:r w:rsidR="00BE5EBF" w:rsidRPr="005A5BF0">
        <w:rPr>
          <w:rFonts w:ascii="Sylfaen" w:hAnsi="Sylfaen" w:cs="Sylfaen"/>
          <w:sz w:val="24"/>
          <w:szCs w:val="24"/>
          <w:lang w:val="ka-GE"/>
        </w:rPr>
        <w:t>დანიშნულების</w:t>
      </w:r>
      <w:r w:rsidR="00BE5EBF" w:rsidRPr="005A5BF0">
        <w:rPr>
          <w:sz w:val="24"/>
          <w:szCs w:val="24"/>
          <w:lang w:val="ka-GE"/>
        </w:rPr>
        <w:t xml:space="preserve"> </w:t>
      </w:r>
      <w:r w:rsidR="00BE5EBF" w:rsidRPr="005A5BF0">
        <w:rPr>
          <w:rFonts w:ascii="Sylfaen" w:hAnsi="Sylfaen" w:cs="Sylfaen"/>
          <w:sz w:val="24"/>
          <w:szCs w:val="24"/>
          <w:lang w:val="ka-GE"/>
        </w:rPr>
        <w:t>მიწის</w:t>
      </w:r>
      <w:r w:rsidR="00BE5EBF" w:rsidRPr="005A5BF0">
        <w:rPr>
          <w:sz w:val="24"/>
          <w:szCs w:val="24"/>
          <w:lang w:val="ka-GE"/>
        </w:rPr>
        <w:t xml:space="preserve"> </w:t>
      </w:r>
      <w:r w:rsidR="00BE5EBF" w:rsidRPr="005A5BF0">
        <w:rPr>
          <w:rFonts w:ascii="Sylfaen" w:hAnsi="Sylfaen" w:cs="Sylfaen"/>
          <w:sz w:val="24"/>
          <w:szCs w:val="24"/>
          <w:lang w:val="ka-GE"/>
        </w:rPr>
        <w:t>საკუთრების</w:t>
      </w:r>
      <w:r w:rsidR="00BE5EBF" w:rsidRPr="005A5BF0">
        <w:rPr>
          <w:sz w:val="24"/>
          <w:szCs w:val="24"/>
          <w:lang w:val="ka-GE"/>
        </w:rPr>
        <w:t xml:space="preserve"> </w:t>
      </w:r>
      <w:r w:rsidR="00BE5EBF" w:rsidRPr="005A5BF0">
        <w:rPr>
          <w:rFonts w:ascii="Sylfaen" w:hAnsi="Sylfaen" w:cs="Sylfaen"/>
          <w:sz w:val="24"/>
          <w:szCs w:val="24"/>
          <w:lang w:val="ka-GE"/>
        </w:rPr>
        <w:t>შესახებ“</w:t>
      </w:r>
      <w:r w:rsidR="00BE5EBF" w:rsidRPr="005A5BF0">
        <w:rPr>
          <w:rFonts w:ascii="Sylfaen" w:eastAsia="Times New Roman" w:hAnsi="Sylfaen" w:cs="Sylfaen"/>
          <w:noProof/>
          <w:sz w:val="24"/>
          <w:szCs w:val="24"/>
          <w:lang w:val="x-none" w:eastAsia="x-none"/>
        </w:rPr>
        <w:t xml:space="preserve"> საქართველოს</w:t>
      </w:r>
      <w:r w:rsidR="00BE5EBF" w:rsidRPr="005A5BF0">
        <w:rPr>
          <w:rFonts w:ascii="Sylfaen" w:eastAsia="Times New Roman" w:hAnsi="Sylfaen" w:cs="Sylfaen"/>
          <w:noProof/>
          <w:sz w:val="24"/>
          <w:szCs w:val="24"/>
          <w:lang w:val="ka-GE" w:eastAsia="x-none"/>
        </w:rPr>
        <w:t xml:space="preserve"> 1996 წლის 22 მარტის</w:t>
      </w:r>
      <w:r w:rsidR="00BE5EBF" w:rsidRPr="005A5BF0">
        <w:rPr>
          <w:rFonts w:ascii="Sylfaen" w:eastAsia="Times New Roman" w:hAnsi="Sylfaen" w:cs="Sylfaen"/>
          <w:noProof/>
          <w:sz w:val="24"/>
          <w:szCs w:val="24"/>
          <w:lang w:val="x-none" w:eastAsia="x-none"/>
        </w:rPr>
        <w:t xml:space="preserve"> კანონი </w:t>
      </w:r>
      <w:r w:rsidRPr="005A5BF0">
        <w:rPr>
          <w:rFonts w:ascii="Sylfaen" w:eastAsia="Times New Roman" w:hAnsi="Sylfaen" w:cs="Sylfaen"/>
          <w:noProof/>
          <w:sz w:val="24"/>
          <w:szCs w:val="24"/>
          <w:lang w:val="ka-GE" w:eastAsia="x-none"/>
        </w:rPr>
        <w:t>და</w:t>
      </w:r>
      <w:r w:rsidR="00BE5EBF" w:rsidRPr="005A5BF0">
        <w:rPr>
          <w:rFonts w:ascii="Sylfaen" w:eastAsia="Times New Roman" w:hAnsi="Sylfaen" w:cs="Sylfaen"/>
          <w:noProof/>
          <w:sz w:val="24"/>
          <w:szCs w:val="24"/>
          <w:lang w:val="ka-GE" w:eastAsia="x-none"/>
        </w:rPr>
        <w:t xml:space="preserve"> „</w:t>
      </w:r>
      <w:r w:rsidR="00BE5EBF" w:rsidRPr="005A5BF0">
        <w:rPr>
          <w:rFonts w:ascii="Sylfaen" w:hAnsi="Sylfaen" w:cs="Sylfaen"/>
          <w:sz w:val="24"/>
          <w:szCs w:val="24"/>
          <w:lang w:val="ka-GE"/>
        </w:rPr>
        <w:t>სასოფლო</w:t>
      </w:r>
      <w:r w:rsidR="00BE5EBF" w:rsidRPr="005A5BF0">
        <w:rPr>
          <w:sz w:val="24"/>
          <w:szCs w:val="24"/>
          <w:lang w:val="ka-GE"/>
        </w:rPr>
        <w:t>-</w:t>
      </w:r>
      <w:r w:rsidR="00BE5EBF" w:rsidRPr="005A5BF0">
        <w:rPr>
          <w:rFonts w:ascii="Sylfaen" w:hAnsi="Sylfaen" w:cs="Sylfaen"/>
          <w:sz w:val="24"/>
          <w:szCs w:val="24"/>
          <w:lang w:val="ka-GE"/>
        </w:rPr>
        <w:t>სამეურნეო</w:t>
      </w:r>
      <w:r w:rsidR="00BE5EBF" w:rsidRPr="005A5BF0">
        <w:rPr>
          <w:sz w:val="24"/>
          <w:szCs w:val="24"/>
          <w:lang w:val="ka-GE"/>
        </w:rPr>
        <w:t xml:space="preserve"> </w:t>
      </w:r>
      <w:r w:rsidR="00BE5EBF" w:rsidRPr="005A5BF0">
        <w:rPr>
          <w:rFonts w:ascii="Sylfaen" w:hAnsi="Sylfaen" w:cs="Sylfaen"/>
          <w:sz w:val="24"/>
          <w:szCs w:val="24"/>
          <w:lang w:val="ka-GE"/>
        </w:rPr>
        <w:t>დანიშნულების</w:t>
      </w:r>
      <w:r w:rsidR="00BE5EBF" w:rsidRPr="005A5BF0">
        <w:rPr>
          <w:sz w:val="24"/>
          <w:szCs w:val="24"/>
          <w:lang w:val="ka-GE"/>
        </w:rPr>
        <w:t xml:space="preserve"> </w:t>
      </w:r>
      <w:r w:rsidR="00BE5EBF" w:rsidRPr="005A5BF0">
        <w:rPr>
          <w:rFonts w:ascii="Sylfaen" w:hAnsi="Sylfaen" w:cs="Sylfaen"/>
          <w:sz w:val="24"/>
          <w:szCs w:val="24"/>
          <w:lang w:val="ka-GE"/>
        </w:rPr>
        <w:t>მიწის</w:t>
      </w:r>
      <w:r w:rsidR="00BE5EBF" w:rsidRPr="005A5BF0">
        <w:rPr>
          <w:sz w:val="24"/>
          <w:szCs w:val="24"/>
          <w:lang w:val="ka-GE"/>
        </w:rPr>
        <w:t xml:space="preserve"> </w:t>
      </w:r>
      <w:r w:rsidR="00BE5EBF" w:rsidRPr="005A5BF0">
        <w:rPr>
          <w:rFonts w:ascii="Sylfaen" w:hAnsi="Sylfaen" w:cs="Sylfaen"/>
          <w:sz w:val="24"/>
          <w:szCs w:val="24"/>
          <w:lang w:val="ka-GE"/>
        </w:rPr>
        <w:t>არასასოფლო</w:t>
      </w:r>
      <w:r w:rsidR="00BE5EBF" w:rsidRPr="005A5BF0">
        <w:rPr>
          <w:sz w:val="24"/>
          <w:szCs w:val="24"/>
          <w:lang w:val="ka-GE"/>
        </w:rPr>
        <w:t>-</w:t>
      </w:r>
      <w:r w:rsidR="00BE5EBF" w:rsidRPr="005A5BF0">
        <w:rPr>
          <w:rFonts w:ascii="Sylfaen" w:hAnsi="Sylfaen" w:cs="Sylfaen"/>
          <w:sz w:val="24"/>
          <w:szCs w:val="24"/>
          <w:lang w:val="ka-GE"/>
        </w:rPr>
        <w:t>სამეურნეო</w:t>
      </w:r>
      <w:r w:rsidR="00BE5EBF" w:rsidRPr="005A5BF0">
        <w:rPr>
          <w:sz w:val="24"/>
          <w:szCs w:val="24"/>
          <w:lang w:val="ka-GE"/>
        </w:rPr>
        <w:t xml:space="preserve"> </w:t>
      </w:r>
      <w:r w:rsidR="00BE5EBF" w:rsidRPr="005A5BF0">
        <w:rPr>
          <w:rFonts w:ascii="Sylfaen" w:hAnsi="Sylfaen" w:cs="Sylfaen"/>
          <w:sz w:val="24"/>
          <w:szCs w:val="24"/>
          <w:lang w:val="ka-GE"/>
        </w:rPr>
        <w:t>მიზნით</w:t>
      </w:r>
      <w:r w:rsidR="00BE5EBF" w:rsidRPr="005A5BF0">
        <w:rPr>
          <w:sz w:val="24"/>
          <w:szCs w:val="24"/>
          <w:lang w:val="ka-GE"/>
        </w:rPr>
        <w:t xml:space="preserve"> </w:t>
      </w:r>
      <w:r w:rsidR="00BE5EBF" w:rsidRPr="005A5BF0">
        <w:rPr>
          <w:rFonts w:ascii="Sylfaen" w:hAnsi="Sylfaen" w:cs="Sylfaen"/>
          <w:sz w:val="24"/>
          <w:szCs w:val="24"/>
          <w:lang w:val="ka-GE"/>
        </w:rPr>
        <w:t>გამოყოფისას</w:t>
      </w:r>
      <w:r w:rsidR="00BE5EBF" w:rsidRPr="005A5BF0">
        <w:rPr>
          <w:sz w:val="24"/>
          <w:szCs w:val="24"/>
          <w:lang w:val="ka-GE"/>
        </w:rPr>
        <w:t xml:space="preserve"> </w:t>
      </w:r>
      <w:r w:rsidR="00BE5EBF" w:rsidRPr="005A5BF0">
        <w:rPr>
          <w:rFonts w:ascii="Sylfaen" w:hAnsi="Sylfaen" w:cs="Sylfaen"/>
          <w:sz w:val="24"/>
          <w:szCs w:val="24"/>
          <w:lang w:val="ka-GE"/>
        </w:rPr>
        <w:t>სანაცვლო</w:t>
      </w:r>
      <w:r w:rsidR="00BE5EBF" w:rsidRPr="005A5BF0">
        <w:rPr>
          <w:sz w:val="24"/>
          <w:szCs w:val="24"/>
          <w:lang w:val="ka-GE"/>
        </w:rPr>
        <w:t xml:space="preserve"> </w:t>
      </w:r>
      <w:r w:rsidR="00BE5EBF" w:rsidRPr="005A5BF0">
        <w:rPr>
          <w:rFonts w:ascii="Sylfaen" w:hAnsi="Sylfaen" w:cs="Sylfaen"/>
          <w:sz w:val="24"/>
          <w:szCs w:val="24"/>
          <w:lang w:val="ka-GE"/>
        </w:rPr>
        <w:t>მიწის</w:t>
      </w:r>
      <w:r w:rsidR="00BE5EBF" w:rsidRPr="005A5BF0">
        <w:rPr>
          <w:sz w:val="24"/>
          <w:szCs w:val="24"/>
          <w:lang w:val="ka-GE"/>
        </w:rPr>
        <w:t xml:space="preserve"> </w:t>
      </w:r>
      <w:r w:rsidR="00BE5EBF" w:rsidRPr="005A5BF0">
        <w:rPr>
          <w:rFonts w:ascii="Sylfaen" w:hAnsi="Sylfaen" w:cs="Sylfaen"/>
          <w:sz w:val="24"/>
          <w:szCs w:val="24"/>
          <w:lang w:val="ka-GE"/>
        </w:rPr>
        <w:t>ათვისების</w:t>
      </w:r>
      <w:r w:rsidR="00BE5EBF" w:rsidRPr="005A5BF0">
        <w:rPr>
          <w:sz w:val="24"/>
          <w:szCs w:val="24"/>
          <w:lang w:val="ka-GE"/>
        </w:rPr>
        <w:t xml:space="preserve"> </w:t>
      </w:r>
      <w:r w:rsidR="00BE5EBF" w:rsidRPr="005A5BF0">
        <w:rPr>
          <w:rFonts w:ascii="Sylfaen" w:hAnsi="Sylfaen" w:cs="Sylfaen"/>
          <w:sz w:val="24"/>
          <w:szCs w:val="24"/>
          <w:lang w:val="ka-GE"/>
        </w:rPr>
        <w:t>ღირებულებისა</w:t>
      </w:r>
      <w:r w:rsidR="00BE5EBF" w:rsidRPr="005A5BF0">
        <w:rPr>
          <w:sz w:val="24"/>
          <w:szCs w:val="24"/>
          <w:lang w:val="ka-GE"/>
        </w:rPr>
        <w:t xml:space="preserve"> </w:t>
      </w:r>
      <w:r w:rsidR="00BE5EBF" w:rsidRPr="005A5BF0">
        <w:rPr>
          <w:rFonts w:ascii="Sylfaen" w:hAnsi="Sylfaen" w:cs="Sylfaen"/>
          <w:sz w:val="24"/>
          <w:szCs w:val="24"/>
          <w:lang w:val="ka-GE"/>
        </w:rPr>
        <w:t>და</w:t>
      </w:r>
      <w:r w:rsidR="00BE5EBF" w:rsidRPr="005A5BF0">
        <w:rPr>
          <w:sz w:val="24"/>
          <w:szCs w:val="24"/>
          <w:lang w:val="ka-GE"/>
        </w:rPr>
        <w:t xml:space="preserve"> </w:t>
      </w:r>
      <w:r w:rsidR="00BE5EBF" w:rsidRPr="005A5BF0">
        <w:rPr>
          <w:rFonts w:ascii="Sylfaen" w:hAnsi="Sylfaen" w:cs="Sylfaen"/>
          <w:sz w:val="24"/>
          <w:szCs w:val="24"/>
          <w:lang w:val="ka-GE"/>
        </w:rPr>
        <w:t>მიყენებული</w:t>
      </w:r>
      <w:r w:rsidR="00BE5EBF" w:rsidRPr="005A5BF0">
        <w:rPr>
          <w:sz w:val="24"/>
          <w:szCs w:val="24"/>
          <w:lang w:val="ka-GE"/>
        </w:rPr>
        <w:t xml:space="preserve"> </w:t>
      </w:r>
      <w:r w:rsidR="00BE5EBF" w:rsidRPr="005A5BF0">
        <w:rPr>
          <w:rFonts w:ascii="Sylfaen" w:hAnsi="Sylfaen" w:cs="Sylfaen"/>
          <w:sz w:val="24"/>
          <w:szCs w:val="24"/>
          <w:lang w:val="ka-GE"/>
        </w:rPr>
        <w:t>ზიანის</w:t>
      </w:r>
      <w:r w:rsidR="00BE5EBF" w:rsidRPr="005A5BF0">
        <w:rPr>
          <w:sz w:val="24"/>
          <w:szCs w:val="24"/>
          <w:lang w:val="ka-GE"/>
        </w:rPr>
        <w:t xml:space="preserve"> </w:t>
      </w:r>
      <w:r w:rsidR="00BE5EBF" w:rsidRPr="005A5BF0">
        <w:rPr>
          <w:rFonts w:ascii="Sylfaen" w:hAnsi="Sylfaen" w:cs="Sylfaen"/>
          <w:sz w:val="24"/>
          <w:szCs w:val="24"/>
          <w:lang w:val="ka-GE"/>
        </w:rPr>
        <w:t>ანაზღაურების</w:t>
      </w:r>
      <w:r w:rsidR="00BE5EBF" w:rsidRPr="005A5BF0">
        <w:rPr>
          <w:sz w:val="24"/>
          <w:szCs w:val="24"/>
          <w:lang w:val="ka-GE"/>
        </w:rPr>
        <w:t xml:space="preserve"> </w:t>
      </w:r>
      <w:r w:rsidR="00BE5EBF" w:rsidRPr="005A5BF0">
        <w:rPr>
          <w:rFonts w:ascii="Sylfaen" w:hAnsi="Sylfaen" w:cs="Sylfaen"/>
          <w:sz w:val="24"/>
          <w:szCs w:val="24"/>
          <w:lang w:val="ka-GE"/>
        </w:rPr>
        <w:t>შესახებ“</w:t>
      </w:r>
      <w:r w:rsidR="00BE5EBF" w:rsidRPr="005A5BF0">
        <w:rPr>
          <w:sz w:val="24"/>
          <w:szCs w:val="24"/>
          <w:lang w:val="ka-GE"/>
        </w:rPr>
        <w:t xml:space="preserve"> </w:t>
      </w:r>
      <w:r w:rsidR="00BE5EBF" w:rsidRPr="005A5BF0">
        <w:rPr>
          <w:rFonts w:ascii="Sylfaen" w:hAnsi="Sylfaen" w:cs="Sylfaen"/>
          <w:sz w:val="24"/>
          <w:szCs w:val="24"/>
          <w:lang w:val="ka-GE"/>
        </w:rPr>
        <w:t>საქართველოს 1997 წლის 2 ოქტომბრის</w:t>
      </w:r>
      <w:r w:rsidR="00BE5EBF" w:rsidRPr="005A5BF0">
        <w:rPr>
          <w:sz w:val="24"/>
          <w:szCs w:val="24"/>
          <w:lang w:val="ka-GE"/>
        </w:rPr>
        <w:t xml:space="preserve"> </w:t>
      </w:r>
      <w:r w:rsidR="00BE5EBF" w:rsidRPr="005A5BF0">
        <w:rPr>
          <w:rFonts w:ascii="Sylfaen" w:hAnsi="Sylfaen" w:cs="Sylfaen"/>
          <w:sz w:val="24"/>
          <w:szCs w:val="24"/>
          <w:lang w:val="ka-GE"/>
        </w:rPr>
        <w:t>კანონი</w:t>
      </w:r>
      <w:r w:rsidR="00BE5EBF" w:rsidRPr="005A5BF0">
        <w:rPr>
          <w:rFonts w:ascii="Sylfaen" w:hAnsi="Sylfaen"/>
          <w:sz w:val="24"/>
          <w:szCs w:val="24"/>
          <w:lang w:val="ka-GE"/>
        </w:rPr>
        <w:t>.</w:t>
      </w:r>
      <w:r w:rsidR="008D3777" w:rsidRPr="005A5BF0">
        <w:rPr>
          <w:rFonts w:ascii="Sylfaen" w:hAnsi="Sylfaen"/>
          <w:sz w:val="24"/>
          <w:szCs w:val="24"/>
          <w:lang w:val="ka-GE"/>
        </w:rPr>
        <w:t xml:space="preserve"> კანონის ამოქმედება ხდება ეტაპობრივად.</w:t>
      </w:r>
    </w:p>
    <w:p w14:paraId="77F019CC" w14:textId="77777777" w:rsidR="00171224" w:rsidRPr="005A5BF0" w:rsidRDefault="00171224" w:rsidP="00982548">
      <w:pPr>
        <w:autoSpaceDE w:val="0"/>
        <w:autoSpaceDN w:val="0"/>
        <w:adjustRightInd w:val="0"/>
        <w:spacing w:after="120" w:line="264" w:lineRule="auto"/>
        <w:ind w:firstLine="720"/>
        <w:jc w:val="both"/>
        <w:rPr>
          <w:rFonts w:ascii="Sylfaen" w:hAnsi="Sylfaen" w:cs="Sylfaen"/>
          <w:color w:val="000000"/>
          <w:sz w:val="24"/>
          <w:szCs w:val="24"/>
          <w:lang w:val="ka-GE"/>
        </w:rPr>
      </w:pPr>
    </w:p>
    <w:p w14:paraId="6600B7DE" w14:textId="77777777" w:rsidR="00B368CF" w:rsidRPr="005A5BF0" w:rsidRDefault="00B368CF" w:rsidP="00982548">
      <w:pPr>
        <w:autoSpaceDE w:val="0"/>
        <w:autoSpaceDN w:val="0"/>
        <w:adjustRightInd w:val="0"/>
        <w:spacing w:after="120" w:line="264" w:lineRule="auto"/>
        <w:ind w:firstLine="720"/>
        <w:jc w:val="both"/>
        <w:rPr>
          <w:rFonts w:ascii="Sylfaen" w:hAnsi="Sylfaen" w:cs="Sylfaen"/>
          <w:b/>
          <w:color w:val="000000"/>
          <w:sz w:val="24"/>
          <w:szCs w:val="24"/>
          <w:lang w:val="ka-GE"/>
        </w:rPr>
      </w:pPr>
      <w:r w:rsidRPr="005A5BF0">
        <w:rPr>
          <w:rFonts w:ascii="Sylfaen" w:hAnsi="Sylfaen" w:cs="Sylfaen"/>
          <w:b/>
          <w:color w:val="000000"/>
          <w:sz w:val="24"/>
          <w:szCs w:val="24"/>
          <w:lang w:val="ka-GE"/>
        </w:rPr>
        <w:t>ბ) კანონპროექტის ფინანსური დასაბუთება</w:t>
      </w:r>
    </w:p>
    <w:p w14:paraId="449AB86F" w14:textId="77777777" w:rsidR="00DA29FC" w:rsidRPr="005A5BF0" w:rsidRDefault="00B368CF" w:rsidP="00982548">
      <w:pPr>
        <w:autoSpaceDE w:val="0"/>
        <w:autoSpaceDN w:val="0"/>
        <w:adjustRightInd w:val="0"/>
        <w:spacing w:after="120" w:line="264" w:lineRule="auto"/>
        <w:ind w:firstLine="720"/>
        <w:jc w:val="both"/>
        <w:rPr>
          <w:rFonts w:ascii="Sylfaen" w:hAnsi="Sylfaen" w:cs="Sylfaen"/>
          <w:b/>
          <w:color w:val="000000"/>
          <w:sz w:val="24"/>
          <w:szCs w:val="24"/>
          <w:lang w:val="ka-GE"/>
        </w:rPr>
      </w:pPr>
      <w:r w:rsidRPr="005A5BF0">
        <w:rPr>
          <w:rFonts w:ascii="Sylfaen" w:hAnsi="Sylfaen" w:cs="Sylfaen"/>
          <w:b/>
          <w:color w:val="000000"/>
          <w:sz w:val="24"/>
          <w:szCs w:val="24"/>
          <w:lang w:val="ka-GE"/>
        </w:rPr>
        <w:t>ბ.ა) კანონპროექტის მიღებასთან დაკავშირებით აუცილებელი ხარჯების დაფინანსების</w:t>
      </w:r>
      <w:r w:rsidR="001B61E3" w:rsidRPr="005A5BF0">
        <w:rPr>
          <w:rFonts w:ascii="Sylfaen" w:hAnsi="Sylfaen" w:cs="Sylfaen"/>
          <w:b/>
          <w:color w:val="000000"/>
          <w:sz w:val="24"/>
          <w:szCs w:val="24"/>
          <w:lang w:val="ka-GE"/>
        </w:rPr>
        <w:t xml:space="preserve"> წყარო: </w:t>
      </w:r>
    </w:p>
    <w:p w14:paraId="33642DDD" w14:textId="3903DAB5" w:rsidR="00F167BC" w:rsidRPr="005A5BF0" w:rsidRDefault="00461823" w:rsidP="00982548">
      <w:pPr>
        <w:widowControl w:val="0"/>
        <w:tabs>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64" w:lineRule="auto"/>
        <w:ind w:right="49" w:firstLine="720"/>
        <w:jc w:val="both"/>
        <w:rPr>
          <w:rFonts w:ascii="Sylfaen" w:hAnsi="Sylfaen" w:cs="Sylfaen"/>
          <w:sz w:val="24"/>
          <w:szCs w:val="24"/>
          <w:lang w:val="ka-GE"/>
        </w:rPr>
      </w:pPr>
      <w:r w:rsidRPr="005A5BF0">
        <w:rPr>
          <w:rFonts w:ascii="Sylfaen" w:hAnsi="Sylfaen" w:cs="Sylfaen"/>
          <w:sz w:val="24"/>
          <w:szCs w:val="24"/>
        </w:rPr>
        <w:t>კანონპროექტის</w:t>
      </w:r>
      <w:r w:rsidRPr="005A5BF0">
        <w:rPr>
          <w:sz w:val="24"/>
          <w:szCs w:val="24"/>
        </w:rPr>
        <w:t xml:space="preserve"> </w:t>
      </w:r>
      <w:r w:rsidRPr="005A5BF0">
        <w:rPr>
          <w:rFonts w:ascii="Sylfaen" w:hAnsi="Sylfaen" w:cs="Sylfaen"/>
          <w:sz w:val="24"/>
          <w:szCs w:val="24"/>
        </w:rPr>
        <w:t>მიღება</w:t>
      </w:r>
      <w:r w:rsidRPr="005A5BF0">
        <w:rPr>
          <w:sz w:val="24"/>
          <w:szCs w:val="24"/>
        </w:rPr>
        <w:t xml:space="preserve"> </w:t>
      </w:r>
      <w:r w:rsidRPr="005A5BF0">
        <w:rPr>
          <w:rFonts w:ascii="Sylfaen" w:hAnsi="Sylfaen" w:cs="Sylfaen"/>
          <w:sz w:val="24"/>
          <w:szCs w:val="24"/>
        </w:rPr>
        <w:t>საჭიროებს</w:t>
      </w:r>
      <w:r w:rsidRPr="005A5BF0">
        <w:rPr>
          <w:sz w:val="24"/>
          <w:szCs w:val="24"/>
        </w:rPr>
        <w:t xml:space="preserve"> </w:t>
      </w:r>
      <w:r w:rsidRPr="005A5BF0">
        <w:rPr>
          <w:rFonts w:ascii="Sylfaen" w:hAnsi="Sylfaen" w:cs="Sylfaen"/>
          <w:sz w:val="24"/>
          <w:szCs w:val="24"/>
        </w:rPr>
        <w:t>დამატებითი</w:t>
      </w:r>
      <w:r w:rsidRPr="005A5BF0">
        <w:rPr>
          <w:sz w:val="24"/>
          <w:szCs w:val="24"/>
        </w:rPr>
        <w:t xml:space="preserve"> </w:t>
      </w:r>
      <w:r w:rsidRPr="005A5BF0">
        <w:rPr>
          <w:rFonts w:ascii="Sylfaen" w:hAnsi="Sylfaen" w:cs="Sylfaen"/>
          <w:sz w:val="24"/>
          <w:szCs w:val="24"/>
        </w:rPr>
        <w:t>ხარჯების</w:t>
      </w:r>
      <w:r w:rsidRPr="005A5BF0">
        <w:rPr>
          <w:sz w:val="24"/>
          <w:szCs w:val="24"/>
        </w:rPr>
        <w:t xml:space="preserve"> </w:t>
      </w:r>
      <w:r w:rsidRPr="005A5BF0">
        <w:rPr>
          <w:rFonts w:ascii="Sylfaen" w:hAnsi="Sylfaen" w:cs="Sylfaen"/>
          <w:sz w:val="24"/>
          <w:szCs w:val="24"/>
        </w:rPr>
        <w:t>გაღებას</w:t>
      </w:r>
      <w:r w:rsidRPr="005A5BF0">
        <w:rPr>
          <w:sz w:val="24"/>
          <w:szCs w:val="24"/>
        </w:rPr>
        <w:t xml:space="preserve"> </w:t>
      </w:r>
      <w:r w:rsidRPr="005A5BF0">
        <w:rPr>
          <w:rFonts w:ascii="Sylfaen" w:hAnsi="Sylfaen" w:cs="Sylfaen"/>
          <w:sz w:val="24"/>
          <w:szCs w:val="24"/>
        </w:rPr>
        <w:t>საქართველოს</w:t>
      </w:r>
      <w:r w:rsidRPr="005A5BF0">
        <w:rPr>
          <w:sz w:val="24"/>
          <w:szCs w:val="24"/>
        </w:rPr>
        <w:t xml:space="preserve"> </w:t>
      </w:r>
      <w:r w:rsidRPr="005A5BF0">
        <w:rPr>
          <w:rFonts w:ascii="Sylfaen" w:hAnsi="Sylfaen" w:cs="Sylfaen"/>
          <w:sz w:val="24"/>
          <w:szCs w:val="24"/>
        </w:rPr>
        <w:t>სახელმწიფო</w:t>
      </w:r>
      <w:r w:rsidRPr="005A5BF0">
        <w:rPr>
          <w:sz w:val="24"/>
          <w:szCs w:val="24"/>
        </w:rPr>
        <w:t xml:space="preserve"> </w:t>
      </w:r>
      <w:r w:rsidRPr="005A5BF0">
        <w:rPr>
          <w:rFonts w:ascii="Sylfaen" w:hAnsi="Sylfaen" w:cs="Sylfaen"/>
          <w:sz w:val="24"/>
          <w:szCs w:val="24"/>
        </w:rPr>
        <w:t>ბიუჯეტიდან</w:t>
      </w:r>
      <w:r w:rsidRPr="005A5BF0">
        <w:rPr>
          <w:sz w:val="24"/>
          <w:szCs w:val="24"/>
        </w:rPr>
        <w:t xml:space="preserve">. </w:t>
      </w:r>
      <w:r w:rsidR="0089560F" w:rsidRPr="005A5BF0">
        <w:rPr>
          <w:rFonts w:ascii="Sylfaen" w:hAnsi="Sylfaen"/>
          <w:sz w:val="24"/>
          <w:szCs w:val="24"/>
          <w:lang w:val="ka-GE"/>
        </w:rPr>
        <w:t xml:space="preserve">კანონპროექტი ითვალისწინებს </w:t>
      </w:r>
      <w:r w:rsidRPr="005A5BF0">
        <w:rPr>
          <w:rFonts w:ascii="Sylfaen" w:hAnsi="Sylfaen" w:cs="Sylfaen"/>
          <w:sz w:val="24"/>
          <w:szCs w:val="24"/>
        </w:rPr>
        <w:t>საქართველოს</w:t>
      </w:r>
      <w:r w:rsidRPr="005A5BF0">
        <w:rPr>
          <w:sz w:val="24"/>
          <w:szCs w:val="24"/>
        </w:rPr>
        <w:t xml:space="preserve"> </w:t>
      </w:r>
      <w:r w:rsidR="004B2CED" w:rsidRPr="005A5BF0">
        <w:rPr>
          <w:rFonts w:ascii="Sylfaen" w:hAnsi="Sylfaen" w:cs="Sylfaen"/>
          <w:noProof/>
          <w:sz w:val="24"/>
          <w:szCs w:val="24"/>
          <w:lang w:val="ka-GE"/>
        </w:rPr>
        <w:t xml:space="preserve">გარემოს </w:t>
      </w:r>
      <w:r w:rsidR="004B2CED" w:rsidRPr="005A5BF0">
        <w:rPr>
          <w:rFonts w:ascii="Sylfaen" w:hAnsi="Sylfaen" w:cs="Sylfaen"/>
          <w:noProof/>
          <w:sz w:val="24"/>
          <w:szCs w:val="24"/>
          <w:lang w:val="ka-GE"/>
        </w:rPr>
        <w:lastRenderedPageBreak/>
        <w:t xml:space="preserve">დაცვისა და </w:t>
      </w:r>
      <w:r w:rsidRPr="005A5BF0">
        <w:rPr>
          <w:rFonts w:ascii="Sylfaen" w:hAnsi="Sylfaen" w:cs="Sylfaen"/>
          <w:sz w:val="24"/>
          <w:szCs w:val="24"/>
          <w:lang w:val="ka-GE"/>
        </w:rPr>
        <w:t>სოფლის მეურნეობის სამინისტროს</w:t>
      </w:r>
      <w:r w:rsidR="0009360A" w:rsidRPr="005A5BF0">
        <w:rPr>
          <w:rFonts w:ascii="Sylfaen" w:hAnsi="Sylfaen" w:cs="Sylfaen"/>
          <w:sz w:val="24"/>
          <w:szCs w:val="24"/>
          <w:lang w:val="ka-GE"/>
        </w:rPr>
        <w:t xml:space="preserve"> </w:t>
      </w:r>
      <w:r w:rsidR="0059614C" w:rsidRPr="005A5BF0">
        <w:rPr>
          <w:rFonts w:ascii="Sylfaen" w:hAnsi="Sylfaen" w:cs="Sylfaen"/>
          <w:sz w:val="24"/>
          <w:szCs w:val="24"/>
          <w:lang w:val="ka-GE"/>
        </w:rPr>
        <w:t>მმართველობის სფეროში</w:t>
      </w:r>
      <w:r w:rsidR="0009360A" w:rsidRPr="005A5BF0">
        <w:rPr>
          <w:rFonts w:ascii="Sylfaen" w:hAnsi="Sylfaen"/>
          <w:sz w:val="24"/>
          <w:szCs w:val="24"/>
          <w:lang w:val="ka-GE"/>
        </w:rPr>
        <w:t xml:space="preserve"> საჯარო სამართლის იურიდიული პირი</w:t>
      </w:r>
      <w:r w:rsidR="004B4952" w:rsidRPr="005A5BF0">
        <w:rPr>
          <w:rFonts w:ascii="Sylfaen" w:hAnsi="Sylfaen"/>
          <w:sz w:val="24"/>
          <w:szCs w:val="24"/>
          <w:lang w:val="ka-GE"/>
        </w:rPr>
        <w:t>ს</w:t>
      </w:r>
      <w:r w:rsidR="0009360A" w:rsidRPr="005A5BF0">
        <w:rPr>
          <w:rFonts w:ascii="Sylfaen" w:hAnsi="Sylfaen"/>
          <w:sz w:val="24"/>
          <w:szCs w:val="24"/>
          <w:lang w:val="ka-GE"/>
        </w:rPr>
        <w:t xml:space="preserve"> - </w:t>
      </w:r>
      <w:r w:rsidR="00292951" w:rsidRPr="00292951">
        <w:rPr>
          <w:rFonts w:ascii="Sylfaen" w:hAnsi="Sylfaen"/>
          <w:sz w:val="24"/>
          <w:szCs w:val="24"/>
          <w:lang w:val="ka-GE"/>
        </w:rPr>
        <w:t>მიწის მდგრადი განვითარებისა და მიწათსარგებლობის მონიტორინგის ეროვნული სააგენტო</w:t>
      </w:r>
      <w:r w:rsidR="00292951">
        <w:rPr>
          <w:rFonts w:ascii="Sylfaen" w:hAnsi="Sylfaen"/>
          <w:sz w:val="24"/>
          <w:szCs w:val="24"/>
          <w:lang w:val="ka-GE"/>
        </w:rPr>
        <w:t>ს</w:t>
      </w:r>
      <w:r w:rsidR="0009360A" w:rsidRPr="005A5BF0">
        <w:rPr>
          <w:rFonts w:ascii="Sylfaen" w:hAnsi="Sylfaen"/>
          <w:sz w:val="24"/>
          <w:szCs w:val="24"/>
          <w:lang w:val="ka-GE"/>
        </w:rPr>
        <w:t xml:space="preserve"> შექმნას. </w:t>
      </w:r>
      <w:r w:rsidRPr="005A5BF0">
        <w:rPr>
          <w:rFonts w:ascii="Sylfaen" w:hAnsi="Sylfaen" w:cs="Sylfaen"/>
          <w:sz w:val="24"/>
          <w:szCs w:val="24"/>
        </w:rPr>
        <w:t>საბიუჯეტო</w:t>
      </w:r>
      <w:r w:rsidRPr="005A5BF0">
        <w:rPr>
          <w:sz w:val="24"/>
          <w:szCs w:val="24"/>
        </w:rPr>
        <w:t xml:space="preserve"> </w:t>
      </w:r>
      <w:r w:rsidRPr="005A5BF0">
        <w:rPr>
          <w:rFonts w:ascii="Sylfaen" w:hAnsi="Sylfaen" w:cs="Sylfaen"/>
          <w:sz w:val="24"/>
          <w:szCs w:val="24"/>
        </w:rPr>
        <w:t>პროცესის</w:t>
      </w:r>
      <w:r w:rsidRPr="005A5BF0">
        <w:rPr>
          <w:sz w:val="24"/>
          <w:szCs w:val="24"/>
        </w:rPr>
        <w:t xml:space="preserve"> </w:t>
      </w:r>
      <w:r w:rsidRPr="005A5BF0">
        <w:rPr>
          <w:rFonts w:ascii="Sylfaen" w:hAnsi="Sylfaen" w:cs="Sylfaen"/>
          <w:sz w:val="24"/>
          <w:szCs w:val="24"/>
        </w:rPr>
        <w:t>დაგეგმვისას</w:t>
      </w:r>
      <w:r w:rsidR="0059614C" w:rsidRPr="005A5BF0">
        <w:rPr>
          <w:rFonts w:ascii="Sylfaen" w:hAnsi="Sylfaen" w:cs="Sylfaen"/>
          <w:sz w:val="24"/>
          <w:szCs w:val="24"/>
          <w:lang w:val="ka-GE"/>
        </w:rPr>
        <w:t>,</w:t>
      </w:r>
      <w:r w:rsidRPr="005A5BF0">
        <w:rPr>
          <w:sz w:val="24"/>
          <w:szCs w:val="24"/>
        </w:rPr>
        <w:t xml:space="preserve"> </w:t>
      </w:r>
      <w:r w:rsidRPr="005A5BF0">
        <w:rPr>
          <w:rFonts w:ascii="Sylfaen" w:hAnsi="Sylfaen" w:cs="Sylfaen"/>
          <w:sz w:val="24"/>
          <w:szCs w:val="24"/>
        </w:rPr>
        <w:t>სამინისტრო</w:t>
      </w:r>
      <w:r w:rsidR="0059614C" w:rsidRPr="005A5BF0">
        <w:rPr>
          <w:rFonts w:ascii="Sylfaen" w:hAnsi="Sylfaen" w:cs="Sylfaen"/>
          <w:sz w:val="24"/>
          <w:szCs w:val="24"/>
          <w:lang w:val="ka-GE"/>
        </w:rPr>
        <w:t>ს მიერ</w:t>
      </w:r>
      <w:r w:rsidRPr="005A5BF0">
        <w:rPr>
          <w:sz w:val="24"/>
          <w:szCs w:val="24"/>
        </w:rPr>
        <w:t xml:space="preserve"> </w:t>
      </w:r>
      <w:r w:rsidRPr="005A5BF0">
        <w:rPr>
          <w:rFonts w:ascii="Sylfaen" w:hAnsi="Sylfaen" w:cs="Sylfaen"/>
          <w:sz w:val="24"/>
          <w:szCs w:val="24"/>
        </w:rPr>
        <w:t>შესაბამისი</w:t>
      </w:r>
      <w:r w:rsidRPr="005A5BF0">
        <w:rPr>
          <w:sz w:val="24"/>
          <w:szCs w:val="24"/>
        </w:rPr>
        <w:t xml:space="preserve"> </w:t>
      </w:r>
      <w:r w:rsidRPr="005A5BF0">
        <w:rPr>
          <w:rFonts w:ascii="Sylfaen" w:hAnsi="Sylfaen" w:cs="Sylfaen"/>
          <w:sz w:val="24"/>
          <w:szCs w:val="24"/>
        </w:rPr>
        <w:t>წლის</w:t>
      </w:r>
      <w:r w:rsidRPr="005A5BF0">
        <w:rPr>
          <w:sz w:val="24"/>
          <w:szCs w:val="24"/>
        </w:rPr>
        <w:t xml:space="preserve"> </w:t>
      </w:r>
      <w:r w:rsidRPr="005A5BF0">
        <w:rPr>
          <w:rFonts w:ascii="Sylfaen" w:hAnsi="Sylfaen" w:cs="Sylfaen"/>
          <w:sz w:val="24"/>
          <w:szCs w:val="24"/>
        </w:rPr>
        <w:t>ბიუჯეტში</w:t>
      </w:r>
      <w:r w:rsidRPr="005A5BF0">
        <w:rPr>
          <w:sz w:val="24"/>
          <w:szCs w:val="24"/>
        </w:rPr>
        <w:t xml:space="preserve"> </w:t>
      </w:r>
      <w:r w:rsidR="0059614C" w:rsidRPr="005A5BF0">
        <w:rPr>
          <w:rFonts w:ascii="Sylfaen" w:hAnsi="Sylfaen" w:cs="Sylfaen"/>
          <w:sz w:val="24"/>
          <w:szCs w:val="24"/>
          <w:lang w:val="ka-GE"/>
        </w:rPr>
        <w:t>გათვალისწინებულ</w:t>
      </w:r>
      <w:r w:rsidRPr="005A5BF0">
        <w:rPr>
          <w:sz w:val="24"/>
          <w:szCs w:val="24"/>
        </w:rPr>
        <w:t xml:space="preserve"> </w:t>
      </w:r>
      <w:r w:rsidR="0059614C" w:rsidRPr="005A5BF0">
        <w:rPr>
          <w:rFonts w:ascii="Sylfaen" w:hAnsi="Sylfaen" w:cs="Sylfaen"/>
          <w:sz w:val="24"/>
          <w:szCs w:val="24"/>
        </w:rPr>
        <w:t>უნდა</w:t>
      </w:r>
      <w:r w:rsidR="0059614C" w:rsidRPr="005A5BF0">
        <w:rPr>
          <w:sz w:val="24"/>
          <w:szCs w:val="24"/>
        </w:rPr>
        <w:t xml:space="preserve"> </w:t>
      </w:r>
      <w:r w:rsidR="0059614C" w:rsidRPr="005A5BF0">
        <w:rPr>
          <w:rFonts w:ascii="Sylfaen" w:hAnsi="Sylfaen"/>
          <w:sz w:val="24"/>
          <w:szCs w:val="24"/>
          <w:lang w:val="ka-GE"/>
        </w:rPr>
        <w:t xml:space="preserve">იქნეს </w:t>
      </w:r>
      <w:r w:rsidRPr="005A5BF0">
        <w:rPr>
          <w:rFonts w:ascii="Sylfaen" w:hAnsi="Sylfaen" w:cs="Sylfaen"/>
          <w:sz w:val="24"/>
          <w:szCs w:val="24"/>
        </w:rPr>
        <w:t>აღნიშნული</w:t>
      </w:r>
      <w:r w:rsidRPr="005A5BF0">
        <w:rPr>
          <w:sz w:val="24"/>
          <w:szCs w:val="24"/>
        </w:rPr>
        <w:t xml:space="preserve"> </w:t>
      </w:r>
      <w:r w:rsidRPr="005A5BF0">
        <w:rPr>
          <w:rFonts w:ascii="Sylfaen" w:hAnsi="Sylfaen" w:cs="Sylfaen"/>
          <w:sz w:val="24"/>
          <w:szCs w:val="24"/>
        </w:rPr>
        <w:t>საკითხი</w:t>
      </w:r>
      <w:r w:rsidRPr="005A5BF0">
        <w:rPr>
          <w:sz w:val="24"/>
          <w:szCs w:val="24"/>
        </w:rPr>
        <w:t xml:space="preserve"> </w:t>
      </w:r>
      <w:r w:rsidRPr="005A5BF0">
        <w:rPr>
          <w:rFonts w:ascii="Sylfaen" w:hAnsi="Sylfaen" w:cs="Sylfaen"/>
          <w:sz w:val="24"/>
          <w:szCs w:val="24"/>
        </w:rPr>
        <w:t>და</w:t>
      </w:r>
      <w:r w:rsidRPr="005A5BF0">
        <w:rPr>
          <w:sz w:val="24"/>
          <w:szCs w:val="24"/>
        </w:rPr>
        <w:t xml:space="preserve"> </w:t>
      </w:r>
      <w:r w:rsidRPr="005A5BF0">
        <w:rPr>
          <w:rFonts w:ascii="Sylfaen" w:hAnsi="Sylfaen" w:cs="Sylfaen"/>
          <w:sz w:val="24"/>
          <w:szCs w:val="24"/>
        </w:rPr>
        <w:t>განსაზღვროს</w:t>
      </w:r>
      <w:r w:rsidRPr="005A5BF0">
        <w:rPr>
          <w:sz w:val="24"/>
          <w:szCs w:val="24"/>
        </w:rPr>
        <w:t xml:space="preserve"> </w:t>
      </w:r>
      <w:r w:rsidRPr="005A5BF0">
        <w:rPr>
          <w:rFonts w:ascii="Sylfaen" w:hAnsi="Sylfaen" w:cs="Sylfaen"/>
          <w:sz w:val="24"/>
          <w:szCs w:val="24"/>
        </w:rPr>
        <w:t>თანხების</w:t>
      </w:r>
      <w:r w:rsidRPr="005A5BF0">
        <w:rPr>
          <w:sz w:val="24"/>
          <w:szCs w:val="24"/>
        </w:rPr>
        <w:t xml:space="preserve"> </w:t>
      </w:r>
      <w:r w:rsidRPr="005A5BF0">
        <w:rPr>
          <w:rFonts w:ascii="Sylfaen" w:hAnsi="Sylfaen" w:cs="Sylfaen"/>
          <w:sz w:val="24"/>
          <w:szCs w:val="24"/>
        </w:rPr>
        <w:t>ის</w:t>
      </w:r>
      <w:r w:rsidRPr="005A5BF0">
        <w:rPr>
          <w:sz w:val="24"/>
          <w:szCs w:val="24"/>
        </w:rPr>
        <w:t xml:space="preserve"> </w:t>
      </w:r>
      <w:r w:rsidRPr="005A5BF0">
        <w:rPr>
          <w:rFonts w:ascii="Sylfaen" w:hAnsi="Sylfaen" w:cs="Sylfaen"/>
          <w:sz w:val="24"/>
          <w:szCs w:val="24"/>
        </w:rPr>
        <w:t>სავარაუდო</w:t>
      </w:r>
      <w:r w:rsidRPr="005A5BF0">
        <w:rPr>
          <w:sz w:val="24"/>
          <w:szCs w:val="24"/>
        </w:rPr>
        <w:t xml:space="preserve"> </w:t>
      </w:r>
      <w:r w:rsidRPr="005A5BF0">
        <w:rPr>
          <w:rFonts w:ascii="Sylfaen" w:hAnsi="Sylfaen" w:cs="Sylfaen"/>
          <w:sz w:val="24"/>
          <w:szCs w:val="24"/>
        </w:rPr>
        <w:t>ოდენობა</w:t>
      </w:r>
      <w:r w:rsidR="003B44E0" w:rsidRPr="005A5BF0">
        <w:rPr>
          <w:rFonts w:ascii="Sylfaen" w:hAnsi="Sylfaen" w:cs="Sylfaen"/>
          <w:sz w:val="24"/>
          <w:szCs w:val="24"/>
          <w:lang w:val="ka-GE"/>
        </w:rPr>
        <w:t>,</w:t>
      </w:r>
      <w:r w:rsidRPr="005A5BF0">
        <w:rPr>
          <w:sz w:val="24"/>
          <w:szCs w:val="24"/>
        </w:rPr>
        <w:t xml:space="preserve"> </w:t>
      </w:r>
      <w:r w:rsidRPr="005A5BF0">
        <w:rPr>
          <w:rFonts w:ascii="Sylfaen" w:hAnsi="Sylfaen" w:cs="Sylfaen"/>
          <w:sz w:val="24"/>
          <w:szCs w:val="24"/>
        </w:rPr>
        <w:t>რაც</w:t>
      </w:r>
      <w:r w:rsidRPr="005A5BF0">
        <w:rPr>
          <w:sz w:val="24"/>
          <w:szCs w:val="24"/>
        </w:rPr>
        <w:t xml:space="preserve"> </w:t>
      </w:r>
      <w:r w:rsidRPr="005A5BF0">
        <w:rPr>
          <w:rFonts w:ascii="Sylfaen" w:hAnsi="Sylfaen" w:cs="Sylfaen"/>
          <w:sz w:val="24"/>
          <w:szCs w:val="24"/>
        </w:rPr>
        <w:t>აუცილებელი</w:t>
      </w:r>
      <w:r w:rsidRPr="005A5BF0">
        <w:rPr>
          <w:sz w:val="24"/>
          <w:szCs w:val="24"/>
        </w:rPr>
        <w:t xml:space="preserve"> </w:t>
      </w:r>
      <w:r w:rsidRPr="005A5BF0">
        <w:rPr>
          <w:rFonts w:ascii="Sylfaen" w:hAnsi="Sylfaen" w:cs="Sylfaen"/>
          <w:sz w:val="24"/>
          <w:szCs w:val="24"/>
        </w:rPr>
        <w:t>იქნება</w:t>
      </w:r>
      <w:r w:rsidRPr="005A5BF0">
        <w:rPr>
          <w:sz w:val="24"/>
          <w:szCs w:val="24"/>
        </w:rPr>
        <w:t xml:space="preserve"> </w:t>
      </w:r>
      <w:r w:rsidR="0059614C" w:rsidRPr="005A5BF0">
        <w:rPr>
          <w:rFonts w:ascii="Sylfaen" w:hAnsi="Sylfaen"/>
          <w:sz w:val="24"/>
          <w:szCs w:val="24"/>
          <w:lang w:val="ka-GE"/>
        </w:rPr>
        <w:t>საჯარო სამართლის იურიდიული პირის შექმნისა და მისი ფუნქციონირებისათვის</w:t>
      </w:r>
      <w:r w:rsidR="003B44E0" w:rsidRPr="005A5BF0">
        <w:rPr>
          <w:rFonts w:ascii="Sylfaen" w:hAnsi="Sylfaen"/>
          <w:sz w:val="24"/>
          <w:szCs w:val="24"/>
          <w:lang w:val="ka-GE"/>
        </w:rPr>
        <w:t xml:space="preserve">. </w:t>
      </w:r>
    </w:p>
    <w:p w14:paraId="689AC2C4" w14:textId="77777777" w:rsidR="00BB782D" w:rsidRPr="005A5BF0" w:rsidRDefault="00BB782D" w:rsidP="00982548">
      <w:pPr>
        <w:autoSpaceDE w:val="0"/>
        <w:autoSpaceDN w:val="0"/>
        <w:adjustRightInd w:val="0"/>
        <w:spacing w:after="120" w:line="264" w:lineRule="auto"/>
        <w:ind w:firstLine="720"/>
        <w:jc w:val="both"/>
        <w:rPr>
          <w:rFonts w:ascii="Sylfaen" w:hAnsi="Sylfaen" w:cs="Sylfaen"/>
          <w:b/>
          <w:color w:val="000000"/>
          <w:sz w:val="24"/>
          <w:szCs w:val="24"/>
          <w:lang w:val="ka-GE"/>
        </w:rPr>
      </w:pPr>
    </w:p>
    <w:p w14:paraId="2DEE1BE3" w14:textId="77777777" w:rsidR="00DA29FC" w:rsidRPr="005A5BF0" w:rsidRDefault="00B368CF" w:rsidP="00982548">
      <w:pPr>
        <w:autoSpaceDE w:val="0"/>
        <w:autoSpaceDN w:val="0"/>
        <w:adjustRightInd w:val="0"/>
        <w:spacing w:after="120" w:line="264" w:lineRule="auto"/>
        <w:ind w:firstLine="720"/>
        <w:jc w:val="both"/>
        <w:rPr>
          <w:rFonts w:ascii="Sylfaen" w:hAnsi="Sylfaen" w:cs="Sylfaen"/>
          <w:b/>
          <w:color w:val="000000"/>
          <w:sz w:val="24"/>
          <w:szCs w:val="24"/>
          <w:lang w:val="ka-GE"/>
        </w:rPr>
      </w:pPr>
      <w:r w:rsidRPr="005A5BF0">
        <w:rPr>
          <w:rFonts w:ascii="Sylfaen" w:hAnsi="Sylfaen" w:cs="Sylfaen"/>
          <w:b/>
          <w:color w:val="000000"/>
          <w:sz w:val="24"/>
          <w:szCs w:val="24"/>
          <w:lang w:val="ka-GE"/>
        </w:rPr>
        <w:t>ბ.ბ) კანონპროექტის გავლენა ბიუჯეტის საშემოსავლო ნაწილზე</w:t>
      </w:r>
      <w:r w:rsidR="00DA29FC" w:rsidRPr="005A5BF0">
        <w:rPr>
          <w:rFonts w:ascii="Sylfaen" w:hAnsi="Sylfaen" w:cs="Sylfaen"/>
          <w:b/>
          <w:color w:val="000000"/>
          <w:sz w:val="24"/>
          <w:szCs w:val="24"/>
          <w:lang w:val="ka-GE"/>
        </w:rPr>
        <w:t>:</w:t>
      </w:r>
    </w:p>
    <w:p w14:paraId="6CA535A6" w14:textId="7F144E2F" w:rsidR="00F167BC" w:rsidRPr="005A5BF0" w:rsidRDefault="00F167BC" w:rsidP="00982548">
      <w:pPr>
        <w:autoSpaceDE w:val="0"/>
        <w:autoSpaceDN w:val="0"/>
        <w:adjustRightInd w:val="0"/>
        <w:spacing w:after="120" w:line="264" w:lineRule="auto"/>
        <w:ind w:firstLine="720"/>
        <w:jc w:val="both"/>
        <w:rPr>
          <w:rFonts w:ascii="Sylfaen" w:hAnsi="Sylfaen" w:cs="Sylfaen"/>
          <w:b/>
          <w:color w:val="000000"/>
          <w:sz w:val="24"/>
          <w:szCs w:val="24"/>
          <w:lang w:val="ka-GE"/>
        </w:rPr>
      </w:pPr>
      <w:r w:rsidRPr="005A5BF0">
        <w:rPr>
          <w:rFonts w:ascii="Sylfaen" w:hAnsi="Sylfaen" w:cs="Sylfaen"/>
          <w:color w:val="000000"/>
          <w:sz w:val="24"/>
          <w:szCs w:val="24"/>
          <w:lang w:val="ka-GE"/>
        </w:rPr>
        <w:t xml:space="preserve">კანონპროექტის მიღება გავლენას იქონიებს ბიუჯეტის საშემოსავლო ნაწილზე. </w:t>
      </w:r>
      <w:r w:rsidR="007A260E" w:rsidRPr="005A5BF0">
        <w:rPr>
          <w:rFonts w:ascii="Sylfaen" w:hAnsi="Sylfaen" w:cs="Sylfaen"/>
          <w:color w:val="000000"/>
          <w:sz w:val="24"/>
          <w:szCs w:val="24"/>
          <w:lang w:val="ka-GE"/>
        </w:rPr>
        <w:t>კანონპროექტი ითვალისწინებს</w:t>
      </w:r>
      <w:r w:rsidR="0005624A" w:rsidRPr="005A5BF0">
        <w:rPr>
          <w:rFonts w:ascii="Sylfaen" w:hAnsi="Sylfaen" w:cs="Sylfaen"/>
          <w:color w:val="000000"/>
          <w:sz w:val="24"/>
          <w:szCs w:val="24"/>
          <w:lang w:val="ka-GE"/>
        </w:rPr>
        <w:t xml:space="preserve"> </w:t>
      </w:r>
      <w:r w:rsidR="007A260E" w:rsidRPr="005A5BF0">
        <w:rPr>
          <w:rFonts w:ascii="Sylfaen" w:eastAsia="Times New Roman" w:hAnsi="Sylfaen" w:cs="Sylfaen"/>
          <w:sz w:val="24"/>
          <w:szCs w:val="24"/>
          <w:lang w:val="ka-GE" w:eastAsia="x-none"/>
        </w:rPr>
        <w:t xml:space="preserve">მიწის მიზნობრივი დანიშნულების ცვლილებისა და </w:t>
      </w:r>
      <w:r w:rsidR="007A260E" w:rsidRPr="005A5BF0">
        <w:rPr>
          <w:rFonts w:ascii="Sylfaen" w:hAnsi="Sylfaen" w:cs="Sylfaen"/>
          <w:sz w:val="24"/>
          <w:szCs w:val="24"/>
          <w:lang w:val="ka-GE"/>
        </w:rPr>
        <w:t>სასოფლო</w:t>
      </w:r>
      <w:r w:rsidR="007A260E" w:rsidRPr="005A5BF0">
        <w:rPr>
          <w:sz w:val="24"/>
          <w:szCs w:val="24"/>
          <w:lang w:val="ka-GE"/>
        </w:rPr>
        <w:t>-</w:t>
      </w:r>
      <w:r w:rsidR="007A260E" w:rsidRPr="005A5BF0">
        <w:rPr>
          <w:rFonts w:ascii="Sylfaen" w:hAnsi="Sylfaen" w:cs="Sylfaen"/>
          <w:sz w:val="24"/>
          <w:szCs w:val="24"/>
          <w:lang w:val="ka-GE"/>
        </w:rPr>
        <w:t>სამეურნეო</w:t>
      </w:r>
      <w:r w:rsidR="007A260E" w:rsidRPr="005A5BF0">
        <w:rPr>
          <w:sz w:val="24"/>
          <w:szCs w:val="24"/>
          <w:lang w:val="ka-GE"/>
        </w:rPr>
        <w:t xml:space="preserve"> </w:t>
      </w:r>
      <w:r w:rsidR="007A260E" w:rsidRPr="005A5BF0">
        <w:rPr>
          <w:rFonts w:ascii="Sylfaen" w:hAnsi="Sylfaen" w:cs="Sylfaen"/>
          <w:sz w:val="24"/>
          <w:szCs w:val="24"/>
          <w:lang w:val="ka-GE"/>
        </w:rPr>
        <w:t>დანიშნულების</w:t>
      </w:r>
      <w:r w:rsidR="007A260E" w:rsidRPr="005A5BF0">
        <w:rPr>
          <w:sz w:val="24"/>
          <w:szCs w:val="24"/>
          <w:lang w:val="ka-GE"/>
        </w:rPr>
        <w:t xml:space="preserve"> </w:t>
      </w:r>
      <w:r w:rsidR="007A260E" w:rsidRPr="005A5BF0">
        <w:rPr>
          <w:rFonts w:ascii="Sylfaen" w:hAnsi="Sylfaen" w:cs="Sylfaen"/>
          <w:sz w:val="24"/>
          <w:szCs w:val="24"/>
          <w:lang w:val="ka-GE"/>
        </w:rPr>
        <w:t>მიწის</w:t>
      </w:r>
      <w:r w:rsidR="007A260E" w:rsidRPr="005A5BF0">
        <w:rPr>
          <w:sz w:val="24"/>
          <w:szCs w:val="24"/>
          <w:lang w:val="ka-GE"/>
        </w:rPr>
        <w:t xml:space="preserve"> </w:t>
      </w:r>
      <w:r w:rsidR="007A260E" w:rsidRPr="005A5BF0">
        <w:rPr>
          <w:rFonts w:ascii="Sylfaen" w:hAnsi="Sylfaen" w:cs="Sylfaen"/>
          <w:sz w:val="24"/>
          <w:szCs w:val="24"/>
          <w:lang w:val="ka-GE"/>
        </w:rPr>
        <w:t>ნაკვეთის</w:t>
      </w:r>
      <w:r w:rsidR="007A260E" w:rsidRPr="005A5BF0">
        <w:rPr>
          <w:sz w:val="24"/>
          <w:szCs w:val="24"/>
          <w:lang w:val="ka-GE"/>
        </w:rPr>
        <w:t xml:space="preserve"> </w:t>
      </w:r>
      <w:r w:rsidR="007A260E" w:rsidRPr="005A5BF0">
        <w:rPr>
          <w:rFonts w:ascii="Sylfaen" w:hAnsi="Sylfaen" w:cs="Sylfaen"/>
          <w:sz w:val="24"/>
          <w:szCs w:val="24"/>
          <w:lang w:val="ka-GE"/>
        </w:rPr>
        <w:t xml:space="preserve">კატეგორიის ცვლილების </w:t>
      </w:r>
      <w:r w:rsidR="0005624A" w:rsidRPr="005A5BF0">
        <w:rPr>
          <w:rFonts w:ascii="Sylfaen" w:eastAsia="Times New Roman" w:hAnsi="Sylfaen" w:cs="Sylfaen"/>
          <w:sz w:val="24"/>
          <w:szCs w:val="24"/>
          <w:lang w:val="ka-GE" w:eastAsia="x-none"/>
        </w:rPr>
        <w:t xml:space="preserve">საფასურს. </w:t>
      </w:r>
      <w:r w:rsidR="007A260E" w:rsidRPr="005A5BF0">
        <w:rPr>
          <w:rFonts w:ascii="Sylfaen" w:eastAsia="Times New Roman" w:hAnsi="Sylfaen" w:cs="Sylfaen"/>
          <w:sz w:val="24"/>
          <w:szCs w:val="24"/>
          <w:lang w:val="x-none" w:eastAsia="x-none"/>
        </w:rPr>
        <w:t>სასოფლო-სამეურნეო დანიშნულების მიწის ნაკვეთის</w:t>
      </w:r>
      <w:r w:rsidR="007A260E" w:rsidRPr="005A5BF0">
        <w:rPr>
          <w:rFonts w:ascii="Sylfaen" w:eastAsia="Times New Roman" w:hAnsi="Sylfaen" w:cs="Sylfaen"/>
          <w:sz w:val="24"/>
          <w:szCs w:val="24"/>
          <w:lang w:val="ka-GE" w:eastAsia="x-none"/>
        </w:rPr>
        <w:t xml:space="preserve"> მიზნობრივი დანიშნულების ცვლილების საფასური მოიცავს მომსახურების საფასურს და </w:t>
      </w:r>
      <w:r w:rsidR="007A260E" w:rsidRPr="005A5BF0">
        <w:rPr>
          <w:rFonts w:ascii="Sylfaen" w:eastAsia="Times New Roman" w:hAnsi="Sylfaen" w:cs="Sylfaen"/>
          <w:sz w:val="24"/>
          <w:szCs w:val="24"/>
          <w:lang w:val="x-none" w:eastAsia="x-none"/>
        </w:rPr>
        <w:t xml:space="preserve">მიწის ნაკვეთის </w:t>
      </w:r>
      <w:r w:rsidR="007A260E" w:rsidRPr="005A5BF0">
        <w:rPr>
          <w:rFonts w:ascii="Sylfaen" w:eastAsia="Times New Roman" w:hAnsi="Sylfaen" w:cs="Sylfaen"/>
          <w:sz w:val="24"/>
          <w:szCs w:val="24"/>
          <w:lang w:val="ka-GE" w:eastAsia="x-none"/>
        </w:rPr>
        <w:t xml:space="preserve"> მიზნობრივი დანიშნულების ცვლილების ღირებულებას. </w:t>
      </w:r>
      <w:r w:rsidR="0005624A" w:rsidRPr="005A5BF0">
        <w:rPr>
          <w:rFonts w:ascii="Sylfaen" w:hAnsi="Sylfaen" w:cs="Sylfaen"/>
          <w:sz w:val="24"/>
          <w:szCs w:val="24"/>
          <w:lang w:val="ka-GE"/>
        </w:rPr>
        <w:t>მიწის ნაკვეთის მიზნობრივი</w:t>
      </w:r>
      <w:r w:rsidR="0005624A" w:rsidRPr="005A5BF0">
        <w:rPr>
          <w:sz w:val="24"/>
          <w:szCs w:val="24"/>
          <w:lang w:val="ka-GE"/>
        </w:rPr>
        <w:t xml:space="preserve"> </w:t>
      </w:r>
      <w:r w:rsidR="0005624A" w:rsidRPr="005A5BF0">
        <w:rPr>
          <w:rFonts w:ascii="Sylfaen" w:hAnsi="Sylfaen" w:cs="Sylfaen"/>
          <w:sz w:val="24"/>
          <w:szCs w:val="24"/>
          <w:lang w:val="ka-GE"/>
        </w:rPr>
        <w:t>დანიშნულების</w:t>
      </w:r>
      <w:r w:rsidR="0005624A" w:rsidRPr="005A5BF0">
        <w:rPr>
          <w:sz w:val="24"/>
          <w:szCs w:val="24"/>
          <w:lang w:val="ka-GE"/>
        </w:rPr>
        <w:t xml:space="preserve"> </w:t>
      </w:r>
      <w:r w:rsidR="0005624A" w:rsidRPr="005A5BF0">
        <w:rPr>
          <w:rFonts w:ascii="Sylfaen" w:hAnsi="Sylfaen" w:cs="Sylfaen"/>
          <w:sz w:val="24"/>
          <w:szCs w:val="24"/>
          <w:lang w:val="ka-GE"/>
        </w:rPr>
        <w:t>ცვლილების ღირებულება</w:t>
      </w:r>
      <w:r w:rsidR="0005624A" w:rsidRPr="005A5BF0">
        <w:rPr>
          <w:rFonts w:ascii="Sylfaen" w:hAnsi="Sylfaen" w:cs="Sylfaen"/>
          <w:b/>
          <w:sz w:val="24"/>
          <w:szCs w:val="24"/>
          <w:lang w:val="ka-GE"/>
        </w:rPr>
        <w:t xml:space="preserve"> </w:t>
      </w:r>
      <w:r w:rsidR="0005624A" w:rsidRPr="005A5BF0">
        <w:rPr>
          <w:rFonts w:ascii="Sylfaen" w:hAnsi="Sylfaen" w:cs="Sylfaen"/>
          <w:sz w:val="24"/>
          <w:szCs w:val="24"/>
          <w:lang w:val="ka-GE"/>
        </w:rPr>
        <w:t>იანგარიშება სასოფლო</w:t>
      </w:r>
      <w:r w:rsidR="0005624A" w:rsidRPr="005A5BF0">
        <w:rPr>
          <w:sz w:val="24"/>
          <w:szCs w:val="24"/>
          <w:lang w:val="ka-GE"/>
        </w:rPr>
        <w:t>-</w:t>
      </w:r>
      <w:r w:rsidR="0005624A" w:rsidRPr="005A5BF0">
        <w:rPr>
          <w:rFonts w:ascii="Sylfaen" w:hAnsi="Sylfaen" w:cs="Sylfaen"/>
          <w:sz w:val="24"/>
          <w:szCs w:val="24"/>
          <w:lang w:val="ka-GE"/>
        </w:rPr>
        <w:t>სამეურნეო</w:t>
      </w:r>
      <w:r w:rsidR="0005624A" w:rsidRPr="005A5BF0">
        <w:rPr>
          <w:sz w:val="24"/>
          <w:szCs w:val="24"/>
          <w:lang w:val="ka-GE"/>
        </w:rPr>
        <w:t xml:space="preserve"> </w:t>
      </w:r>
      <w:r w:rsidR="0005624A" w:rsidRPr="005A5BF0">
        <w:rPr>
          <w:rFonts w:ascii="Sylfaen" w:hAnsi="Sylfaen" w:cs="Sylfaen"/>
          <w:sz w:val="24"/>
          <w:szCs w:val="24"/>
          <w:lang w:val="ka-GE"/>
        </w:rPr>
        <w:t>დანიშნულების</w:t>
      </w:r>
      <w:r w:rsidR="0005624A" w:rsidRPr="005A5BF0">
        <w:rPr>
          <w:sz w:val="24"/>
          <w:szCs w:val="24"/>
          <w:lang w:val="ka-GE"/>
        </w:rPr>
        <w:t xml:space="preserve"> </w:t>
      </w:r>
      <w:r w:rsidR="0005624A" w:rsidRPr="005A5BF0">
        <w:rPr>
          <w:rFonts w:ascii="Sylfaen" w:hAnsi="Sylfaen" w:cs="Sylfaen"/>
          <w:sz w:val="24"/>
          <w:szCs w:val="24"/>
          <w:lang w:val="ka-GE"/>
        </w:rPr>
        <w:t xml:space="preserve">მიწის ნაკვეთის მდებარეობის, </w:t>
      </w:r>
      <w:r w:rsidR="00E337A3" w:rsidRPr="005A5BF0">
        <w:rPr>
          <w:rFonts w:ascii="Sylfaen" w:hAnsi="Sylfaen" w:cs="Sylfaen"/>
          <w:sz w:val="24"/>
          <w:szCs w:val="24"/>
          <w:lang w:val="ka-GE"/>
        </w:rPr>
        <w:t>ფართობის,</w:t>
      </w:r>
      <w:r w:rsidR="0005624A" w:rsidRPr="005A5BF0">
        <w:rPr>
          <w:rFonts w:ascii="Sylfaen" w:hAnsi="Sylfaen" w:cs="Sylfaen"/>
          <w:sz w:val="24"/>
          <w:szCs w:val="24"/>
          <w:lang w:val="ka-GE"/>
        </w:rPr>
        <w:t xml:space="preserve"> კატეგორიის</w:t>
      </w:r>
      <w:r w:rsidR="00E337A3" w:rsidRPr="005A5BF0">
        <w:rPr>
          <w:rFonts w:ascii="Sylfaen" w:hAnsi="Sylfaen" w:cs="Sylfaen"/>
          <w:sz w:val="24"/>
          <w:szCs w:val="24"/>
          <w:lang w:val="ka-GE"/>
        </w:rPr>
        <w:t>ა და მიწის ხარისხის</w:t>
      </w:r>
      <w:r w:rsidR="0005624A" w:rsidRPr="005A5BF0">
        <w:rPr>
          <w:rFonts w:ascii="Sylfaen" w:hAnsi="Sylfaen" w:cs="Sylfaen"/>
          <w:sz w:val="24"/>
          <w:szCs w:val="24"/>
          <w:lang w:val="ka-GE"/>
        </w:rPr>
        <w:t xml:space="preserve"> გათვალისწინებით და გადაიხდება</w:t>
      </w:r>
      <w:r w:rsidR="0005624A" w:rsidRPr="005A5BF0">
        <w:rPr>
          <w:rFonts w:ascii="Sylfaen" w:hAnsi="Sylfaen" w:cs="Sylfaen"/>
          <w:b/>
          <w:sz w:val="24"/>
          <w:szCs w:val="24"/>
          <w:lang w:val="ka-GE"/>
        </w:rPr>
        <w:t xml:space="preserve"> </w:t>
      </w:r>
      <w:r w:rsidR="0005624A" w:rsidRPr="005A5BF0">
        <w:rPr>
          <w:rFonts w:ascii="Sylfaen" w:hAnsi="Sylfaen" w:cs="Sylfaen"/>
          <w:sz w:val="24"/>
          <w:szCs w:val="24"/>
          <w:lang w:val="ka-GE"/>
        </w:rPr>
        <w:t xml:space="preserve">სახელმწიფო ბიუჯეტში. </w:t>
      </w:r>
      <w:r w:rsidR="007A260E" w:rsidRPr="005A5BF0">
        <w:rPr>
          <w:rFonts w:ascii="Sylfaen" w:eastAsia="Times New Roman" w:hAnsi="Sylfaen" w:cs="Sylfaen"/>
          <w:sz w:val="24"/>
          <w:szCs w:val="24"/>
          <w:lang w:val="ka-GE" w:eastAsia="x-none"/>
        </w:rPr>
        <w:t>არა</w:t>
      </w:r>
      <w:r w:rsidR="007A260E" w:rsidRPr="005A5BF0">
        <w:rPr>
          <w:rFonts w:ascii="Sylfaen" w:eastAsia="Times New Roman" w:hAnsi="Sylfaen" w:cs="Sylfaen"/>
          <w:sz w:val="24"/>
          <w:szCs w:val="24"/>
          <w:lang w:val="x-none" w:eastAsia="x-none"/>
        </w:rPr>
        <w:t xml:space="preserve">სასოფლო-სამეურნეო დანიშნულების მიწის ნაკვეთის </w:t>
      </w:r>
      <w:r w:rsidR="007A260E" w:rsidRPr="005A5BF0">
        <w:rPr>
          <w:rFonts w:ascii="Sylfaen" w:eastAsia="Times New Roman" w:hAnsi="Sylfaen" w:cs="Sylfaen"/>
          <w:sz w:val="24"/>
          <w:szCs w:val="24"/>
          <w:lang w:val="ka-GE" w:eastAsia="x-none"/>
        </w:rPr>
        <w:t xml:space="preserve">მიზნობრივი დანიშნულების და </w:t>
      </w:r>
      <w:r w:rsidR="007A260E" w:rsidRPr="005A5BF0">
        <w:rPr>
          <w:rFonts w:ascii="Sylfaen" w:eastAsia="Times New Roman" w:hAnsi="Sylfaen" w:cs="Sylfaen"/>
          <w:sz w:val="24"/>
          <w:szCs w:val="24"/>
          <w:lang w:val="x-none" w:eastAsia="x-none"/>
        </w:rPr>
        <w:t xml:space="preserve">სასოფლო-სამეურნეო დანიშნულების მიწის </w:t>
      </w:r>
      <w:r w:rsidR="007A260E" w:rsidRPr="005A5BF0">
        <w:rPr>
          <w:rFonts w:ascii="Sylfaen" w:eastAsia="Times New Roman" w:hAnsi="Sylfaen" w:cs="Sylfaen"/>
          <w:sz w:val="24"/>
          <w:szCs w:val="24"/>
          <w:lang w:val="ka-GE" w:eastAsia="x-none"/>
        </w:rPr>
        <w:t xml:space="preserve">კატეგორიის ცვლილებისთვის გადაიხდება მომსახურების საფასური. </w:t>
      </w:r>
      <w:r w:rsidR="0005624A" w:rsidRPr="005A5BF0">
        <w:rPr>
          <w:rFonts w:ascii="Sylfaen" w:eastAsia="Times New Roman" w:hAnsi="Sylfaen" w:cs="Sylfaen"/>
          <w:sz w:val="24"/>
          <w:szCs w:val="24"/>
          <w:lang w:val="ka-GE" w:eastAsia="x-none"/>
        </w:rPr>
        <w:t>პროექტის მიხედვით საფასურის ოდენობის და გადახდის წესი განისაზღვრება საქართველოს მთავრობის დადგენილებით. მოქმედი კანონმდებლობით დადგენილია საფასური მხოლოდ თბილისი</w:t>
      </w:r>
      <w:r w:rsidR="00276CBA" w:rsidRPr="005A5BF0">
        <w:rPr>
          <w:rFonts w:ascii="Sylfaen" w:eastAsia="Times New Roman" w:hAnsi="Sylfaen" w:cs="Sylfaen"/>
          <w:sz w:val="24"/>
          <w:szCs w:val="24"/>
          <w:lang w:val="ka-GE" w:eastAsia="x-none"/>
        </w:rPr>
        <w:t>ს</w:t>
      </w:r>
      <w:r w:rsidR="0005624A" w:rsidRPr="005A5BF0">
        <w:rPr>
          <w:rFonts w:ascii="Sylfaen" w:eastAsia="Times New Roman" w:hAnsi="Sylfaen" w:cs="Sylfaen"/>
          <w:sz w:val="24"/>
          <w:szCs w:val="24"/>
          <w:lang w:val="ka-GE" w:eastAsia="x-none"/>
        </w:rPr>
        <w:t xml:space="preserve">, ბათუმის და სარეკრეაციო ზონებში არსებული სასოფლო-სამეურნეო დანიშნულების მიწის არასასოფლო-სამეურნეო დანიშნულებით გამოყოფისათვის. წინასწარ საშემოსავლო ნაწილზე გავლენის პროგნოზირება შეუძლებელია. </w:t>
      </w:r>
    </w:p>
    <w:p w14:paraId="27D67031" w14:textId="77777777" w:rsidR="00BB782D" w:rsidRPr="005A5BF0" w:rsidRDefault="00BB782D" w:rsidP="00982548">
      <w:pPr>
        <w:autoSpaceDE w:val="0"/>
        <w:autoSpaceDN w:val="0"/>
        <w:adjustRightInd w:val="0"/>
        <w:spacing w:after="120" w:line="264" w:lineRule="auto"/>
        <w:ind w:firstLine="720"/>
        <w:jc w:val="both"/>
        <w:rPr>
          <w:rFonts w:ascii="Sylfaen" w:hAnsi="Sylfaen" w:cs="Sylfaen"/>
          <w:b/>
          <w:color w:val="000000"/>
          <w:sz w:val="24"/>
          <w:szCs w:val="24"/>
          <w:lang w:val="ka-GE"/>
        </w:rPr>
      </w:pPr>
    </w:p>
    <w:p w14:paraId="62E7046D" w14:textId="77777777" w:rsidR="00DA29FC" w:rsidRPr="005A5BF0" w:rsidRDefault="00B368CF" w:rsidP="00982548">
      <w:pPr>
        <w:autoSpaceDE w:val="0"/>
        <w:autoSpaceDN w:val="0"/>
        <w:adjustRightInd w:val="0"/>
        <w:spacing w:after="120" w:line="264" w:lineRule="auto"/>
        <w:ind w:firstLine="720"/>
        <w:jc w:val="both"/>
        <w:rPr>
          <w:rFonts w:ascii="Sylfaen" w:hAnsi="Sylfaen" w:cs="Sylfaen"/>
          <w:b/>
          <w:color w:val="000000"/>
          <w:sz w:val="24"/>
          <w:szCs w:val="24"/>
          <w:lang w:val="ka-GE"/>
        </w:rPr>
      </w:pPr>
      <w:r w:rsidRPr="005A5BF0">
        <w:rPr>
          <w:rFonts w:ascii="Sylfaen" w:hAnsi="Sylfaen" w:cs="Sylfaen"/>
          <w:b/>
          <w:color w:val="000000"/>
          <w:sz w:val="24"/>
          <w:szCs w:val="24"/>
          <w:lang w:val="ka-GE"/>
        </w:rPr>
        <w:t>ბ.გ) კანონპროექტის გავლენა ბიუჯეტის ხარჯვით ნაწილზე:</w:t>
      </w:r>
    </w:p>
    <w:p w14:paraId="4603053F" w14:textId="2F03B40F" w:rsidR="002750FF" w:rsidRPr="005A5BF0" w:rsidRDefault="0085475A" w:rsidP="00982548">
      <w:pPr>
        <w:autoSpaceDE w:val="0"/>
        <w:autoSpaceDN w:val="0"/>
        <w:adjustRightInd w:val="0"/>
        <w:spacing w:after="120" w:line="264" w:lineRule="auto"/>
        <w:ind w:firstLine="720"/>
        <w:jc w:val="both"/>
        <w:rPr>
          <w:rFonts w:ascii="Sylfaen" w:hAnsi="Sylfaen" w:cs="Sylfaen"/>
          <w:color w:val="000000"/>
          <w:sz w:val="24"/>
          <w:szCs w:val="24"/>
          <w:highlight w:val="yellow"/>
          <w:lang w:val="ka-GE"/>
        </w:rPr>
      </w:pPr>
      <w:r w:rsidRPr="005A5BF0">
        <w:rPr>
          <w:rFonts w:ascii="Sylfaen" w:hAnsi="Sylfaen" w:cs="Sylfaen"/>
          <w:sz w:val="24"/>
          <w:szCs w:val="24"/>
          <w:lang w:val="ka-GE"/>
        </w:rPr>
        <w:t>„</w:t>
      </w:r>
      <w:r w:rsidR="004B2CED" w:rsidRPr="005A5BF0">
        <w:rPr>
          <w:rFonts w:ascii="Sylfaen" w:eastAsia="Times New Roman" w:hAnsi="Sylfaen" w:cs="Sylfaen"/>
          <w:bCs/>
          <w:sz w:val="24"/>
          <w:szCs w:val="24"/>
          <w:lang w:val="ka-GE" w:eastAsia="x-none"/>
        </w:rPr>
        <w:t xml:space="preserve">სასოფლო-სამეურნეო დანიშნულების </w:t>
      </w:r>
      <w:r w:rsidRPr="005A5BF0">
        <w:rPr>
          <w:rFonts w:ascii="Sylfaen" w:hAnsi="Sylfaen" w:cs="Sylfaen"/>
          <w:sz w:val="24"/>
          <w:szCs w:val="24"/>
          <w:lang w:val="ka-GE"/>
        </w:rPr>
        <w:t>მიწის შესახებ“ ორგანულის კანონის</w:t>
      </w:r>
      <w:r w:rsidR="00C44A85" w:rsidRPr="005A5BF0">
        <w:rPr>
          <w:sz w:val="24"/>
          <w:szCs w:val="24"/>
        </w:rPr>
        <w:t xml:space="preserve"> </w:t>
      </w:r>
      <w:r w:rsidR="00C44A85" w:rsidRPr="005A5BF0">
        <w:rPr>
          <w:rFonts w:ascii="Sylfaen" w:hAnsi="Sylfaen" w:cs="Sylfaen"/>
          <w:sz w:val="24"/>
          <w:szCs w:val="24"/>
        </w:rPr>
        <w:t>მიღები</w:t>
      </w:r>
      <w:r w:rsidRPr="005A5BF0">
        <w:rPr>
          <w:rFonts w:ascii="Sylfaen" w:hAnsi="Sylfaen" w:cs="Sylfaen"/>
          <w:sz w:val="24"/>
          <w:szCs w:val="24"/>
          <w:lang w:val="ka-GE"/>
        </w:rPr>
        <w:t>სას,</w:t>
      </w:r>
      <w:r w:rsidR="00C44A85" w:rsidRPr="005A5BF0">
        <w:rPr>
          <w:sz w:val="24"/>
          <w:szCs w:val="24"/>
        </w:rPr>
        <w:t xml:space="preserve"> </w:t>
      </w:r>
      <w:r w:rsidR="00C44A85" w:rsidRPr="005A5BF0">
        <w:rPr>
          <w:rFonts w:ascii="Sylfaen" w:hAnsi="Sylfaen" w:cs="Sylfaen"/>
          <w:sz w:val="24"/>
          <w:szCs w:val="24"/>
        </w:rPr>
        <w:t>დღის</w:t>
      </w:r>
      <w:r w:rsidR="00C44A85" w:rsidRPr="005A5BF0">
        <w:rPr>
          <w:sz w:val="24"/>
          <w:szCs w:val="24"/>
        </w:rPr>
        <w:t xml:space="preserve"> </w:t>
      </w:r>
      <w:r w:rsidR="00C44A85" w:rsidRPr="005A5BF0">
        <w:rPr>
          <w:rFonts w:ascii="Sylfaen" w:hAnsi="Sylfaen" w:cs="Sylfaen"/>
          <w:sz w:val="24"/>
          <w:szCs w:val="24"/>
        </w:rPr>
        <w:t>წესრიგში</w:t>
      </w:r>
      <w:r w:rsidR="00C44A85" w:rsidRPr="005A5BF0">
        <w:rPr>
          <w:sz w:val="24"/>
          <w:szCs w:val="24"/>
        </w:rPr>
        <w:t xml:space="preserve"> </w:t>
      </w:r>
      <w:r w:rsidR="00C44A85" w:rsidRPr="005A5BF0">
        <w:rPr>
          <w:rFonts w:ascii="Sylfaen" w:hAnsi="Sylfaen" w:cs="Sylfaen"/>
          <w:sz w:val="24"/>
          <w:szCs w:val="24"/>
        </w:rPr>
        <w:t>დგება</w:t>
      </w:r>
      <w:r w:rsidR="00C44A85" w:rsidRPr="005A5BF0">
        <w:rPr>
          <w:sz w:val="24"/>
          <w:szCs w:val="24"/>
        </w:rPr>
        <w:t xml:space="preserve"> </w:t>
      </w:r>
      <w:r w:rsidR="00C44A85" w:rsidRPr="005A5BF0">
        <w:rPr>
          <w:rFonts w:ascii="Sylfaen" w:hAnsi="Sylfaen" w:cs="Sylfaen"/>
          <w:sz w:val="24"/>
          <w:szCs w:val="24"/>
        </w:rPr>
        <w:t>სხვადასხვა</w:t>
      </w:r>
      <w:r w:rsidR="00C44A85" w:rsidRPr="005A5BF0">
        <w:rPr>
          <w:sz w:val="24"/>
          <w:szCs w:val="24"/>
        </w:rPr>
        <w:t xml:space="preserve"> </w:t>
      </w:r>
      <w:r w:rsidR="00C44A85" w:rsidRPr="005A5BF0">
        <w:rPr>
          <w:rFonts w:ascii="Sylfaen" w:hAnsi="Sylfaen" w:cs="Sylfaen"/>
          <w:sz w:val="24"/>
          <w:szCs w:val="24"/>
        </w:rPr>
        <w:t>ვალდებულებების</w:t>
      </w:r>
      <w:r w:rsidR="00C44A85" w:rsidRPr="005A5BF0">
        <w:rPr>
          <w:sz w:val="24"/>
          <w:szCs w:val="24"/>
        </w:rPr>
        <w:t xml:space="preserve"> </w:t>
      </w:r>
      <w:r w:rsidR="00C44A85" w:rsidRPr="005A5BF0">
        <w:rPr>
          <w:rFonts w:ascii="Sylfaen" w:hAnsi="Sylfaen" w:cs="Sylfaen"/>
          <w:sz w:val="24"/>
          <w:szCs w:val="24"/>
        </w:rPr>
        <w:t>შესრულების</w:t>
      </w:r>
      <w:r w:rsidR="00C44A85" w:rsidRPr="005A5BF0">
        <w:rPr>
          <w:sz w:val="24"/>
          <w:szCs w:val="24"/>
        </w:rPr>
        <w:t xml:space="preserve"> </w:t>
      </w:r>
      <w:r w:rsidR="00C44A85" w:rsidRPr="005A5BF0">
        <w:rPr>
          <w:rFonts w:ascii="Sylfaen" w:hAnsi="Sylfaen" w:cs="Sylfaen"/>
          <w:sz w:val="24"/>
          <w:szCs w:val="24"/>
        </w:rPr>
        <w:t>საკითხი</w:t>
      </w:r>
      <w:r w:rsidR="002750FF" w:rsidRPr="005A5BF0">
        <w:rPr>
          <w:rFonts w:ascii="Sylfaen" w:hAnsi="Sylfaen" w:cs="Sylfaen"/>
          <w:sz w:val="24"/>
          <w:szCs w:val="24"/>
          <w:lang w:val="ka-GE"/>
        </w:rPr>
        <w:t>.</w:t>
      </w:r>
      <w:r w:rsidR="00C44A85" w:rsidRPr="005A5BF0">
        <w:rPr>
          <w:sz w:val="24"/>
          <w:szCs w:val="24"/>
        </w:rPr>
        <w:t xml:space="preserve"> </w:t>
      </w:r>
      <w:proofErr w:type="gramStart"/>
      <w:r w:rsidRPr="005A5BF0">
        <w:rPr>
          <w:rFonts w:ascii="Sylfaen" w:hAnsi="Sylfaen" w:cs="Sylfaen"/>
          <w:sz w:val="24"/>
          <w:szCs w:val="24"/>
        </w:rPr>
        <w:t>მათ</w:t>
      </w:r>
      <w:proofErr w:type="gramEnd"/>
      <w:r w:rsidRPr="005A5BF0">
        <w:rPr>
          <w:sz w:val="24"/>
          <w:szCs w:val="24"/>
        </w:rPr>
        <w:t xml:space="preserve"> </w:t>
      </w:r>
      <w:r w:rsidRPr="005A5BF0">
        <w:rPr>
          <w:rFonts w:ascii="Sylfaen" w:hAnsi="Sylfaen" w:cs="Sylfaen"/>
          <w:sz w:val="24"/>
          <w:szCs w:val="24"/>
        </w:rPr>
        <w:t>შორის</w:t>
      </w:r>
      <w:r w:rsidR="002750FF" w:rsidRPr="005A5BF0">
        <w:rPr>
          <w:rFonts w:ascii="Sylfaen" w:hAnsi="Sylfaen" w:cs="Sylfaen"/>
          <w:sz w:val="24"/>
          <w:szCs w:val="24"/>
          <w:lang w:val="ka-GE"/>
        </w:rPr>
        <w:t>,</w:t>
      </w:r>
      <w:r w:rsidRPr="005A5BF0">
        <w:rPr>
          <w:sz w:val="24"/>
          <w:szCs w:val="24"/>
        </w:rPr>
        <w:t xml:space="preserve"> </w:t>
      </w:r>
      <w:r w:rsidRPr="005A5BF0">
        <w:rPr>
          <w:rFonts w:ascii="Sylfaen" w:hAnsi="Sylfaen" w:cs="Sylfaen"/>
          <w:sz w:val="24"/>
          <w:szCs w:val="24"/>
        </w:rPr>
        <w:t>საქართველოს</w:t>
      </w:r>
      <w:r w:rsidRPr="005A5BF0">
        <w:rPr>
          <w:sz w:val="24"/>
          <w:szCs w:val="24"/>
        </w:rPr>
        <w:t xml:space="preserve"> </w:t>
      </w:r>
      <w:r w:rsidR="004B2CED" w:rsidRPr="005A5BF0">
        <w:rPr>
          <w:rFonts w:ascii="Sylfaen" w:hAnsi="Sylfaen" w:cs="Sylfaen"/>
          <w:noProof/>
          <w:sz w:val="24"/>
          <w:szCs w:val="24"/>
          <w:lang w:val="ka-GE"/>
        </w:rPr>
        <w:t xml:space="preserve">გარემოს დაცვისა და </w:t>
      </w:r>
      <w:r w:rsidRPr="005A5BF0">
        <w:rPr>
          <w:rFonts w:ascii="Sylfaen" w:hAnsi="Sylfaen" w:cs="Sylfaen"/>
          <w:sz w:val="24"/>
          <w:szCs w:val="24"/>
          <w:lang w:val="ka-GE"/>
        </w:rPr>
        <w:t xml:space="preserve">სოფლის </w:t>
      </w:r>
      <w:r w:rsidRPr="005A5BF0">
        <w:rPr>
          <w:rFonts w:ascii="Sylfaen" w:hAnsi="Sylfaen" w:cs="Sylfaen"/>
          <w:color w:val="000000"/>
          <w:sz w:val="24"/>
          <w:szCs w:val="24"/>
          <w:lang w:val="ka-GE"/>
        </w:rPr>
        <w:t xml:space="preserve">მეურნეობის სამინისტროს </w:t>
      </w:r>
      <w:r w:rsidR="004B4952" w:rsidRPr="005A5BF0">
        <w:rPr>
          <w:rFonts w:ascii="Sylfaen" w:hAnsi="Sylfaen" w:cs="Sylfaen"/>
          <w:sz w:val="24"/>
          <w:szCs w:val="24"/>
          <w:lang w:val="ka-GE"/>
        </w:rPr>
        <w:t>მმართველობის სფეროში</w:t>
      </w:r>
      <w:r w:rsidR="004B4952" w:rsidRPr="005A5BF0">
        <w:rPr>
          <w:rFonts w:ascii="Sylfaen" w:hAnsi="Sylfaen"/>
          <w:sz w:val="24"/>
          <w:szCs w:val="24"/>
          <w:lang w:val="ka-GE"/>
        </w:rPr>
        <w:t xml:space="preserve"> საჯარო სამართლის იურიდიული პირის - </w:t>
      </w:r>
      <w:r w:rsidR="00292951" w:rsidRPr="00292951">
        <w:rPr>
          <w:rFonts w:ascii="Sylfaen" w:hAnsi="Sylfaen"/>
          <w:sz w:val="24"/>
          <w:szCs w:val="24"/>
          <w:lang w:val="ka-GE"/>
        </w:rPr>
        <w:t>მიწის მდგრადი განვითარებისა და მიწათსარგებლობის მონიტორინგის ეროვნული სააგენტო</w:t>
      </w:r>
      <w:r w:rsidR="004B4952" w:rsidRPr="005A5BF0">
        <w:rPr>
          <w:rFonts w:ascii="Sylfaen" w:hAnsi="Sylfaen"/>
          <w:sz w:val="24"/>
          <w:szCs w:val="24"/>
          <w:lang w:val="ka-GE"/>
        </w:rPr>
        <w:t>ს შექმნა</w:t>
      </w:r>
      <w:r w:rsidR="002750FF" w:rsidRPr="005A5BF0">
        <w:rPr>
          <w:rFonts w:ascii="Sylfaen" w:hAnsi="Sylfaen" w:cs="Sylfaen"/>
          <w:color w:val="000000"/>
          <w:sz w:val="24"/>
          <w:szCs w:val="24"/>
          <w:lang w:val="ka-GE"/>
        </w:rPr>
        <w:t>.</w:t>
      </w:r>
      <w:r w:rsidR="004B4952" w:rsidRPr="005A5BF0">
        <w:rPr>
          <w:rFonts w:ascii="Sylfaen" w:hAnsi="Sylfaen" w:cs="Sylfaen"/>
          <w:color w:val="000000"/>
          <w:sz w:val="24"/>
          <w:szCs w:val="24"/>
          <w:lang w:val="ka-GE"/>
        </w:rPr>
        <w:t xml:space="preserve"> ამასთან</w:t>
      </w:r>
      <w:r w:rsidR="002750FF" w:rsidRPr="005A5BF0">
        <w:rPr>
          <w:rFonts w:ascii="Sylfaen" w:hAnsi="Sylfaen" w:cs="Sylfaen"/>
          <w:color w:val="000000"/>
          <w:sz w:val="24"/>
          <w:szCs w:val="24"/>
          <w:lang w:val="ka-GE"/>
        </w:rPr>
        <w:t xml:space="preserve">, კანონპროექტი ითვალისწინებს იმ მიწის ნაკვეთების სახელმწიფოს მიერ შესყიდვას, რომელთა გასხვისებას ვერ უზრუნველყოფენ დადგენილ ვადაში კანონპროექტით გათვალისწინებული ვალდებული პირები. შესყიდვის წესი და მიწის </w:t>
      </w:r>
      <w:r w:rsidR="002750FF" w:rsidRPr="005A5BF0">
        <w:rPr>
          <w:rFonts w:ascii="Sylfaen" w:hAnsi="Sylfaen" w:cs="Sylfaen"/>
          <w:color w:val="000000"/>
          <w:sz w:val="24"/>
          <w:szCs w:val="24"/>
          <w:lang w:val="ka-GE"/>
        </w:rPr>
        <w:lastRenderedPageBreak/>
        <w:t>ღირებულების განსაზღვრა მოხდება საქართველოს მთავრობის მიერ დადგენილი ნორმატიული აქტით. კანონპროექტი თანახმად,  სახელმწიფო საკუთრებაში არსებული მიწის გასხვისებამდე აუცილებლად უნდა დადგინდეს მიწის მიზნობრივი დანიშნულება და სასოფლო სამეურნეო დანიშნულების მიწის კატეგორია. აღნიშნული ვალდებულებების შესრულება გამოიწვევს დამატებით ხარჯებს.</w:t>
      </w:r>
    </w:p>
    <w:p w14:paraId="7CED2803" w14:textId="77777777" w:rsidR="0085475A" w:rsidRPr="005A5BF0" w:rsidRDefault="0085475A" w:rsidP="00982548">
      <w:pPr>
        <w:autoSpaceDE w:val="0"/>
        <w:autoSpaceDN w:val="0"/>
        <w:adjustRightInd w:val="0"/>
        <w:spacing w:after="120" w:line="264" w:lineRule="auto"/>
        <w:ind w:firstLine="720"/>
        <w:jc w:val="both"/>
        <w:rPr>
          <w:rFonts w:ascii="Sylfaen" w:hAnsi="Sylfaen" w:cs="Sylfaen"/>
          <w:color w:val="000000"/>
          <w:sz w:val="24"/>
          <w:szCs w:val="24"/>
          <w:highlight w:val="yellow"/>
          <w:lang w:val="ka-GE"/>
        </w:rPr>
      </w:pPr>
    </w:p>
    <w:p w14:paraId="3124EB09" w14:textId="77777777" w:rsidR="00DA29FC" w:rsidRPr="005A5BF0" w:rsidRDefault="00B368CF" w:rsidP="00982548">
      <w:pPr>
        <w:autoSpaceDE w:val="0"/>
        <w:autoSpaceDN w:val="0"/>
        <w:adjustRightInd w:val="0"/>
        <w:spacing w:after="120" w:line="264" w:lineRule="auto"/>
        <w:ind w:firstLine="720"/>
        <w:jc w:val="both"/>
        <w:rPr>
          <w:rFonts w:ascii="Sylfaen" w:hAnsi="Sylfaen" w:cs="Sylfaen"/>
          <w:b/>
          <w:color w:val="000000"/>
          <w:sz w:val="24"/>
          <w:szCs w:val="24"/>
          <w:lang w:val="ka-GE"/>
        </w:rPr>
      </w:pPr>
      <w:r w:rsidRPr="005A5BF0">
        <w:rPr>
          <w:rFonts w:ascii="Sylfaen" w:hAnsi="Sylfaen" w:cs="Sylfaen"/>
          <w:b/>
          <w:color w:val="000000"/>
          <w:sz w:val="24"/>
          <w:szCs w:val="24"/>
          <w:lang w:val="ka-GE"/>
        </w:rPr>
        <w:t>ბ.დ) სახელმწიფოს ახალი ფინანსური ვალდებულებები:</w:t>
      </w:r>
    </w:p>
    <w:p w14:paraId="33AF373B" w14:textId="77777777" w:rsidR="00DA29FC" w:rsidRPr="005A5BF0" w:rsidRDefault="00461823" w:rsidP="00982548">
      <w:pPr>
        <w:autoSpaceDE w:val="0"/>
        <w:autoSpaceDN w:val="0"/>
        <w:adjustRightInd w:val="0"/>
        <w:spacing w:after="120" w:line="264" w:lineRule="auto"/>
        <w:ind w:firstLine="720"/>
        <w:jc w:val="both"/>
        <w:rPr>
          <w:rFonts w:ascii="Sylfaen" w:hAnsi="Sylfaen" w:cs="Sylfaen"/>
          <w:b/>
          <w:color w:val="000000"/>
          <w:sz w:val="24"/>
          <w:szCs w:val="24"/>
          <w:lang w:val="ka-GE"/>
        </w:rPr>
      </w:pPr>
      <w:r w:rsidRPr="005A5BF0">
        <w:rPr>
          <w:rFonts w:ascii="Sylfaen" w:hAnsi="Sylfaen" w:cs="Sylfaen"/>
          <w:sz w:val="24"/>
          <w:szCs w:val="24"/>
        </w:rPr>
        <w:t>კანონპროექტით</w:t>
      </w:r>
      <w:r w:rsidRPr="005A5BF0">
        <w:rPr>
          <w:sz w:val="24"/>
          <w:szCs w:val="24"/>
        </w:rPr>
        <w:t xml:space="preserve"> </w:t>
      </w:r>
      <w:r w:rsidRPr="005A5BF0">
        <w:rPr>
          <w:rFonts w:ascii="Sylfaen" w:hAnsi="Sylfaen" w:cs="Sylfaen"/>
          <w:sz w:val="24"/>
          <w:szCs w:val="24"/>
        </w:rPr>
        <w:t>არ</w:t>
      </w:r>
      <w:r w:rsidRPr="005A5BF0">
        <w:rPr>
          <w:sz w:val="24"/>
          <w:szCs w:val="24"/>
        </w:rPr>
        <w:t xml:space="preserve"> </w:t>
      </w:r>
      <w:r w:rsidRPr="005A5BF0">
        <w:rPr>
          <w:rFonts w:ascii="Sylfaen" w:hAnsi="Sylfaen" w:cs="Sylfaen"/>
          <w:sz w:val="24"/>
          <w:szCs w:val="24"/>
        </w:rPr>
        <w:t>დგინდება</w:t>
      </w:r>
      <w:r w:rsidRPr="005A5BF0">
        <w:rPr>
          <w:sz w:val="24"/>
          <w:szCs w:val="24"/>
        </w:rPr>
        <w:t xml:space="preserve"> </w:t>
      </w:r>
      <w:r w:rsidRPr="005A5BF0">
        <w:rPr>
          <w:rFonts w:ascii="Sylfaen" w:hAnsi="Sylfaen" w:cs="Sylfaen"/>
          <w:sz w:val="24"/>
          <w:szCs w:val="24"/>
        </w:rPr>
        <w:t>სახელმწიფოს</w:t>
      </w:r>
      <w:r w:rsidRPr="005A5BF0">
        <w:rPr>
          <w:sz w:val="24"/>
          <w:szCs w:val="24"/>
        </w:rPr>
        <w:t xml:space="preserve"> </w:t>
      </w:r>
      <w:r w:rsidRPr="005A5BF0">
        <w:rPr>
          <w:rFonts w:ascii="Sylfaen" w:hAnsi="Sylfaen" w:cs="Sylfaen"/>
          <w:sz w:val="24"/>
          <w:szCs w:val="24"/>
        </w:rPr>
        <w:t>ახალი</w:t>
      </w:r>
      <w:r w:rsidRPr="005A5BF0">
        <w:rPr>
          <w:sz w:val="24"/>
          <w:szCs w:val="24"/>
        </w:rPr>
        <w:t xml:space="preserve"> </w:t>
      </w:r>
      <w:r w:rsidRPr="005A5BF0">
        <w:rPr>
          <w:rFonts w:ascii="Sylfaen" w:hAnsi="Sylfaen" w:cs="Sylfaen"/>
          <w:sz w:val="24"/>
          <w:szCs w:val="24"/>
        </w:rPr>
        <w:t>ფინანსური</w:t>
      </w:r>
      <w:r w:rsidRPr="005A5BF0">
        <w:rPr>
          <w:sz w:val="24"/>
          <w:szCs w:val="24"/>
        </w:rPr>
        <w:t xml:space="preserve"> </w:t>
      </w:r>
      <w:r w:rsidRPr="005A5BF0">
        <w:rPr>
          <w:rFonts w:ascii="Sylfaen" w:hAnsi="Sylfaen" w:cs="Sylfaen"/>
          <w:sz w:val="24"/>
          <w:szCs w:val="24"/>
        </w:rPr>
        <w:t>ვალდებულებები</w:t>
      </w:r>
    </w:p>
    <w:p w14:paraId="63E693FE" w14:textId="77777777" w:rsidR="00DA29FC" w:rsidRPr="005A5BF0" w:rsidRDefault="00DA29FC" w:rsidP="00982548">
      <w:pPr>
        <w:autoSpaceDE w:val="0"/>
        <w:autoSpaceDN w:val="0"/>
        <w:adjustRightInd w:val="0"/>
        <w:spacing w:after="120" w:line="264" w:lineRule="auto"/>
        <w:ind w:firstLine="720"/>
        <w:jc w:val="both"/>
        <w:rPr>
          <w:rFonts w:ascii="Sylfaen" w:hAnsi="Sylfaen" w:cs="Sylfaen"/>
          <w:color w:val="000000"/>
          <w:sz w:val="24"/>
          <w:szCs w:val="24"/>
          <w:lang w:val="ka-GE"/>
        </w:rPr>
      </w:pPr>
    </w:p>
    <w:p w14:paraId="1FC87501" w14:textId="77777777" w:rsidR="00DA29FC" w:rsidRPr="005A5BF0" w:rsidRDefault="00B368CF" w:rsidP="00982548">
      <w:pPr>
        <w:autoSpaceDE w:val="0"/>
        <w:autoSpaceDN w:val="0"/>
        <w:adjustRightInd w:val="0"/>
        <w:spacing w:after="120" w:line="264" w:lineRule="auto"/>
        <w:ind w:firstLine="720"/>
        <w:jc w:val="both"/>
        <w:rPr>
          <w:rFonts w:ascii="Sylfaen" w:hAnsi="Sylfaen" w:cs="Sylfaen"/>
          <w:b/>
          <w:color w:val="000000"/>
          <w:sz w:val="24"/>
          <w:szCs w:val="24"/>
          <w:lang w:val="ka-GE"/>
        </w:rPr>
      </w:pPr>
      <w:r w:rsidRPr="005A5BF0">
        <w:rPr>
          <w:rFonts w:ascii="Sylfaen" w:hAnsi="Sylfaen" w:cs="Sylfaen"/>
          <w:b/>
          <w:color w:val="000000"/>
          <w:sz w:val="24"/>
          <w:szCs w:val="24"/>
          <w:lang w:val="ka-GE"/>
        </w:rPr>
        <w:t>ბ.ე) კანონპროექტის მოსალოდნელი ფინანსური შედეგები იმ პირთათვის, რომელთა</w:t>
      </w:r>
      <w:r w:rsidR="00DA29FC" w:rsidRPr="005A5BF0">
        <w:rPr>
          <w:rFonts w:ascii="Sylfaen" w:hAnsi="Sylfaen" w:cs="Sylfaen"/>
          <w:b/>
          <w:color w:val="000000"/>
          <w:sz w:val="24"/>
          <w:szCs w:val="24"/>
          <w:lang w:val="ka-GE"/>
        </w:rPr>
        <w:t xml:space="preserve"> </w:t>
      </w:r>
      <w:r w:rsidRPr="005A5BF0">
        <w:rPr>
          <w:rFonts w:ascii="Sylfaen" w:hAnsi="Sylfaen" w:cs="Sylfaen"/>
          <w:b/>
          <w:color w:val="000000"/>
          <w:sz w:val="24"/>
          <w:szCs w:val="24"/>
          <w:lang w:val="ka-GE"/>
        </w:rPr>
        <w:t>მიმართაც ვრცელდება კანონპროექტის მოქმედება</w:t>
      </w:r>
      <w:r w:rsidR="00DA29FC" w:rsidRPr="005A5BF0">
        <w:rPr>
          <w:rFonts w:ascii="Sylfaen" w:hAnsi="Sylfaen" w:cs="Sylfaen"/>
          <w:b/>
          <w:color w:val="000000"/>
          <w:sz w:val="24"/>
          <w:szCs w:val="24"/>
          <w:lang w:val="ka-GE"/>
        </w:rPr>
        <w:t>:</w:t>
      </w:r>
    </w:p>
    <w:p w14:paraId="1961C746" w14:textId="3CD6B044" w:rsidR="002B0036" w:rsidRPr="005A5BF0" w:rsidRDefault="008A6248" w:rsidP="00982548">
      <w:pPr>
        <w:autoSpaceDE w:val="0"/>
        <w:autoSpaceDN w:val="0"/>
        <w:adjustRightInd w:val="0"/>
        <w:spacing w:after="120" w:line="264" w:lineRule="auto"/>
        <w:ind w:firstLine="720"/>
        <w:jc w:val="both"/>
        <w:rPr>
          <w:rFonts w:ascii="Sylfaen" w:hAnsi="Sylfaen" w:cs="Sylfaen"/>
          <w:color w:val="000000"/>
          <w:sz w:val="24"/>
          <w:szCs w:val="24"/>
          <w:lang w:val="ka-GE"/>
        </w:rPr>
      </w:pPr>
      <w:r w:rsidRPr="005A5BF0">
        <w:rPr>
          <w:rFonts w:ascii="Sylfaen" w:hAnsi="Sylfaen" w:cs="Sylfaen"/>
          <w:color w:val="000000"/>
          <w:sz w:val="24"/>
          <w:szCs w:val="24"/>
          <w:lang w:val="ka-GE"/>
        </w:rPr>
        <w:t>კანონპროექტის მიღება იქონიებს გავლენას ფინანსური შედეგების მხრივ იმ პირთათვის, რომელთა მიმართაც გავრცელდება მისი მოქმედება. ვინაიდან კანონპროექტის თანახმად, საერთო საკუთრებაში არსებული</w:t>
      </w:r>
      <w:r w:rsidR="002B0036" w:rsidRPr="005A5BF0">
        <w:rPr>
          <w:rFonts w:ascii="Sylfaen" w:hAnsi="Sylfaen" w:cs="Sylfaen"/>
          <w:color w:val="000000"/>
          <w:sz w:val="24"/>
          <w:szCs w:val="24"/>
          <w:lang w:val="ka-GE"/>
        </w:rPr>
        <w:t xml:space="preserve">, ასევე, იჯარით გაცემულ სასოფლო-სამეურნეო დანიშნულების </w:t>
      </w:r>
      <w:r w:rsidRPr="005A5BF0">
        <w:rPr>
          <w:rFonts w:ascii="Sylfaen" w:hAnsi="Sylfaen" w:cs="Sylfaen"/>
          <w:color w:val="000000"/>
          <w:sz w:val="24"/>
          <w:szCs w:val="24"/>
          <w:lang w:val="ka-GE"/>
        </w:rPr>
        <w:t>მიწის ნაკვეთ</w:t>
      </w:r>
      <w:r w:rsidR="002B0036" w:rsidRPr="005A5BF0">
        <w:rPr>
          <w:rFonts w:ascii="Sylfaen" w:hAnsi="Sylfaen" w:cs="Sylfaen"/>
          <w:color w:val="000000"/>
          <w:sz w:val="24"/>
          <w:szCs w:val="24"/>
          <w:lang w:val="ka-GE"/>
        </w:rPr>
        <w:t xml:space="preserve">ებზე დგინდება </w:t>
      </w:r>
      <w:r w:rsidRPr="005A5BF0">
        <w:rPr>
          <w:rFonts w:ascii="Sylfaen" w:hAnsi="Sylfaen" w:cs="Sylfaen"/>
          <w:color w:val="000000"/>
          <w:sz w:val="24"/>
          <w:szCs w:val="24"/>
          <w:lang w:val="ka-GE"/>
        </w:rPr>
        <w:t xml:space="preserve">უპირატესი შესყიდვის უფლება, რაც </w:t>
      </w:r>
      <w:r w:rsidR="002B0036" w:rsidRPr="005A5BF0">
        <w:rPr>
          <w:rFonts w:ascii="Sylfaen" w:hAnsi="Sylfaen" w:cs="Sylfaen"/>
          <w:color w:val="000000"/>
          <w:sz w:val="24"/>
          <w:szCs w:val="24"/>
          <w:lang w:val="ka-GE"/>
        </w:rPr>
        <w:t>გამოიწვებს დამატებით ხარჯებს გამსხვისებლისათვის. ასევე მიწის კატეგორიის ცვლილებისთვის დგინდება მომსახურების საფასური, რაც განსაზღვრული იქნება საქართველოს მთავრობის დადგენილებით. მოქმედი კანონმდებლობით განსაზღვრული</w:t>
      </w:r>
      <w:r w:rsidR="00BB782D" w:rsidRPr="005A5BF0">
        <w:rPr>
          <w:rFonts w:ascii="Sylfaen" w:hAnsi="Sylfaen" w:cs="Sylfaen"/>
          <w:color w:val="000000"/>
          <w:sz w:val="24"/>
          <w:szCs w:val="24"/>
          <w:lang w:val="ka-GE"/>
        </w:rPr>
        <w:t>ა</w:t>
      </w:r>
      <w:r w:rsidR="002B0036" w:rsidRPr="005A5BF0">
        <w:rPr>
          <w:rFonts w:ascii="Sylfaen" w:hAnsi="Sylfaen" w:cs="Sylfaen"/>
          <w:color w:val="000000"/>
          <w:sz w:val="24"/>
          <w:szCs w:val="24"/>
          <w:lang w:val="ka-GE"/>
        </w:rPr>
        <w:t xml:space="preserve"> მიწის მიზნობრივი დანიშნულების ცვლილების საფასური, თუმცა წინამდებარე პროექტი ითვალისწინებს აღნიშნული საფასრურის დაანგარიშების განსხვავებულ წესს. </w:t>
      </w:r>
    </w:p>
    <w:p w14:paraId="57268A4A" w14:textId="1932AE33" w:rsidR="008A6248" w:rsidRPr="005A5BF0" w:rsidRDefault="002B0036" w:rsidP="00982548">
      <w:pPr>
        <w:autoSpaceDE w:val="0"/>
        <w:autoSpaceDN w:val="0"/>
        <w:adjustRightInd w:val="0"/>
        <w:spacing w:after="120" w:line="264" w:lineRule="auto"/>
        <w:ind w:firstLine="720"/>
        <w:jc w:val="both"/>
        <w:rPr>
          <w:rFonts w:ascii="Sylfaen" w:hAnsi="Sylfaen" w:cs="Sylfaen"/>
          <w:color w:val="000000"/>
          <w:sz w:val="24"/>
          <w:szCs w:val="24"/>
          <w:lang w:val="ka-GE"/>
        </w:rPr>
      </w:pPr>
      <w:r w:rsidRPr="005A5BF0">
        <w:rPr>
          <w:rFonts w:ascii="Sylfaen" w:hAnsi="Sylfaen" w:cs="Sylfaen"/>
          <w:color w:val="000000"/>
          <w:sz w:val="24"/>
          <w:szCs w:val="24"/>
          <w:lang w:val="ka-GE"/>
        </w:rPr>
        <w:t xml:space="preserve">გარდა ამისა, ის პირები, რომელთა საკუთრებაში კანონის ამოქმედების მომენტისათვის არის სასოფლო-სამეურნეო დანიშნულების მიწის ნაკვეთი და არ აკმაყოფილებენ ამ კანონით დადგენილ მოთხოვნებს, წარმოეშობათ საინვესტიციო გეგმის საქართველოს მთავრობისათვის ან </w:t>
      </w:r>
      <w:r w:rsidR="004B2CED" w:rsidRPr="005A5BF0">
        <w:rPr>
          <w:rFonts w:ascii="Sylfaen" w:hAnsi="Sylfaen" w:cs="Sylfaen"/>
          <w:noProof/>
          <w:sz w:val="24"/>
          <w:szCs w:val="24"/>
          <w:lang w:val="ka-GE"/>
        </w:rPr>
        <w:t xml:space="preserve">გარემოს დაცვისა და </w:t>
      </w:r>
      <w:r w:rsidRPr="005A5BF0">
        <w:rPr>
          <w:rFonts w:ascii="Sylfaen" w:hAnsi="Sylfaen" w:cs="Sylfaen"/>
          <w:color w:val="000000"/>
          <w:sz w:val="24"/>
          <w:szCs w:val="24"/>
          <w:lang w:val="ka-GE"/>
        </w:rPr>
        <w:t xml:space="preserve">სოფლის მეურნეობის სამინისტროსთვის წარდგენის ვალდებულება შესაბამისი გადაწყვეტილების მისაღებად, წინააღმდეგ შემთხვევაში ეკისრებათ ვალდებულება კანონის ამოქმედებიდან 2 წლის განმავლობაში გაასხვისონ სასოფლო-სამეურნეო დანიშნულების მიწის ნაკვეთი. </w:t>
      </w:r>
    </w:p>
    <w:p w14:paraId="5B6D8909" w14:textId="77777777" w:rsidR="00DA29FC" w:rsidRPr="005A5BF0" w:rsidRDefault="00DA29FC" w:rsidP="00982548">
      <w:pPr>
        <w:autoSpaceDE w:val="0"/>
        <w:autoSpaceDN w:val="0"/>
        <w:adjustRightInd w:val="0"/>
        <w:spacing w:after="120" w:line="264" w:lineRule="auto"/>
        <w:ind w:firstLine="720"/>
        <w:jc w:val="both"/>
        <w:rPr>
          <w:rFonts w:ascii="Sylfaen" w:hAnsi="Sylfaen" w:cs="Sylfaen"/>
          <w:color w:val="000000"/>
          <w:sz w:val="24"/>
          <w:szCs w:val="24"/>
          <w:lang w:val="ka-GE"/>
        </w:rPr>
      </w:pPr>
    </w:p>
    <w:p w14:paraId="142F0E24" w14:textId="77777777" w:rsidR="00DA29FC" w:rsidRPr="005A5BF0" w:rsidRDefault="00B368CF" w:rsidP="00982548">
      <w:pPr>
        <w:autoSpaceDE w:val="0"/>
        <w:autoSpaceDN w:val="0"/>
        <w:adjustRightInd w:val="0"/>
        <w:spacing w:after="120" w:line="264" w:lineRule="auto"/>
        <w:ind w:firstLine="720"/>
        <w:jc w:val="both"/>
        <w:rPr>
          <w:rFonts w:ascii="Sylfaen" w:hAnsi="Sylfaen" w:cs="Sylfaen"/>
          <w:b/>
          <w:color w:val="000000"/>
          <w:sz w:val="24"/>
          <w:szCs w:val="24"/>
          <w:lang w:val="ka-GE"/>
        </w:rPr>
      </w:pPr>
      <w:r w:rsidRPr="005A5BF0">
        <w:rPr>
          <w:rFonts w:ascii="Sylfaen" w:hAnsi="Sylfaen" w:cs="Sylfaen"/>
          <w:b/>
          <w:color w:val="000000"/>
          <w:sz w:val="24"/>
          <w:szCs w:val="24"/>
          <w:lang w:val="ka-GE"/>
        </w:rPr>
        <w:t>ბ.ვ) კანონპროექტით დადგენილი გადასახადის, მოსაკრებლის ან სხვა სახის</w:t>
      </w:r>
      <w:r w:rsidR="00DA29FC" w:rsidRPr="005A5BF0">
        <w:rPr>
          <w:rFonts w:ascii="Sylfaen" w:hAnsi="Sylfaen" w:cs="Sylfaen"/>
          <w:b/>
          <w:color w:val="000000"/>
          <w:sz w:val="24"/>
          <w:szCs w:val="24"/>
          <w:lang w:val="ka-GE"/>
        </w:rPr>
        <w:t xml:space="preserve"> </w:t>
      </w:r>
      <w:r w:rsidRPr="005A5BF0">
        <w:rPr>
          <w:rFonts w:ascii="Sylfaen" w:hAnsi="Sylfaen" w:cs="Sylfaen"/>
          <w:b/>
          <w:color w:val="000000"/>
          <w:sz w:val="24"/>
          <w:szCs w:val="24"/>
          <w:lang w:val="ka-GE"/>
        </w:rPr>
        <w:t>გადასახდელის ოდენობა და ოდენობის განსაზღვრის პრინციპი</w:t>
      </w:r>
      <w:r w:rsidR="00DA29FC" w:rsidRPr="005A5BF0">
        <w:rPr>
          <w:rFonts w:ascii="Sylfaen" w:hAnsi="Sylfaen" w:cs="Sylfaen"/>
          <w:b/>
          <w:color w:val="000000"/>
          <w:sz w:val="24"/>
          <w:szCs w:val="24"/>
          <w:lang w:val="ka-GE"/>
        </w:rPr>
        <w:t>:</w:t>
      </w:r>
    </w:p>
    <w:p w14:paraId="29A3A2B7" w14:textId="77777777" w:rsidR="002B0036" w:rsidRPr="005A5BF0" w:rsidRDefault="002B0036" w:rsidP="00982548">
      <w:pPr>
        <w:autoSpaceDE w:val="0"/>
        <w:autoSpaceDN w:val="0"/>
        <w:adjustRightInd w:val="0"/>
        <w:spacing w:after="120" w:line="264" w:lineRule="auto"/>
        <w:ind w:firstLine="720"/>
        <w:jc w:val="both"/>
        <w:rPr>
          <w:rFonts w:ascii="Sylfaen" w:hAnsi="Sylfaen" w:cs="Sylfaen"/>
          <w:color w:val="000000"/>
          <w:sz w:val="24"/>
          <w:szCs w:val="24"/>
          <w:lang w:val="ka-GE"/>
        </w:rPr>
      </w:pPr>
      <w:r w:rsidRPr="005A5BF0">
        <w:rPr>
          <w:rFonts w:ascii="Sylfaen" w:hAnsi="Sylfaen" w:cs="Sylfaen"/>
          <w:color w:val="000000"/>
          <w:sz w:val="24"/>
          <w:szCs w:val="24"/>
          <w:lang w:val="ka-GE"/>
        </w:rPr>
        <w:t>კანონპროექტი ითვალისწინებს გადასახდელს მიწის მიზნობრივი დანიშნულების ცვლილებისთვის, ასევე სასოფლო-სამერნეო დანიშნულების მიწის კატეგორიის ცვლილებისათვის. მოქმედი კანონმდებლობით განსაზღვრული</w:t>
      </w:r>
      <w:r w:rsidR="00FD7E8A" w:rsidRPr="005A5BF0">
        <w:rPr>
          <w:rFonts w:ascii="Sylfaen" w:hAnsi="Sylfaen" w:cs="Sylfaen"/>
          <w:color w:val="000000"/>
          <w:sz w:val="24"/>
          <w:szCs w:val="24"/>
          <w:lang w:val="ka-GE"/>
        </w:rPr>
        <w:t>ა</w:t>
      </w:r>
      <w:r w:rsidRPr="005A5BF0">
        <w:rPr>
          <w:rFonts w:ascii="Sylfaen" w:hAnsi="Sylfaen" w:cs="Sylfaen"/>
          <w:color w:val="000000"/>
          <w:sz w:val="24"/>
          <w:szCs w:val="24"/>
          <w:lang w:val="ka-GE"/>
        </w:rPr>
        <w:t xml:space="preserve"> მიწის </w:t>
      </w:r>
      <w:r w:rsidRPr="005A5BF0">
        <w:rPr>
          <w:rFonts w:ascii="Sylfaen" w:hAnsi="Sylfaen" w:cs="Sylfaen"/>
          <w:color w:val="000000"/>
          <w:sz w:val="24"/>
          <w:szCs w:val="24"/>
          <w:lang w:val="ka-GE"/>
        </w:rPr>
        <w:lastRenderedPageBreak/>
        <w:t>მიზნობრივი დანიშნულების ცვლილების საფასური</w:t>
      </w:r>
      <w:r w:rsidR="00FD7E8A" w:rsidRPr="005A5BF0">
        <w:rPr>
          <w:rFonts w:ascii="Sylfaen" w:hAnsi="Sylfaen" w:cs="Sylfaen"/>
          <w:color w:val="000000"/>
          <w:sz w:val="24"/>
          <w:szCs w:val="24"/>
          <w:lang w:val="ka-GE"/>
        </w:rPr>
        <w:t xml:space="preserve"> თბილისში, ბათუმში და რეკრეაციულ ზონებში არსებული სასოფლო-სამეურნეო დანიშნულების მიწის არასასოფლო-სამეურნეოდ გამოყოფისათვის.</w:t>
      </w:r>
      <w:r w:rsidRPr="005A5BF0">
        <w:rPr>
          <w:rFonts w:ascii="Sylfaen" w:hAnsi="Sylfaen" w:cs="Sylfaen"/>
          <w:color w:val="000000"/>
          <w:sz w:val="24"/>
          <w:szCs w:val="24"/>
          <w:lang w:val="ka-GE"/>
        </w:rPr>
        <w:t xml:space="preserve"> წინამდებარე პროექტი ითვალისწინებს აღნიშნული </w:t>
      </w:r>
      <w:r w:rsidR="00FD7E8A" w:rsidRPr="005A5BF0">
        <w:rPr>
          <w:rFonts w:ascii="Sylfaen" w:hAnsi="Sylfaen" w:cs="Sylfaen"/>
          <w:color w:val="000000"/>
          <w:sz w:val="24"/>
          <w:szCs w:val="24"/>
          <w:lang w:val="ka-GE"/>
        </w:rPr>
        <w:t>საფას</w:t>
      </w:r>
      <w:r w:rsidRPr="005A5BF0">
        <w:rPr>
          <w:rFonts w:ascii="Sylfaen" w:hAnsi="Sylfaen" w:cs="Sylfaen"/>
          <w:color w:val="000000"/>
          <w:sz w:val="24"/>
          <w:szCs w:val="24"/>
          <w:lang w:val="ka-GE"/>
        </w:rPr>
        <w:t>ურის დაანგარიშების განსხვავებულ წესს</w:t>
      </w:r>
      <w:r w:rsidR="00FD7E8A" w:rsidRPr="005A5BF0">
        <w:rPr>
          <w:rFonts w:ascii="Sylfaen" w:hAnsi="Sylfaen" w:cs="Sylfaen"/>
          <w:color w:val="000000"/>
          <w:sz w:val="24"/>
          <w:szCs w:val="24"/>
          <w:lang w:val="ka-GE"/>
        </w:rPr>
        <w:t>, რომელიც განისაზღვრება საქართველოს მთავრობის დადგენლებით.</w:t>
      </w:r>
    </w:p>
    <w:p w14:paraId="05A60FD7" w14:textId="77777777" w:rsidR="00DA29FC" w:rsidRPr="005A5BF0" w:rsidRDefault="00DA29FC" w:rsidP="00982548">
      <w:pPr>
        <w:autoSpaceDE w:val="0"/>
        <w:autoSpaceDN w:val="0"/>
        <w:adjustRightInd w:val="0"/>
        <w:spacing w:after="120" w:line="264" w:lineRule="auto"/>
        <w:ind w:firstLine="720"/>
        <w:jc w:val="both"/>
        <w:rPr>
          <w:rFonts w:ascii="Sylfaen" w:hAnsi="Sylfaen" w:cs="Sylfaen"/>
          <w:color w:val="000000"/>
          <w:sz w:val="24"/>
          <w:szCs w:val="24"/>
          <w:lang w:val="ka-GE"/>
        </w:rPr>
      </w:pPr>
    </w:p>
    <w:p w14:paraId="4EBA57E9" w14:textId="77777777" w:rsidR="00DA29FC" w:rsidRPr="005A5BF0" w:rsidRDefault="00B368CF" w:rsidP="00982548">
      <w:pPr>
        <w:autoSpaceDE w:val="0"/>
        <w:autoSpaceDN w:val="0"/>
        <w:adjustRightInd w:val="0"/>
        <w:spacing w:after="120" w:line="264" w:lineRule="auto"/>
        <w:ind w:firstLine="720"/>
        <w:jc w:val="both"/>
        <w:rPr>
          <w:rFonts w:ascii="Sylfaen" w:hAnsi="Sylfaen" w:cs="Sylfaen"/>
          <w:b/>
          <w:color w:val="000000"/>
          <w:sz w:val="24"/>
          <w:szCs w:val="24"/>
          <w:lang w:val="ka-GE"/>
        </w:rPr>
      </w:pPr>
      <w:r w:rsidRPr="005A5BF0">
        <w:rPr>
          <w:rFonts w:ascii="Sylfaen" w:hAnsi="Sylfaen" w:cs="Sylfaen"/>
          <w:b/>
          <w:color w:val="000000"/>
          <w:sz w:val="24"/>
          <w:szCs w:val="24"/>
          <w:lang w:val="ka-GE"/>
        </w:rPr>
        <w:t>გ) კანონპროექტის მიმართება საერთაშორისო სამართლებრივ სტანდარტებთან</w:t>
      </w:r>
    </w:p>
    <w:p w14:paraId="61AD0097" w14:textId="77777777" w:rsidR="00DA29FC" w:rsidRPr="005A5BF0" w:rsidRDefault="00B368CF" w:rsidP="00982548">
      <w:pPr>
        <w:autoSpaceDE w:val="0"/>
        <w:autoSpaceDN w:val="0"/>
        <w:adjustRightInd w:val="0"/>
        <w:spacing w:after="120" w:line="264" w:lineRule="auto"/>
        <w:ind w:firstLine="720"/>
        <w:jc w:val="both"/>
        <w:rPr>
          <w:rFonts w:ascii="Sylfaen" w:hAnsi="Sylfaen" w:cs="Sylfaen"/>
          <w:b/>
          <w:color w:val="000000"/>
          <w:sz w:val="24"/>
          <w:szCs w:val="24"/>
          <w:lang w:val="ka-GE"/>
        </w:rPr>
      </w:pPr>
      <w:r w:rsidRPr="005A5BF0">
        <w:rPr>
          <w:rFonts w:ascii="Sylfaen" w:hAnsi="Sylfaen" w:cs="Sylfaen"/>
          <w:b/>
          <w:color w:val="000000"/>
          <w:sz w:val="24"/>
          <w:szCs w:val="24"/>
          <w:lang w:val="ka-GE"/>
        </w:rPr>
        <w:t>გ.ა) კანონპროექტის მიმართება ევროკავშირის დირექტივებთან</w:t>
      </w:r>
      <w:r w:rsidR="00DA29FC" w:rsidRPr="005A5BF0">
        <w:rPr>
          <w:rFonts w:ascii="Sylfaen" w:hAnsi="Sylfaen" w:cs="Sylfaen"/>
          <w:b/>
          <w:color w:val="000000"/>
          <w:sz w:val="24"/>
          <w:szCs w:val="24"/>
          <w:lang w:val="ka-GE"/>
        </w:rPr>
        <w:t>:</w:t>
      </w:r>
    </w:p>
    <w:p w14:paraId="29BE9981" w14:textId="77777777" w:rsidR="00DA29FC" w:rsidRPr="005A5BF0" w:rsidRDefault="00B368CF" w:rsidP="00982548">
      <w:pPr>
        <w:autoSpaceDE w:val="0"/>
        <w:autoSpaceDN w:val="0"/>
        <w:adjustRightInd w:val="0"/>
        <w:spacing w:after="120" w:line="264" w:lineRule="auto"/>
        <w:ind w:firstLine="720"/>
        <w:jc w:val="both"/>
        <w:rPr>
          <w:rFonts w:ascii="Sylfaen" w:hAnsi="Sylfaen" w:cs="Sylfaen"/>
          <w:color w:val="000000"/>
          <w:sz w:val="24"/>
          <w:szCs w:val="24"/>
          <w:lang w:val="ka-GE"/>
        </w:rPr>
      </w:pPr>
      <w:r w:rsidRPr="005A5BF0">
        <w:rPr>
          <w:rFonts w:ascii="Sylfaen" w:hAnsi="Sylfaen" w:cs="Sylfaen"/>
          <w:color w:val="000000"/>
          <w:sz w:val="24"/>
          <w:szCs w:val="24"/>
          <w:lang w:val="ka-GE"/>
        </w:rPr>
        <w:t>კანონპროექტი არ ეწინააღმდეგება ევროკავშირის დირექტივებს</w:t>
      </w:r>
      <w:r w:rsidR="00DA29FC" w:rsidRPr="005A5BF0">
        <w:rPr>
          <w:rFonts w:ascii="Sylfaen" w:hAnsi="Sylfaen" w:cs="Sylfaen"/>
          <w:color w:val="000000"/>
          <w:sz w:val="24"/>
          <w:szCs w:val="24"/>
          <w:lang w:val="ka-GE"/>
        </w:rPr>
        <w:t>.</w:t>
      </w:r>
    </w:p>
    <w:p w14:paraId="1013AE47" w14:textId="77777777" w:rsidR="00DA29FC" w:rsidRPr="005A5BF0" w:rsidRDefault="00DA29FC" w:rsidP="00982548">
      <w:pPr>
        <w:autoSpaceDE w:val="0"/>
        <w:autoSpaceDN w:val="0"/>
        <w:adjustRightInd w:val="0"/>
        <w:spacing w:after="120" w:line="264" w:lineRule="auto"/>
        <w:ind w:firstLine="720"/>
        <w:jc w:val="both"/>
        <w:rPr>
          <w:rFonts w:ascii="Sylfaen" w:hAnsi="Sylfaen" w:cs="Sylfaen"/>
          <w:color w:val="000000"/>
          <w:sz w:val="24"/>
          <w:szCs w:val="24"/>
          <w:lang w:val="ka-GE"/>
        </w:rPr>
      </w:pPr>
    </w:p>
    <w:p w14:paraId="5E11870C" w14:textId="77777777" w:rsidR="00DA29FC" w:rsidRPr="005A5BF0" w:rsidRDefault="00B368CF" w:rsidP="00982548">
      <w:pPr>
        <w:autoSpaceDE w:val="0"/>
        <w:autoSpaceDN w:val="0"/>
        <w:adjustRightInd w:val="0"/>
        <w:spacing w:after="120" w:line="264" w:lineRule="auto"/>
        <w:ind w:firstLine="720"/>
        <w:jc w:val="both"/>
        <w:rPr>
          <w:rFonts w:ascii="Sylfaen" w:hAnsi="Sylfaen" w:cs="Sylfaen"/>
          <w:b/>
          <w:color w:val="000000"/>
          <w:sz w:val="24"/>
          <w:szCs w:val="24"/>
          <w:lang w:val="ka-GE"/>
        </w:rPr>
      </w:pPr>
      <w:r w:rsidRPr="005A5BF0">
        <w:rPr>
          <w:rFonts w:ascii="Sylfaen" w:hAnsi="Sylfaen" w:cs="Sylfaen"/>
          <w:b/>
          <w:color w:val="000000"/>
          <w:sz w:val="24"/>
          <w:szCs w:val="24"/>
          <w:lang w:val="ka-GE"/>
        </w:rPr>
        <w:t>გ.ბ) კანონპროექტის მიმართება საერთაშორისო ორგანიზაციებში საქართველოს</w:t>
      </w:r>
      <w:r w:rsidR="00DA29FC" w:rsidRPr="005A5BF0">
        <w:rPr>
          <w:rFonts w:ascii="Sylfaen" w:hAnsi="Sylfaen" w:cs="Sylfaen"/>
          <w:b/>
          <w:color w:val="000000"/>
          <w:sz w:val="24"/>
          <w:szCs w:val="24"/>
          <w:lang w:val="ka-GE"/>
        </w:rPr>
        <w:t xml:space="preserve"> </w:t>
      </w:r>
      <w:r w:rsidRPr="005A5BF0">
        <w:rPr>
          <w:rFonts w:ascii="Sylfaen" w:hAnsi="Sylfaen" w:cs="Sylfaen"/>
          <w:b/>
          <w:color w:val="000000"/>
          <w:sz w:val="24"/>
          <w:szCs w:val="24"/>
          <w:lang w:val="ka-GE"/>
        </w:rPr>
        <w:t>წევრობასთან დაკავშირებულ ვალდებულებებთან</w:t>
      </w:r>
      <w:r w:rsidR="00DA29FC" w:rsidRPr="005A5BF0">
        <w:rPr>
          <w:rFonts w:ascii="Sylfaen" w:hAnsi="Sylfaen" w:cs="Sylfaen"/>
          <w:b/>
          <w:color w:val="000000"/>
          <w:sz w:val="24"/>
          <w:szCs w:val="24"/>
          <w:lang w:val="ka-GE"/>
        </w:rPr>
        <w:t xml:space="preserve">: </w:t>
      </w:r>
    </w:p>
    <w:p w14:paraId="258F1420" w14:textId="77777777" w:rsidR="00DA29FC" w:rsidRPr="005A5BF0" w:rsidRDefault="00B368CF" w:rsidP="00982548">
      <w:pPr>
        <w:autoSpaceDE w:val="0"/>
        <w:autoSpaceDN w:val="0"/>
        <w:adjustRightInd w:val="0"/>
        <w:spacing w:after="120" w:line="264" w:lineRule="auto"/>
        <w:ind w:firstLine="720"/>
        <w:jc w:val="both"/>
        <w:rPr>
          <w:rFonts w:ascii="Sylfaen" w:hAnsi="Sylfaen" w:cs="Sylfaen"/>
          <w:color w:val="000000"/>
          <w:sz w:val="24"/>
          <w:szCs w:val="24"/>
          <w:lang w:val="ka-GE"/>
        </w:rPr>
      </w:pPr>
      <w:r w:rsidRPr="005A5BF0">
        <w:rPr>
          <w:rFonts w:ascii="Sylfaen" w:hAnsi="Sylfaen" w:cs="Sylfaen"/>
          <w:color w:val="000000"/>
          <w:sz w:val="24"/>
          <w:szCs w:val="24"/>
          <w:lang w:val="ka-GE"/>
        </w:rPr>
        <w:t>კანონპროექტი არ ეწინააღმდეგება საერთაშორისო ორგანიზაციებში საქართველოს</w:t>
      </w:r>
      <w:r w:rsidR="00DA29FC" w:rsidRPr="005A5BF0">
        <w:rPr>
          <w:rFonts w:ascii="Sylfaen" w:hAnsi="Sylfaen" w:cs="Sylfaen"/>
          <w:color w:val="000000"/>
          <w:sz w:val="24"/>
          <w:szCs w:val="24"/>
          <w:lang w:val="ka-GE"/>
        </w:rPr>
        <w:t xml:space="preserve"> </w:t>
      </w:r>
      <w:r w:rsidRPr="005A5BF0">
        <w:rPr>
          <w:rFonts w:ascii="Sylfaen" w:hAnsi="Sylfaen" w:cs="Sylfaen"/>
          <w:color w:val="000000"/>
          <w:sz w:val="24"/>
          <w:szCs w:val="24"/>
          <w:lang w:val="ka-GE"/>
        </w:rPr>
        <w:t>წევრობასთან დაკავშირებულ ვალდებულებებს</w:t>
      </w:r>
      <w:r w:rsidR="00DA29FC" w:rsidRPr="005A5BF0">
        <w:rPr>
          <w:rFonts w:ascii="Sylfaen" w:hAnsi="Sylfaen" w:cs="Sylfaen"/>
          <w:color w:val="000000"/>
          <w:sz w:val="24"/>
          <w:szCs w:val="24"/>
          <w:lang w:val="ka-GE"/>
        </w:rPr>
        <w:t>.</w:t>
      </w:r>
    </w:p>
    <w:p w14:paraId="7D03E51D" w14:textId="77777777" w:rsidR="00DA29FC" w:rsidRPr="005A5BF0" w:rsidRDefault="00DA29FC" w:rsidP="00982548">
      <w:pPr>
        <w:autoSpaceDE w:val="0"/>
        <w:autoSpaceDN w:val="0"/>
        <w:adjustRightInd w:val="0"/>
        <w:spacing w:after="120" w:line="264" w:lineRule="auto"/>
        <w:ind w:firstLine="720"/>
        <w:jc w:val="both"/>
        <w:rPr>
          <w:rFonts w:ascii="Sylfaen" w:hAnsi="Sylfaen" w:cs="Sylfaen"/>
          <w:color w:val="000000"/>
          <w:sz w:val="24"/>
          <w:szCs w:val="24"/>
          <w:lang w:val="ka-GE"/>
        </w:rPr>
      </w:pPr>
    </w:p>
    <w:p w14:paraId="19799368" w14:textId="77777777" w:rsidR="00DA29FC" w:rsidRPr="005A5BF0" w:rsidRDefault="00B368CF" w:rsidP="00982548">
      <w:pPr>
        <w:autoSpaceDE w:val="0"/>
        <w:autoSpaceDN w:val="0"/>
        <w:adjustRightInd w:val="0"/>
        <w:spacing w:after="120" w:line="264" w:lineRule="auto"/>
        <w:ind w:firstLine="720"/>
        <w:jc w:val="both"/>
        <w:rPr>
          <w:rFonts w:ascii="Sylfaen" w:hAnsi="Sylfaen" w:cs="Sylfaen"/>
          <w:b/>
          <w:color w:val="000000"/>
          <w:sz w:val="24"/>
          <w:szCs w:val="24"/>
          <w:lang w:val="ka-GE"/>
        </w:rPr>
      </w:pPr>
      <w:r w:rsidRPr="005A5BF0">
        <w:rPr>
          <w:rFonts w:ascii="Sylfaen" w:hAnsi="Sylfaen" w:cs="Sylfaen"/>
          <w:b/>
          <w:color w:val="000000"/>
          <w:sz w:val="24"/>
          <w:szCs w:val="24"/>
          <w:lang w:val="ka-GE"/>
        </w:rPr>
        <w:t>გ.გ) კანონპროექტის მიმართება საქართველოს ორმხრივ და მრავალმხრივ</w:t>
      </w:r>
      <w:r w:rsidR="00DA29FC" w:rsidRPr="005A5BF0">
        <w:rPr>
          <w:rFonts w:ascii="Sylfaen" w:hAnsi="Sylfaen" w:cs="Sylfaen"/>
          <w:b/>
          <w:color w:val="000000"/>
          <w:sz w:val="24"/>
          <w:szCs w:val="24"/>
          <w:lang w:val="ka-GE"/>
        </w:rPr>
        <w:t xml:space="preserve"> </w:t>
      </w:r>
      <w:r w:rsidRPr="005A5BF0">
        <w:rPr>
          <w:rFonts w:ascii="Sylfaen" w:hAnsi="Sylfaen" w:cs="Sylfaen"/>
          <w:b/>
          <w:color w:val="000000"/>
          <w:sz w:val="24"/>
          <w:szCs w:val="24"/>
          <w:lang w:val="ka-GE"/>
        </w:rPr>
        <w:t>ხელშეკრულებებთან</w:t>
      </w:r>
      <w:r w:rsidR="00DA29FC" w:rsidRPr="005A5BF0">
        <w:rPr>
          <w:rFonts w:ascii="Sylfaen" w:hAnsi="Sylfaen" w:cs="Sylfaen"/>
          <w:b/>
          <w:color w:val="000000"/>
          <w:sz w:val="24"/>
          <w:szCs w:val="24"/>
          <w:lang w:val="ka-GE"/>
        </w:rPr>
        <w:t>:</w:t>
      </w:r>
    </w:p>
    <w:p w14:paraId="1770972B" w14:textId="77777777" w:rsidR="00DA29FC" w:rsidRPr="005A5BF0" w:rsidRDefault="00B368CF" w:rsidP="00982548">
      <w:pPr>
        <w:autoSpaceDE w:val="0"/>
        <w:autoSpaceDN w:val="0"/>
        <w:adjustRightInd w:val="0"/>
        <w:spacing w:after="120" w:line="264" w:lineRule="auto"/>
        <w:ind w:firstLine="720"/>
        <w:jc w:val="both"/>
        <w:rPr>
          <w:rFonts w:ascii="Sylfaen" w:hAnsi="Sylfaen" w:cs="Sylfaen"/>
          <w:color w:val="000000"/>
          <w:sz w:val="24"/>
          <w:szCs w:val="24"/>
          <w:lang w:val="ka-GE"/>
        </w:rPr>
      </w:pPr>
      <w:r w:rsidRPr="005A5BF0">
        <w:rPr>
          <w:rFonts w:ascii="Sylfaen" w:hAnsi="Sylfaen" w:cs="Sylfaen"/>
          <w:color w:val="000000"/>
          <w:sz w:val="24"/>
          <w:szCs w:val="24"/>
          <w:lang w:val="ka-GE"/>
        </w:rPr>
        <w:t>კანონპროექტი არ ეწინააღმდეგება საქართველოს ორმხრივ და მრავალმხრივ</w:t>
      </w:r>
      <w:r w:rsidR="00DA29FC" w:rsidRPr="005A5BF0">
        <w:rPr>
          <w:rFonts w:ascii="Sylfaen" w:hAnsi="Sylfaen" w:cs="Sylfaen"/>
          <w:color w:val="000000"/>
          <w:sz w:val="24"/>
          <w:szCs w:val="24"/>
          <w:lang w:val="ka-GE"/>
        </w:rPr>
        <w:t xml:space="preserve"> </w:t>
      </w:r>
      <w:r w:rsidRPr="005A5BF0">
        <w:rPr>
          <w:rFonts w:ascii="Sylfaen" w:hAnsi="Sylfaen" w:cs="Sylfaen"/>
          <w:color w:val="000000"/>
          <w:sz w:val="24"/>
          <w:szCs w:val="24"/>
          <w:lang w:val="ka-GE"/>
        </w:rPr>
        <w:t>ხელშეკრულებებს</w:t>
      </w:r>
      <w:r w:rsidR="00DA29FC" w:rsidRPr="005A5BF0">
        <w:rPr>
          <w:rFonts w:ascii="Sylfaen" w:hAnsi="Sylfaen" w:cs="Sylfaen"/>
          <w:color w:val="000000"/>
          <w:sz w:val="24"/>
          <w:szCs w:val="24"/>
          <w:lang w:val="ka-GE"/>
        </w:rPr>
        <w:t>.</w:t>
      </w:r>
    </w:p>
    <w:p w14:paraId="5563FE73" w14:textId="77777777" w:rsidR="00DA29FC" w:rsidRPr="005A5BF0" w:rsidRDefault="00DA29FC" w:rsidP="00982548">
      <w:pPr>
        <w:autoSpaceDE w:val="0"/>
        <w:autoSpaceDN w:val="0"/>
        <w:adjustRightInd w:val="0"/>
        <w:spacing w:after="120" w:line="264" w:lineRule="auto"/>
        <w:ind w:firstLine="720"/>
        <w:jc w:val="both"/>
        <w:rPr>
          <w:rFonts w:ascii="Sylfaen" w:hAnsi="Sylfaen" w:cs="Sylfaen"/>
          <w:color w:val="000000"/>
          <w:sz w:val="24"/>
          <w:szCs w:val="24"/>
          <w:lang w:val="ka-GE"/>
        </w:rPr>
      </w:pPr>
    </w:p>
    <w:p w14:paraId="78255399" w14:textId="77777777" w:rsidR="00DA29FC" w:rsidRPr="005A5BF0" w:rsidRDefault="00B368CF" w:rsidP="00982548">
      <w:pPr>
        <w:autoSpaceDE w:val="0"/>
        <w:autoSpaceDN w:val="0"/>
        <w:adjustRightInd w:val="0"/>
        <w:spacing w:after="120" w:line="264" w:lineRule="auto"/>
        <w:ind w:firstLine="720"/>
        <w:jc w:val="both"/>
        <w:rPr>
          <w:rFonts w:ascii="Sylfaen" w:hAnsi="Sylfaen" w:cs="Sylfaen"/>
          <w:b/>
          <w:color w:val="000000"/>
          <w:sz w:val="24"/>
          <w:szCs w:val="24"/>
          <w:lang w:val="ka-GE"/>
        </w:rPr>
      </w:pPr>
      <w:r w:rsidRPr="005A5BF0">
        <w:rPr>
          <w:rFonts w:ascii="Sylfaen" w:hAnsi="Sylfaen" w:cs="Sylfaen"/>
          <w:b/>
          <w:color w:val="000000"/>
          <w:sz w:val="24"/>
          <w:szCs w:val="24"/>
          <w:lang w:val="ka-GE"/>
        </w:rPr>
        <w:t>დ) კანონპროექტის მომზადების პროცესში მიღებული კონსულტაციები</w:t>
      </w:r>
      <w:r w:rsidR="00DA29FC" w:rsidRPr="005A5BF0">
        <w:rPr>
          <w:rFonts w:ascii="Sylfaen" w:hAnsi="Sylfaen" w:cs="Sylfaen"/>
          <w:b/>
          <w:color w:val="000000"/>
          <w:sz w:val="24"/>
          <w:szCs w:val="24"/>
          <w:lang w:val="ka-GE"/>
        </w:rPr>
        <w:t>:</w:t>
      </w:r>
    </w:p>
    <w:p w14:paraId="1940DFB5" w14:textId="77777777" w:rsidR="00DA29FC" w:rsidRPr="005A5BF0" w:rsidRDefault="00B368CF" w:rsidP="00982548">
      <w:pPr>
        <w:autoSpaceDE w:val="0"/>
        <w:autoSpaceDN w:val="0"/>
        <w:adjustRightInd w:val="0"/>
        <w:spacing w:after="120" w:line="264" w:lineRule="auto"/>
        <w:ind w:firstLine="720"/>
        <w:jc w:val="both"/>
        <w:rPr>
          <w:rFonts w:ascii="Sylfaen" w:hAnsi="Sylfaen" w:cs="Sylfaen"/>
          <w:b/>
          <w:color w:val="000000"/>
          <w:sz w:val="24"/>
          <w:szCs w:val="24"/>
          <w:lang w:val="ka-GE"/>
        </w:rPr>
      </w:pPr>
      <w:r w:rsidRPr="005A5BF0">
        <w:rPr>
          <w:rFonts w:ascii="Sylfaen" w:hAnsi="Sylfaen" w:cs="Sylfaen"/>
          <w:b/>
          <w:color w:val="000000"/>
          <w:sz w:val="24"/>
          <w:szCs w:val="24"/>
          <w:lang w:val="ka-GE"/>
        </w:rPr>
        <w:t>დ.ა) სახელმწიფო, არასახელმწიფო ან/და საერთაშორისო ორგანიზაცია/დაწესებულება</w:t>
      </w:r>
      <w:r w:rsidR="00DA29FC" w:rsidRPr="005A5BF0">
        <w:rPr>
          <w:rFonts w:ascii="Sylfaen" w:hAnsi="Sylfaen" w:cs="Sylfaen"/>
          <w:b/>
          <w:color w:val="000000"/>
          <w:sz w:val="24"/>
          <w:szCs w:val="24"/>
          <w:lang w:val="ka-GE"/>
        </w:rPr>
        <w:t xml:space="preserve">, </w:t>
      </w:r>
      <w:r w:rsidRPr="005A5BF0">
        <w:rPr>
          <w:rFonts w:ascii="Sylfaen" w:hAnsi="Sylfaen" w:cs="Sylfaen"/>
          <w:b/>
          <w:color w:val="000000"/>
          <w:sz w:val="24"/>
          <w:szCs w:val="24"/>
          <w:lang w:val="ka-GE"/>
        </w:rPr>
        <w:t>ექსპერტები, რომლებმაც მონაწილეობა მიიღეს კანონპროექტის შემუშავებაში, ასეთის არსებობის</w:t>
      </w:r>
      <w:r w:rsidR="00DA29FC" w:rsidRPr="005A5BF0">
        <w:rPr>
          <w:rFonts w:ascii="Sylfaen" w:hAnsi="Sylfaen" w:cs="Sylfaen"/>
          <w:b/>
          <w:color w:val="000000"/>
          <w:sz w:val="24"/>
          <w:szCs w:val="24"/>
          <w:lang w:val="ka-GE"/>
        </w:rPr>
        <w:t xml:space="preserve"> </w:t>
      </w:r>
      <w:r w:rsidRPr="005A5BF0">
        <w:rPr>
          <w:rFonts w:ascii="Sylfaen" w:hAnsi="Sylfaen" w:cs="Sylfaen"/>
          <w:b/>
          <w:color w:val="000000"/>
          <w:sz w:val="24"/>
          <w:szCs w:val="24"/>
          <w:lang w:val="ka-GE"/>
        </w:rPr>
        <w:t>შემთხვევაში</w:t>
      </w:r>
      <w:r w:rsidR="00DA29FC" w:rsidRPr="005A5BF0">
        <w:rPr>
          <w:rFonts w:ascii="Sylfaen" w:hAnsi="Sylfaen" w:cs="Sylfaen"/>
          <w:b/>
          <w:color w:val="000000"/>
          <w:sz w:val="24"/>
          <w:szCs w:val="24"/>
          <w:lang w:val="ka-GE"/>
        </w:rPr>
        <w:t>:</w:t>
      </w:r>
    </w:p>
    <w:p w14:paraId="7A7D1218" w14:textId="77777777" w:rsidR="00DA29FC" w:rsidRPr="005A5BF0" w:rsidRDefault="00B368CF" w:rsidP="00982548">
      <w:pPr>
        <w:autoSpaceDE w:val="0"/>
        <w:autoSpaceDN w:val="0"/>
        <w:adjustRightInd w:val="0"/>
        <w:spacing w:after="120" w:line="264" w:lineRule="auto"/>
        <w:ind w:firstLine="720"/>
        <w:jc w:val="both"/>
        <w:rPr>
          <w:rFonts w:ascii="Sylfaen" w:hAnsi="Sylfaen" w:cs="Sylfaen"/>
          <w:color w:val="000000"/>
          <w:sz w:val="24"/>
          <w:szCs w:val="24"/>
          <w:lang w:val="ka-GE"/>
        </w:rPr>
      </w:pPr>
      <w:r w:rsidRPr="005A5BF0">
        <w:rPr>
          <w:rFonts w:ascii="Sylfaen" w:hAnsi="Sylfaen" w:cs="Sylfaen"/>
          <w:color w:val="000000"/>
          <w:sz w:val="24"/>
          <w:szCs w:val="24"/>
          <w:lang w:val="ka-GE"/>
        </w:rPr>
        <w:t>კანონპროექტი შემუშავებისას კონსულტაციები იქნა გავლილი შესაბამისი დარგის</w:t>
      </w:r>
      <w:r w:rsidR="00DA29FC" w:rsidRPr="005A5BF0">
        <w:rPr>
          <w:rFonts w:ascii="Sylfaen" w:hAnsi="Sylfaen" w:cs="Sylfaen"/>
          <w:color w:val="000000"/>
          <w:sz w:val="24"/>
          <w:szCs w:val="24"/>
          <w:lang w:val="ka-GE"/>
        </w:rPr>
        <w:t xml:space="preserve"> </w:t>
      </w:r>
      <w:r w:rsidR="008A0CEC" w:rsidRPr="005A5BF0">
        <w:rPr>
          <w:rFonts w:ascii="Sylfaen" w:hAnsi="Sylfaen" w:cs="Sylfaen"/>
          <w:color w:val="000000"/>
          <w:sz w:val="24"/>
          <w:szCs w:val="24"/>
          <w:lang w:val="ka-GE"/>
        </w:rPr>
        <w:t xml:space="preserve">სპეციალისტებთან. </w:t>
      </w:r>
    </w:p>
    <w:p w14:paraId="7202CFC1" w14:textId="77777777" w:rsidR="00171224" w:rsidRPr="005A5BF0" w:rsidRDefault="00171224" w:rsidP="00982548">
      <w:pPr>
        <w:autoSpaceDE w:val="0"/>
        <w:autoSpaceDN w:val="0"/>
        <w:adjustRightInd w:val="0"/>
        <w:spacing w:after="120" w:line="264" w:lineRule="auto"/>
        <w:ind w:firstLine="720"/>
        <w:jc w:val="both"/>
        <w:rPr>
          <w:rFonts w:ascii="Sylfaen" w:hAnsi="Sylfaen" w:cs="Sylfaen"/>
          <w:b/>
          <w:color w:val="000000"/>
          <w:sz w:val="24"/>
          <w:szCs w:val="24"/>
          <w:lang w:val="ka-GE"/>
        </w:rPr>
      </w:pPr>
    </w:p>
    <w:p w14:paraId="57F3E184" w14:textId="77777777" w:rsidR="00DA29FC" w:rsidRPr="005A5BF0" w:rsidRDefault="00B368CF" w:rsidP="00982548">
      <w:pPr>
        <w:autoSpaceDE w:val="0"/>
        <w:autoSpaceDN w:val="0"/>
        <w:adjustRightInd w:val="0"/>
        <w:spacing w:after="120" w:line="264" w:lineRule="auto"/>
        <w:ind w:firstLine="720"/>
        <w:jc w:val="both"/>
        <w:rPr>
          <w:rFonts w:ascii="Sylfaen" w:hAnsi="Sylfaen" w:cs="Sylfaen"/>
          <w:b/>
          <w:color w:val="000000"/>
          <w:sz w:val="24"/>
          <w:szCs w:val="24"/>
          <w:lang w:val="ka-GE"/>
        </w:rPr>
      </w:pPr>
      <w:r w:rsidRPr="005A5BF0">
        <w:rPr>
          <w:rFonts w:ascii="Sylfaen" w:hAnsi="Sylfaen" w:cs="Sylfaen"/>
          <w:b/>
          <w:color w:val="000000"/>
          <w:sz w:val="24"/>
          <w:szCs w:val="24"/>
          <w:lang w:val="ka-GE"/>
        </w:rPr>
        <w:t>დ.ბ) კანონპროექტის შემუშავებაში მონაწილე ორგანიზაციის (დაწესებულების) ან/და</w:t>
      </w:r>
      <w:r w:rsidR="00DA29FC" w:rsidRPr="005A5BF0">
        <w:rPr>
          <w:rFonts w:ascii="Sylfaen" w:hAnsi="Sylfaen" w:cs="Sylfaen"/>
          <w:b/>
          <w:color w:val="000000"/>
          <w:sz w:val="24"/>
          <w:szCs w:val="24"/>
          <w:lang w:val="ka-GE"/>
        </w:rPr>
        <w:t xml:space="preserve"> </w:t>
      </w:r>
      <w:r w:rsidRPr="005A5BF0">
        <w:rPr>
          <w:rFonts w:ascii="Sylfaen" w:hAnsi="Sylfaen" w:cs="Sylfaen"/>
          <w:b/>
          <w:color w:val="000000"/>
          <w:sz w:val="24"/>
          <w:szCs w:val="24"/>
          <w:lang w:val="ka-GE"/>
        </w:rPr>
        <w:t>ექსპერტის შეფასება კანონპროექტის მიმართ, ასეთის არსებობის შემთხვევაში</w:t>
      </w:r>
      <w:r w:rsidR="00DA29FC" w:rsidRPr="005A5BF0">
        <w:rPr>
          <w:rFonts w:ascii="Sylfaen" w:hAnsi="Sylfaen" w:cs="Sylfaen"/>
          <w:b/>
          <w:color w:val="000000"/>
          <w:sz w:val="24"/>
          <w:szCs w:val="24"/>
          <w:lang w:val="ka-GE"/>
        </w:rPr>
        <w:t>:</w:t>
      </w:r>
    </w:p>
    <w:p w14:paraId="293D16E1" w14:textId="77777777" w:rsidR="00DA29FC" w:rsidRPr="005A5BF0" w:rsidRDefault="00DA29FC" w:rsidP="00982548">
      <w:pPr>
        <w:autoSpaceDE w:val="0"/>
        <w:autoSpaceDN w:val="0"/>
        <w:adjustRightInd w:val="0"/>
        <w:spacing w:after="120" w:line="264" w:lineRule="auto"/>
        <w:ind w:firstLine="720"/>
        <w:jc w:val="both"/>
        <w:rPr>
          <w:rFonts w:ascii="Sylfaen" w:hAnsi="Sylfaen" w:cs="Sylfaen"/>
          <w:color w:val="000000"/>
          <w:sz w:val="24"/>
          <w:szCs w:val="24"/>
          <w:lang w:val="ka-GE"/>
        </w:rPr>
      </w:pPr>
    </w:p>
    <w:p w14:paraId="27A38AC9" w14:textId="77777777" w:rsidR="00DA29FC" w:rsidRPr="005A5BF0" w:rsidRDefault="00B368CF" w:rsidP="00982548">
      <w:pPr>
        <w:autoSpaceDE w:val="0"/>
        <w:autoSpaceDN w:val="0"/>
        <w:adjustRightInd w:val="0"/>
        <w:spacing w:after="120" w:line="264" w:lineRule="auto"/>
        <w:ind w:firstLine="720"/>
        <w:jc w:val="both"/>
        <w:rPr>
          <w:rFonts w:ascii="Sylfaen" w:hAnsi="Sylfaen" w:cs="Sylfaen"/>
          <w:b/>
          <w:color w:val="000000"/>
          <w:sz w:val="24"/>
          <w:szCs w:val="24"/>
          <w:lang w:val="ka-GE"/>
        </w:rPr>
      </w:pPr>
      <w:r w:rsidRPr="005A5BF0">
        <w:rPr>
          <w:rFonts w:ascii="Sylfaen" w:hAnsi="Sylfaen" w:cs="Sylfaen"/>
          <w:b/>
          <w:color w:val="000000"/>
          <w:sz w:val="24"/>
          <w:szCs w:val="24"/>
          <w:lang w:val="ka-GE"/>
        </w:rPr>
        <w:t>ე) კანონპროექტის ავტორი</w:t>
      </w:r>
      <w:r w:rsidR="00DA29FC" w:rsidRPr="005A5BF0">
        <w:rPr>
          <w:rFonts w:ascii="Sylfaen" w:hAnsi="Sylfaen" w:cs="Sylfaen"/>
          <w:b/>
          <w:color w:val="000000"/>
          <w:sz w:val="24"/>
          <w:szCs w:val="24"/>
          <w:lang w:val="ka-GE"/>
        </w:rPr>
        <w:t xml:space="preserve">: </w:t>
      </w:r>
    </w:p>
    <w:p w14:paraId="03CC19B0" w14:textId="22B2436B" w:rsidR="00943B8F" w:rsidRPr="005A5BF0" w:rsidRDefault="001B61E3" w:rsidP="00982548">
      <w:pPr>
        <w:autoSpaceDE w:val="0"/>
        <w:autoSpaceDN w:val="0"/>
        <w:adjustRightInd w:val="0"/>
        <w:spacing w:after="120" w:line="264" w:lineRule="auto"/>
        <w:ind w:firstLine="720"/>
        <w:jc w:val="both"/>
        <w:rPr>
          <w:rFonts w:ascii="Sylfaen" w:hAnsi="Sylfaen" w:cs="Sylfaen"/>
          <w:color w:val="000000"/>
          <w:sz w:val="24"/>
          <w:szCs w:val="24"/>
          <w:lang w:val="ka-GE"/>
        </w:rPr>
      </w:pPr>
      <w:r w:rsidRPr="005A5BF0">
        <w:rPr>
          <w:rFonts w:ascii="Sylfaen" w:hAnsi="Sylfaen" w:cs="Sylfaen"/>
          <w:color w:val="000000"/>
          <w:sz w:val="24"/>
          <w:szCs w:val="24"/>
          <w:lang w:val="ka-GE"/>
        </w:rPr>
        <w:t>საქართველოს პარლამენტის წევრი ოთარ დანელია</w:t>
      </w:r>
    </w:p>
    <w:sectPr w:rsidR="00943B8F" w:rsidRPr="005A5BF0" w:rsidSect="007F1182">
      <w:footerReference w:type="default" r:id="rId9"/>
      <w:pgSz w:w="12240" w:h="15840" w:code="1"/>
      <w:pgMar w:top="1080" w:right="1350" w:bottom="1260" w:left="135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F1C24" w14:textId="77777777" w:rsidR="00CD39C4" w:rsidRDefault="00CD39C4" w:rsidP="00B23CB6">
      <w:pPr>
        <w:spacing w:after="0" w:line="240" w:lineRule="auto"/>
      </w:pPr>
      <w:r>
        <w:separator/>
      </w:r>
    </w:p>
  </w:endnote>
  <w:endnote w:type="continuationSeparator" w:id="0">
    <w:p w14:paraId="47DFA9F8" w14:textId="77777777" w:rsidR="00CD39C4" w:rsidRDefault="00CD39C4" w:rsidP="00B23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Gkolkhety">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80000000" w:usb2="00000008" w:usb3="00000000" w:csb0="000001FF" w:csb1="00000000"/>
  </w:font>
  <w:font w:name="Lit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537646"/>
      <w:docPartObj>
        <w:docPartGallery w:val="Page Numbers (Bottom of Page)"/>
        <w:docPartUnique/>
      </w:docPartObj>
    </w:sdtPr>
    <w:sdtEndPr>
      <w:rPr>
        <w:noProof/>
      </w:rPr>
    </w:sdtEndPr>
    <w:sdtContent>
      <w:p w14:paraId="2CAE5520" w14:textId="40A4F790" w:rsidR="00811F1B" w:rsidRDefault="00811F1B">
        <w:pPr>
          <w:pStyle w:val="Footer"/>
          <w:jc w:val="right"/>
        </w:pPr>
        <w:r>
          <w:fldChar w:fldCharType="begin"/>
        </w:r>
        <w:r>
          <w:instrText xml:space="preserve"> PAGE   \* MERGEFORMAT </w:instrText>
        </w:r>
        <w:r>
          <w:fldChar w:fldCharType="separate"/>
        </w:r>
        <w:r w:rsidR="002B2890">
          <w:rPr>
            <w:noProof/>
          </w:rPr>
          <w:t>21</w:t>
        </w:r>
        <w:r>
          <w:rPr>
            <w:noProof/>
          </w:rPr>
          <w:fldChar w:fldCharType="end"/>
        </w:r>
      </w:p>
    </w:sdtContent>
  </w:sdt>
  <w:p w14:paraId="179AE21A" w14:textId="77777777" w:rsidR="00811F1B" w:rsidRDefault="00811F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E8369" w14:textId="77777777" w:rsidR="00CD39C4" w:rsidRDefault="00CD39C4" w:rsidP="00B23CB6">
      <w:pPr>
        <w:spacing w:after="0" w:line="240" w:lineRule="auto"/>
      </w:pPr>
      <w:r>
        <w:separator/>
      </w:r>
    </w:p>
  </w:footnote>
  <w:footnote w:type="continuationSeparator" w:id="0">
    <w:p w14:paraId="36ABE743" w14:textId="77777777" w:rsidR="00CD39C4" w:rsidRDefault="00CD39C4" w:rsidP="00B23C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21BF1"/>
    <w:multiLevelType w:val="hybridMultilevel"/>
    <w:tmpl w:val="523E9A2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E6671D"/>
    <w:multiLevelType w:val="hybridMultilevel"/>
    <w:tmpl w:val="59824D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793F2A"/>
    <w:multiLevelType w:val="hybridMultilevel"/>
    <w:tmpl w:val="F50E9D92"/>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3" w15:restartNumberingAfterBreak="0">
    <w:nsid w:val="0AC6729B"/>
    <w:multiLevelType w:val="multilevel"/>
    <w:tmpl w:val="E77A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12508"/>
    <w:multiLevelType w:val="hybridMultilevel"/>
    <w:tmpl w:val="BC62A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233A49"/>
    <w:multiLevelType w:val="hybridMultilevel"/>
    <w:tmpl w:val="8FE4834A"/>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6" w15:restartNumberingAfterBreak="0">
    <w:nsid w:val="1BE561A1"/>
    <w:multiLevelType w:val="multilevel"/>
    <w:tmpl w:val="34AC03AE"/>
    <w:lvl w:ilvl="0">
      <w:start w:val="1"/>
      <w:numFmt w:val="decimal"/>
      <w:lvlText w:val="%1."/>
      <w:lvlJc w:val="left"/>
      <w:pPr>
        <w:ind w:left="1170" w:hanging="360"/>
      </w:pPr>
      <w:rPr>
        <w:rFonts w:hint="default"/>
        <w:b w:val="0"/>
      </w:rPr>
    </w:lvl>
    <w:lvl w:ilvl="1">
      <w:start w:val="1"/>
      <w:numFmt w:val="decimal"/>
      <w:isLgl/>
      <w:lvlText w:val="%1.%2."/>
      <w:lvlJc w:val="left"/>
      <w:pPr>
        <w:ind w:left="1080" w:hanging="360"/>
      </w:pPr>
      <w:rPr>
        <w:rFonts w:cs="Sylfaen" w:hint="default"/>
        <w:b w:val="0"/>
      </w:rPr>
    </w:lvl>
    <w:lvl w:ilvl="2">
      <w:start w:val="1"/>
      <w:numFmt w:val="decimal"/>
      <w:isLgl/>
      <w:lvlText w:val="%1.%2.%3."/>
      <w:lvlJc w:val="left"/>
      <w:pPr>
        <w:ind w:left="1440" w:hanging="720"/>
      </w:pPr>
      <w:rPr>
        <w:rFonts w:cs="Sylfaen" w:hint="default"/>
      </w:rPr>
    </w:lvl>
    <w:lvl w:ilvl="3">
      <w:start w:val="1"/>
      <w:numFmt w:val="decimal"/>
      <w:isLgl/>
      <w:lvlText w:val="%1.%2.%3.%4."/>
      <w:lvlJc w:val="left"/>
      <w:pPr>
        <w:ind w:left="1440" w:hanging="720"/>
      </w:pPr>
      <w:rPr>
        <w:rFonts w:cs="Sylfaen" w:hint="default"/>
      </w:rPr>
    </w:lvl>
    <w:lvl w:ilvl="4">
      <w:start w:val="1"/>
      <w:numFmt w:val="decimal"/>
      <w:isLgl/>
      <w:lvlText w:val="%1.%2.%3.%4.%5."/>
      <w:lvlJc w:val="left"/>
      <w:pPr>
        <w:ind w:left="1800" w:hanging="1080"/>
      </w:pPr>
      <w:rPr>
        <w:rFonts w:cs="Sylfaen" w:hint="default"/>
      </w:rPr>
    </w:lvl>
    <w:lvl w:ilvl="5">
      <w:start w:val="1"/>
      <w:numFmt w:val="decimal"/>
      <w:isLgl/>
      <w:lvlText w:val="%1.%2.%3.%4.%5.%6."/>
      <w:lvlJc w:val="left"/>
      <w:pPr>
        <w:ind w:left="1800" w:hanging="1080"/>
      </w:pPr>
      <w:rPr>
        <w:rFonts w:cs="Sylfaen" w:hint="default"/>
      </w:rPr>
    </w:lvl>
    <w:lvl w:ilvl="6">
      <w:start w:val="1"/>
      <w:numFmt w:val="decimal"/>
      <w:isLgl/>
      <w:lvlText w:val="%1.%2.%3.%4.%5.%6.%7."/>
      <w:lvlJc w:val="left"/>
      <w:pPr>
        <w:ind w:left="2160" w:hanging="1440"/>
      </w:pPr>
      <w:rPr>
        <w:rFonts w:cs="Sylfaen" w:hint="default"/>
      </w:rPr>
    </w:lvl>
    <w:lvl w:ilvl="7">
      <w:start w:val="1"/>
      <w:numFmt w:val="decimal"/>
      <w:isLgl/>
      <w:lvlText w:val="%1.%2.%3.%4.%5.%6.%7.%8."/>
      <w:lvlJc w:val="left"/>
      <w:pPr>
        <w:ind w:left="2160" w:hanging="1440"/>
      </w:pPr>
      <w:rPr>
        <w:rFonts w:cs="Sylfaen" w:hint="default"/>
      </w:rPr>
    </w:lvl>
    <w:lvl w:ilvl="8">
      <w:start w:val="1"/>
      <w:numFmt w:val="decimal"/>
      <w:isLgl/>
      <w:lvlText w:val="%1.%2.%3.%4.%5.%6.%7.%8.%9."/>
      <w:lvlJc w:val="left"/>
      <w:pPr>
        <w:ind w:left="2520" w:hanging="1800"/>
      </w:pPr>
      <w:rPr>
        <w:rFonts w:cs="Sylfaen" w:hint="default"/>
      </w:rPr>
    </w:lvl>
  </w:abstractNum>
  <w:abstractNum w:abstractNumId="7" w15:restartNumberingAfterBreak="0">
    <w:nsid w:val="20941823"/>
    <w:multiLevelType w:val="multilevel"/>
    <w:tmpl w:val="60D0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B46447"/>
    <w:multiLevelType w:val="hybridMultilevel"/>
    <w:tmpl w:val="A98280B2"/>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9" w15:restartNumberingAfterBreak="0">
    <w:nsid w:val="28480201"/>
    <w:multiLevelType w:val="hybridMultilevel"/>
    <w:tmpl w:val="8EDACC14"/>
    <w:lvl w:ilvl="0" w:tplc="0A92C40E">
      <w:numFmt w:val="bullet"/>
      <w:lvlText w:val="•"/>
      <w:lvlJc w:val="left"/>
      <w:pPr>
        <w:ind w:left="709" w:hanging="360"/>
      </w:pPr>
      <w:rPr>
        <w:rFonts w:ascii="Sylfaen" w:eastAsia="Calibri" w:hAnsi="Sylfaen" w:cs="Times New Roman"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0" w15:restartNumberingAfterBreak="0">
    <w:nsid w:val="29677EAD"/>
    <w:multiLevelType w:val="hybridMultilevel"/>
    <w:tmpl w:val="2766C0FC"/>
    <w:lvl w:ilvl="0" w:tplc="0437000D">
      <w:start w:val="1"/>
      <w:numFmt w:val="bullet"/>
      <w:lvlText w:val=""/>
      <w:lvlJc w:val="left"/>
      <w:pPr>
        <w:ind w:left="2160" w:hanging="360"/>
      </w:pPr>
      <w:rPr>
        <w:rFonts w:ascii="Wingdings" w:hAnsi="Wingdings" w:hint="default"/>
      </w:rPr>
    </w:lvl>
    <w:lvl w:ilvl="1" w:tplc="04370003" w:tentative="1">
      <w:start w:val="1"/>
      <w:numFmt w:val="bullet"/>
      <w:lvlText w:val="o"/>
      <w:lvlJc w:val="left"/>
      <w:pPr>
        <w:ind w:left="2880" w:hanging="360"/>
      </w:pPr>
      <w:rPr>
        <w:rFonts w:ascii="Courier New" w:hAnsi="Courier New" w:cs="Courier New" w:hint="default"/>
      </w:rPr>
    </w:lvl>
    <w:lvl w:ilvl="2" w:tplc="04370005" w:tentative="1">
      <w:start w:val="1"/>
      <w:numFmt w:val="bullet"/>
      <w:lvlText w:val=""/>
      <w:lvlJc w:val="left"/>
      <w:pPr>
        <w:ind w:left="3600" w:hanging="360"/>
      </w:pPr>
      <w:rPr>
        <w:rFonts w:ascii="Wingdings" w:hAnsi="Wingdings" w:hint="default"/>
      </w:rPr>
    </w:lvl>
    <w:lvl w:ilvl="3" w:tplc="04370001" w:tentative="1">
      <w:start w:val="1"/>
      <w:numFmt w:val="bullet"/>
      <w:lvlText w:val=""/>
      <w:lvlJc w:val="left"/>
      <w:pPr>
        <w:ind w:left="4320" w:hanging="360"/>
      </w:pPr>
      <w:rPr>
        <w:rFonts w:ascii="Symbol" w:hAnsi="Symbol" w:hint="default"/>
      </w:rPr>
    </w:lvl>
    <w:lvl w:ilvl="4" w:tplc="04370003" w:tentative="1">
      <w:start w:val="1"/>
      <w:numFmt w:val="bullet"/>
      <w:lvlText w:val="o"/>
      <w:lvlJc w:val="left"/>
      <w:pPr>
        <w:ind w:left="5040" w:hanging="360"/>
      </w:pPr>
      <w:rPr>
        <w:rFonts w:ascii="Courier New" w:hAnsi="Courier New" w:cs="Courier New" w:hint="default"/>
      </w:rPr>
    </w:lvl>
    <w:lvl w:ilvl="5" w:tplc="04370005" w:tentative="1">
      <w:start w:val="1"/>
      <w:numFmt w:val="bullet"/>
      <w:lvlText w:val=""/>
      <w:lvlJc w:val="left"/>
      <w:pPr>
        <w:ind w:left="5760" w:hanging="360"/>
      </w:pPr>
      <w:rPr>
        <w:rFonts w:ascii="Wingdings" w:hAnsi="Wingdings" w:hint="default"/>
      </w:rPr>
    </w:lvl>
    <w:lvl w:ilvl="6" w:tplc="04370001" w:tentative="1">
      <w:start w:val="1"/>
      <w:numFmt w:val="bullet"/>
      <w:lvlText w:val=""/>
      <w:lvlJc w:val="left"/>
      <w:pPr>
        <w:ind w:left="6480" w:hanging="360"/>
      </w:pPr>
      <w:rPr>
        <w:rFonts w:ascii="Symbol" w:hAnsi="Symbol" w:hint="default"/>
      </w:rPr>
    </w:lvl>
    <w:lvl w:ilvl="7" w:tplc="04370003" w:tentative="1">
      <w:start w:val="1"/>
      <w:numFmt w:val="bullet"/>
      <w:lvlText w:val="o"/>
      <w:lvlJc w:val="left"/>
      <w:pPr>
        <w:ind w:left="7200" w:hanging="360"/>
      </w:pPr>
      <w:rPr>
        <w:rFonts w:ascii="Courier New" w:hAnsi="Courier New" w:cs="Courier New" w:hint="default"/>
      </w:rPr>
    </w:lvl>
    <w:lvl w:ilvl="8" w:tplc="04370005" w:tentative="1">
      <w:start w:val="1"/>
      <w:numFmt w:val="bullet"/>
      <w:lvlText w:val=""/>
      <w:lvlJc w:val="left"/>
      <w:pPr>
        <w:ind w:left="7920" w:hanging="360"/>
      </w:pPr>
      <w:rPr>
        <w:rFonts w:ascii="Wingdings" w:hAnsi="Wingdings" w:hint="default"/>
      </w:rPr>
    </w:lvl>
  </w:abstractNum>
  <w:abstractNum w:abstractNumId="11" w15:restartNumberingAfterBreak="0">
    <w:nsid w:val="29E149EA"/>
    <w:multiLevelType w:val="hybridMultilevel"/>
    <w:tmpl w:val="99388D06"/>
    <w:lvl w:ilvl="0" w:tplc="0437000D">
      <w:start w:val="1"/>
      <w:numFmt w:val="bullet"/>
      <w:lvlText w:val=""/>
      <w:lvlJc w:val="left"/>
      <w:pPr>
        <w:ind w:left="2160" w:hanging="360"/>
      </w:pPr>
      <w:rPr>
        <w:rFonts w:ascii="Wingdings" w:hAnsi="Wingdings" w:hint="default"/>
      </w:rPr>
    </w:lvl>
    <w:lvl w:ilvl="1" w:tplc="04370003" w:tentative="1">
      <w:start w:val="1"/>
      <w:numFmt w:val="bullet"/>
      <w:lvlText w:val="o"/>
      <w:lvlJc w:val="left"/>
      <w:pPr>
        <w:ind w:left="2880" w:hanging="360"/>
      </w:pPr>
      <w:rPr>
        <w:rFonts w:ascii="Courier New" w:hAnsi="Courier New" w:cs="Courier New" w:hint="default"/>
      </w:rPr>
    </w:lvl>
    <w:lvl w:ilvl="2" w:tplc="04370005" w:tentative="1">
      <w:start w:val="1"/>
      <w:numFmt w:val="bullet"/>
      <w:lvlText w:val=""/>
      <w:lvlJc w:val="left"/>
      <w:pPr>
        <w:ind w:left="3600" w:hanging="360"/>
      </w:pPr>
      <w:rPr>
        <w:rFonts w:ascii="Wingdings" w:hAnsi="Wingdings" w:hint="default"/>
      </w:rPr>
    </w:lvl>
    <w:lvl w:ilvl="3" w:tplc="04370001" w:tentative="1">
      <w:start w:val="1"/>
      <w:numFmt w:val="bullet"/>
      <w:lvlText w:val=""/>
      <w:lvlJc w:val="left"/>
      <w:pPr>
        <w:ind w:left="4320" w:hanging="360"/>
      </w:pPr>
      <w:rPr>
        <w:rFonts w:ascii="Symbol" w:hAnsi="Symbol" w:hint="default"/>
      </w:rPr>
    </w:lvl>
    <w:lvl w:ilvl="4" w:tplc="04370003" w:tentative="1">
      <w:start w:val="1"/>
      <w:numFmt w:val="bullet"/>
      <w:lvlText w:val="o"/>
      <w:lvlJc w:val="left"/>
      <w:pPr>
        <w:ind w:left="5040" w:hanging="360"/>
      </w:pPr>
      <w:rPr>
        <w:rFonts w:ascii="Courier New" w:hAnsi="Courier New" w:cs="Courier New" w:hint="default"/>
      </w:rPr>
    </w:lvl>
    <w:lvl w:ilvl="5" w:tplc="04370005" w:tentative="1">
      <w:start w:val="1"/>
      <w:numFmt w:val="bullet"/>
      <w:lvlText w:val=""/>
      <w:lvlJc w:val="left"/>
      <w:pPr>
        <w:ind w:left="5760" w:hanging="360"/>
      </w:pPr>
      <w:rPr>
        <w:rFonts w:ascii="Wingdings" w:hAnsi="Wingdings" w:hint="default"/>
      </w:rPr>
    </w:lvl>
    <w:lvl w:ilvl="6" w:tplc="04370001" w:tentative="1">
      <w:start w:val="1"/>
      <w:numFmt w:val="bullet"/>
      <w:lvlText w:val=""/>
      <w:lvlJc w:val="left"/>
      <w:pPr>
        <w:ind w:left="6480" w:hanging="360"/>
      </w:pPr>
      <w:rPr>
        <w:rFonts w:ascii="Symbol" w:hAnsi="Symbol" w:hint="default"/>
      </w:rPr>
    </w:lvl>
    <w:lvl w:ilvl="7" w:tplc="04370003" w:tentative="1">
      <w:start w:val="1"/>
      <w:numFmt w:val="bullet"/>
      <w:lvlText w:val="o"/>
      <w:lvlJc w:val="left"/>
      <w:pPr>
        <w:ind w:left="7200" w:hanging="360"/>
      </w:pPr>
      <w:rPr>
        <w:rFonts w:ascii="Courier New" w:hAnsi="Courier New" w:cs="Courier New" w:hint="default"/>
      </w:rPr>
    </w:lvl>
    <w:lvl w:ilvl="8" w:tplc="04370005" w:tentative="1">
      <w:start w:val="1"/>
      <w:numFmt w:val="bullet"/>
      <w:lvlText w:val=""/>
      <w:lvlJc w:val="left"/>
      <w:pPr>
        <w:ind w:left="7920" w:hanging="360"/>
      </w:pPr>
      <w:rPr>
        <w:rFonts w:ascii="Wingdings" w:hAnsi="Wingdings" w:hint="default"/>
      </w:rPr>
    </w:lvl>
  </w:abstractNum>
  <w:abstractNum w:abstractNumId="12" w15:restartNumberingAfterBreak="0">
    <w:nsid w:val="30B71493"/>
    <w:multiLevelType w:val="hybridMultilevel"/>
    <w:tmpl w:val="F644592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0C23451"/>
    <w:multiLevelType w:val="multilevel"/>
    <w:tmpl w:val="B58ADFCC"/>
    <w:lvl w:ilvl="0">
      <w:start w:val="1"/>
      <w:numFmt w:val="decimal"/>
      <w:lvlText w:val="%1."/>
      <w:lvlJc w:val="left"/>
      <w:pPr>
        <w:ind w:left="1080" w:hanging="360"/>
      </w:pPr>
      <w:rPr>
        <w:rFonts w:cs="Sylfaen" w:hint="default"/>
      </w:rPr>
    </w:lvl>
    <w:lvl w:ilvl="1">
      <w:start w:val="1"/>
      <w:numFmt w:val="decimal"/>
      <w:isLgl/>
      <w:lvlText w:val="%1.%2."/>
      <w:lvlJc w:val="left"/>
      <w:pPr>
        <w:ind w:left="1080" w:hanging="360"/>
      </w:pPr>
      <w:rPr>
        <w:rFonts w:cs="Sylfaen" w:hint="default"/>
      </w:rPr>
    </w:lvl>
    <w:lvl w:ilvl="2">
      <w:start w:val="1"/>
      <w:numFmt w:val="decimal"/>
      <w:isLgl/>
      <w:lvlText w:val="%1.%2.%3."/>
      <w:lvlJc w:val="left"/>
      <w:pPr>
        <w:ind w:left="1440" w:hanging="720"/>
      </w:pPr>
      <w:rPr>
        <w:rFonts w:cs="Sylfaen" w:hint="default"/>
      </w:rPr>
    </w:lvl>
    <w:lvl w:ilvl="3">
      <w:start w:val="1"/>
      <w:numFmt w:val="decimal"/>
      <w:isLgl/>
      <w:lvlText w:val="%1.%2.%3.%4."/>
      <w:lvlJc w:val="left"/>
      <w:pPr>
        <w:ind w:left="1440" w:hanging="720"/>
      </w:pPr>
      <w:rPr>
        <w:rFonts w:cs="Sylfaen" w:hint="default"/>
      </w:rPr>
    </w:lvl>
    <w:lvl w:ilvl="4">
      <w:start w:val="1"/>
      <w:numFmt w:val="decimal"/>
      <w:isLgl/>
      <w:lvlText w:val="%1.%2.%3.%4.%5."/>
      <w:lvlJc w:val="left"/>
      <w:pPr>
        <w:ind w:left="1800" w:hanging="1080"/>
      </w:pPr>
      <w:rPr>
        <w:rFonts w:cs="Sylfaen" w:hint="default"/>
      </w:rPr>
    </w:lvl>
    <w:lvl w:ilvl="5">
      <w:start w:val="1"/>
      <w:numFmt w:val="decimal"/>
      <w:isLgl/>
      <w:lvlText w:val="%1.%2.%3.%4.%5.%6."/>
      <w:lvlJc w:val="left"/>
      <w:pPr>
        <w:ind w:left="1800" w:hanging="1080"/>
      </w:pPr>
      <w:rPr>
        <w:rFonts w:cs="Sylfaen" w:hint="default"/>
      </w:rPr>
    </w:lvl>
    <w:lvl w:ilvl="6">
      <w:start w:val="1"/>
      <w:numFmt w:val="decimal"/>
      <w:isLgl/>
      <w:lvlText w:val="%1.%2.%3.%4.%5.%6.%7."/>
      <w:lvlJc w:val="left"/>
      <w:pPr>
        <w:ind w:left="2160" w:hanging="1440"/>
      </w:pPr>
      <w:rPr>
        <w:rFonts w:cs="Sylfaen" w:hint="default"/>
      </w:rPr>
    </w:lvl>
    <w:lvl w:ilvl="7">
      <w:start w:val="1"/>
      <w:numFmt w:val="decimal"/>
      <w:isLgl/>
      <w:lvlText w:val="%1.%2.%3.%4.%5.%6.%7.%8."/>
      <w:lvlJc w:val="left"/>
      <w:pPr>
        <w:ind w:left="2160" w:hanging="1440"/>
      </w:pPr>
      <w:rPr>
        <w:rFonts w:cs="Sylfaen" w:hint="default"/>
      </w:rPr>
    </w:lvl>
    <w:lvl w:ilvl="8">
      <w:start w:val="1"/>
      <w:numFmt w:val="decimal"/>
      <w:isLgl/>
      <w:lvlText w:val="%1.%2.%3.%4.%5.%6.%7.%8.%9."/>
      <w:lvlJc w:val="left"/>
      <w:pPr>
        <w:ind w:left="2520" w:hanging="1800"/>
      </w:pPr>
      <w:rPr>
        <w:rFonts w:cs="Sylfaen" w:hint="default"/>
      </w:rPr>
    </w:lvl>
  </w:abstractNum>
  <w:abstractNum w:abstractNumId="14" w15:restartNumberingAfterBreak="0">
    <w:nsid w:val="39FE7F8D"/>
    <w:multiLevelType w:val="multilevel"/>
    <w:tmpl w:val="B57E0FC8"/>
    <w:lvl w:ilvl="0">
      <w:start w:val="6"/>
      <w:numFmt w:val="decimal"/>
      <w:lvlText w:val="%1"/>
      <w:lvlJc w:val="left"/>
      <w:pPr>
        <w:ind w:left="360" w:hanging="360"/>
      </w:pPr>
      <w:rPr>
        <w:rFonts w:eastAsia="Times New Roman" w:cs="Sylfaen" w:hint="default"/>
        <w:b/>
      </w:rPr>
    </w:lvl>
    <w:lvl w:ilvl="1">
      <w:start w:val="1"/>
      <w:numFmt w:val="decimal"/>
      <w:lvlText w:val="%1.%2"/>
      <w:lvlJc w:val="left"/>
      <w:pPr>
        <w:ind w:left="1080" w:hanging="360"/>
      </w:pPr>
      <w:rPr>
        <w:rFonts w:eastAsia="Times New Roman" w:cs="Sylfaen" w:hint="default"/>
        <w:b w:val="0"/>
      </w:rPr>
    </w:lvl>
    <w:lvl w:ilvl="2">
      <w:start w:val="1"/>
      <w:numFmt w:val="decimal"/>
      <w:lvlText w:val="%1.%2.%3"/>
      <w:lvlJc w:val="left"/>
      <w:pPr>
        <w:ind w:left="2160" w:hanging="720"/>
      </w:pPr>
      <w:rPr>
        <w:rFonts w:eastAsia="Times New Roman" w:cs="Sylfaen" w:hint="default"/>
        <w:b/>
      </w:rPr>
    </w:lvl>
    <w:lvl w:ilvl="3">
      <w:start w:val="1"/>
      <w:numFmt w:val="decimal"/>
      <w:lvlText w:val="%1.%2.%3.%4"/>
      <w:lvlJc w:val="left"/>
      <w:pPr>
        <w:ind w:left="2880" w:hanging="720"/>
      </w:pPr>
      <w:rPr>
        <w:rFonts w:eastAsia="Times New Roman" w:cs="Sylfaen" w:hint="default"/>
        <w:b/>
      </w:rPr>
    </w:lvl>
    <w:lvl w:ilvl="4">
      <w:start w:val="1"/>
      <w:numFmt w:val="decimal"/>
      <w:lvlText w:val="%1.%2.%3.%4.%5"/>
      <w:lvlJc w:val="left"/>
      <w:pPr>
        <w:ind w:left="3960" w:hanging="1080"/>
      </w:pPr>
      <w:rPr>
        <w:rFonts w:eastAsia="Times New Roman" w:cs="Sylfaen" w:hint="default"/>
        <w:b/>
      </w:rPr>
    </w:lvl>
    <w:lvl w:ilvl="5">
      <w:start w:val="1"/>
      <w:numFmt w:val="decimal"/>
      <w:lvlText w:val="%1.%2.%3.%4.%5.%6"/>
      <w:lvlJc w:val="left"/>
      <w:pPr>
        <w:ind w:left="4680" w:hanging="1080"/>
      </w:pPr>
      <w:rPr>
        <w:rFonts w:eastAsia="Times New Roman" w:cs="Sylfaen" w:hint="default"/>
        <w:b/>
      </w:rPr>
    </w:lvl>
    <w:lvl w:ilvl="6">
      <w:start w:val="1"/>
      <w:numFmt w:val="decimal"/>
      <w:lvlText w:val="%1.%2.%3.%4.%5.%6.%7"/>
      <w:lvlJc w:val="left"/>
      <w:pPr>
        <w:ind w:left="5760" w:hanging="1440"/>
      </w:pPr>
      <w:rPr>
        <w:rFonts w:eastAsia="Times New Roman" w:cs="Sylfaen" w:hint="default"/>
        <w:b/>
      </w:rPr>
    </w:lvl>
    <w:lvl w:ilvl="7">
      <w:start w:val="1"/>
      <w:numFmt w:val="decimal"/>
      <w:lvlText w:val="%1.%2.%3.%4.%5.%6.%7.%8"/>
      <w:lvlJc w:val="left"/>
      <w:pPr>
        <w:ind w:left="6480" w:hanging="1440"/>
      </w:pPr>
      <w:rPr>
        <w:rFonts w:eastAsia="Times New Roman" w:cs="Sylfaen" w:hint="default"/>
        <w:b/>
      </w:rPr>
    </w:lvl>
    <w:lvl w:ilvl="8">
      <w:start w:val="1"/>
      <w:numFmt w:val="decimal"/>
      <w:lvlText w:val="%1.%2.%3.%4.%5.%6.%7.%8.%9"/>
      <w:lvlJc w:val="left"/>
      <w:pPr>
        <w:ind w:left="7560" w:hanging="1800"/>
      </w:pPr>
      <w:rPr>
        <w:rFonts w:eastAsia="Times New Roman" w:cs="Sylfaen" w:hint="default"/>
        <w:b/>
      </w:rPr>
    </w:lvl>
  </w:abstractNum>
  <w:abstractNum w:abstractNumId="15" w15:restartNumberingAfterBreak="0">
    <w:nsid w:val="3E562359"/>
    <w:multiLevelType w:val="hybridMultilevel"/>
    <w:tmpl w:val="9506969E"/>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16" w15:restartNumberingAfterBreak="0">
    <w:nsid w:val="3F142B57"/>
    <w:multiLevelType w:val="hybridMultilevel"/>
    <w:tmpl w:val="D86885FE"/>
    <w:lvl w:ilvl="0" w:tplc="0437000D">
      <w:start w:val="1"/>
      <w:numFmt w:val="bullet"/>
      <w:lvlText w:val=""/>
      <w:lvlJc w:val="left"/>
      <w:pPr>
        <w:ind w:left="1440" w:hanging="360"/>
      </w:pPr>
      <w:rPr>
        <w:rFonts w:ascii="Wingdings" w:hAnsi="Wingdings"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17" w15:restartNumberingAfterBreak="0">
    <w:nsid w:val="428E16EE"/>
    <w:multiLevelType w:val="hybridMultilevel"/>
    <w:tmpl w:val="D556DFD6"/>
    <w:lvl w:ilvl="0" w:tplc="4DF65D40">
      <w:numFmt w:val="bullet"/>
      <w:lvlText w:val="-"/>
      <w:lvlJc w:val="left"/>
      <w:pPr>
        <w:ind w:left="1004" w:hanging="360"/>
      </w:pPr>
      <w:rPr>
        <w:rFonts w:ascii="Sylfaen" w:eastAsiaTheme="minorHAnsi" w:hAnsi="Sylfaen" w:cs="Sylfae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4FAF45BB"/>
    <w:multiLevelType w:val="hybridMultilevel"/>
    <w:tmpl w:val="E3282BCE"/>
    <w:lvl w:ilvl="0" w:tplc="FE10696C">
      <w:start w:val="1"/>
      <w:numFmt w:val="bullet"/>
      <w:lvlText w:val=""/>
      <w:lvlJc w:val="left"/>
      <w:pPr>
        <w:tabs>
          <w:tab w:val="num" w:pos="720"/>
        </w:tabs>
        <w:ind w:left="720" w:hanging="360"/>
      </w:pPr>
      <w:rPr>
        <w:rFonts w:ascii="Wingdings" w:hAnsi="Wingdings" w:hint="default"/>
      </w:rPr>
    </w:lvl>
    <w:lvl w:ilvl="1" w:tplc="EFAAFB50" w:tentative="1">
      <w:start w:val="1"/>
      <w:numFmt w:val="bullet"/>
      <w:lvlText w:val=""/>
      <w:lvlJc w:val="left"/>
      <w:pPr>
        <w:tabs>
          <w:tab w:val="num" w:pos="1440"/>
        </w:tabs>
        <w:ind w:left="1440" w:hanging="360"/>
      </w:pPr>
      <w:rPr>
        <w:rFonts w:ascii="Wingdings" w:hAnsi="Wingdings" w:hint="default"/>
      </w:rPr>
    </w:lvl>
    <w:lvl w:ilvl="2" w:tplc="C196295A" w:tentative="1">
      <w:start w:val="1"/>
      <w:numFmt w:val="bullet"/>
      <w:lvlText w:val=""/>
      <w:lvlJc w:val="left"/>
      <w:pPr>
        <w:tabs>
          <w:tab w:val="num" w:pos="2160"/>
        </w:tabs>
        <w:ind w:left="2160" w:hanging="360"/>
      </w:pPr>
      <w:rPr>
        <w:rFonts w:ascii="Wingdings" w:hAnsi="Wingdings" w:hint="default"/>
      </w:rPr>
    </w:lvl>
    <w:lvl w:ilvl="3" w:tplc="AA609E7A" w:tentative="1">
      <w:start w:val="1"/>
      <w:numFmt w:val="bullet"/>
      <w:lvlText w:val=""/>
      <w:lvlJc w:val="left"/>
      <w:pPr>
        <w:tabs>
          <w:tab w:val="num" w:pos="2880"/>
        </w:tabs>
        <w:ind w:left="2880" w:hanging="360"/>
      </w:pPr>
      <w:rPr>
        <w:rFonts w:ascii="Wingdings" w:hAnsi="Wingdings" w:hint="default"/>
      </w:rPr>
    </w:lvl>
    <w:lvl w:ilvl="4" w:tplc="21FC3A08" w:tentative="1">
      <w:start w:val="1"/>
      <w:numFmt w:val="bullet"/>
      <w:lvlText w:val=""/>
      <w:lvlJc w:val="left"/>
      <w:pPr>
        <w:tabs>
          <w:tab w:val="num" w:pos="3600"/>
        </w:tabs>
        <w:ind w:left="3600" w:hanging="360"/>
      </w:pPr>
      <w:rPr>
        <w:rFonts w:ascii="Wingdings" w:hAnsi="Wingdings" w:hint="default"/>
      </w:rPr>
    </w:lvl>
    <w:lvl w:ilvl="5" w:tplc="D19CCD0A" w:tentative="1">
      <w:start w:val="1"/>
      <w:numFmt w:val="bullet"/>
      <w:lvlText w:val=""/>
      <w:lvlJc w:val="left"/>
      <w:pPr>
        <w:tabs>
          <w:tab w:val="num" w:pos="4320"/>
        </w:tabs>
        <w:ind w:left="4320" w:hanging="360"/>
      </w:pPr>
      <w:rPr>
        <w:rFonts w:ascii="Wingdings" w:hAnsi="Wingdings" w:hint="default"/>
      </w:rPr>
    </w:lvl>
    <w:lvl w:ilvl="6" w:tplc="7632FB72" w:tentative="1">
      <w:start w:val="1"/>
      <w:numFmt w:val="bullet"/>
      <w:lvlText w:val=""/>
      <w:lvlJc w:val="left"/>
      <w:pPr>
        <w:tabs>
          <w:tab w:val="num" w:pos="5040"/>
        </w:tabs>
        <w:ind w:left="5040" w:hanging="360"/>
      </w:pPr>
      <w:rPr>
        <w:rFonts w:ascii="Wingdings" w:hAnsi="Wingdings" w:hint="default"/>
      </w:rPr>
    </w:lvl>
    <w:lvl w:ilvl="7" w:tplc="0F8A8BD2" w:tentative="1">
      <w:start w:val="1"/>
      <w:numFmt w:val="bullet"/>
      <w:lvlText w:val=""/>
      <w:lvlJc w:val="left"/>
      <w:pPr>
        <w:tabs>
          <w:tab w:val="num" w:pos="5760"/>
        </w:tabs>
        <w:ind w:left="5760" w:hanging="360"/>
      </w:pPr>
      <w:rPr>
        <w:rFonts w:ascii="Wingdings" w:hAnsi="Wingdings" w:hint="default"/>
      </w:rPr>
    </w:lvl>
    <w:lvl w:ilvl="8" w:tplc="890C0AB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A15C2E"/>
    <w:multiLevelType w:val="hybridMultilevel"/>
    <w:tmpl w:val="5130F7D8"/>
    <w:lvl w:ilvl="0" w:tplc="0437000D">
      <w:start w:val="1"/>
      <w:numFmt w:val="bullet"/>
      <w:lvlText w:val=""/>
      <w:lvlJc w:val="left"/>
      <w:pPr>
        <w:ind w:left="2160" w:hanging="360"/>
      </w:pPr>
      <w:rPr>
        <w:rFonts w:ascii="Wingdings" w:hAnsi="Wingdings" w:hint="default"/>
      </w:rPr>
    </w:lvl>
    <w:lvl w:ilvl="1" w:tplc="04370003" w:tentative="1">
      <w:start w:val="1"/>
      <w:numFmt w:val="bullet"/>
      <w:lvlText w:val="o"/>
      <w:lvlJc w:val="left"/>
      <w:pPr>
        <w:ind w:left="2880" w:hanging="360"/>
      </w:pPr>
      <w:rPr>
        <w:rFonts w:ascii="Courier New" w:hAnsi="Courier New" w:cs="Courier New" w:hint="default"/>
      </w:rPr>
    </w:lvl>
    <w:lvl w:ilvl="2" w:tplc="04370005" w:tentative="1">
      <w:start w:val="1"/>
      <w:numFmt w:val="bullet"/>
      <w:lvlText w:val=""/>
      <w:lvlJc w:val="left"/>
      <w:pPr>
        <w:ind w:left="3600" w:hanging="360"/>
      </w:pPr>
      <w:rPr>
        <w:rFonts w:ascii="Wingdings" w:hAnsi="Wingdings" w:hint="default"/>
      </w:rPr>
    </w:lvl>
    <w:lvl w:ilvl="3" w:tplc="04370001" w:tentative="1">
      <w:start w:val="1"/>
      <w:numFmt w:val="bullet"/>
      <w:lvlText w:val=""/>
      <w:lvlJc w:val="left"/>
      <w:pPr>
        <w:ind w:left="4320" w:hanging="360"/>
      </w:pPr>
      <w:rPr>
        <w:rFonts w:ascii="Symbol" w:hAnsi="Symbol" w:hint="default"/>
      </w:rPr>
    </w:lvl>
    <w:lvl w:ilvl="4" w:tplc="04370003" w:tentative="1">
      <w:start w:val="1"/>
      <w:numFmt w:val="bullet"/>
      <w:lvlText w:val="o"/>
      <w:lvlJc w:val="left"/>
      <w:pPr>
        <w:ind w:left="5040" w:hanging="360"/>
      </w:pPr>
      <w:rPr>
        <w:rFonts w:ascii="Courier New" w:hAnsi="Courier New" w:cs="Courier New" w:hint="default"/>
      </w:rPr>
    </w:lvl>
    <w:lvl w:ilvl="5" w:tplc="04370005" w:tentative="1">
      <w:start w:val="1"/>
      <w:numFmt w:val="bullet"/>
      <w:lvlText w:val=""/>
      <w:lvlJc w:val="left"/>
      <w:pPr>
        <w:ind w:left="5760" w:hanging="360"/>
      </w:pPr>
      <w:rPr>
        <w:rFonts w:ascii="Wingdings" w:hAnsi="Wingdings" w:hint="default"/>
      </w:rPr>
    </w:lvl>
    <w:lvl w:ilvl="6" w:tplc="04370001" w:tentative="1">
      <w:start w:val="1"/>
      <w:numFmt w:val="bullet"/>
      <w:lvlText w:val=""/>
      <w:lvlJc w:val="left"/>
      <w:pPr>
        <w:ind w:left="6480" w:hanging="360"/>
      </w:pPr>
      <w:rPr>
        <w:rFonts w:ascii="Symbol" w:hAnsi="Symbol" w:hint="default"/>
      </w:rPr>
    </w:lvl>
    <w:lvl w:ilvl="7" w:tplc="04370003" w:tentative="1">
      <w:start w:val="1"/>
      <w:numFmt w:val="bullet"/>
      <w:lvlText w:val="o"/>
      <w:lvlJc w:val="left"/>
      <w:pPr>
        <w:ind w:left="7200" w:hanging="360"/>
      </w:pPr>
      <w:rPr>
        <w:rFonts w:ascii="Courier New" w:hAnsi="Courier New" w:cs="Courier New" w:hint="default"/>
      </w:rPr>
    </w:lvl>
    <w:lvl w:ilvl="8" w:tplc="04370005" w:tentative="1">
      <w:start w:val="1"/>
      <w:numFmt w:val="bullet"/>
      <w:lvlText w:val=""/>
      <w:lvlJc w:val="left"/>
      <w:pPr>
        <w:ind w:left="7920" w:hanging="360"/>
      </w:pPr>
      <w:rPr>
        <w:rFonts w:ascii="Wingdings" w:hAnsi="Wingdings" w:hint="default"/>
      </w:rPr>
    </w:lvl>
  </w:abstractNum>
  <w:abstractNum w:abstractNumId="20" w15:restartNumberingAfterBreak="0">
    <w:nsid w:val="66563BA8"/>
    <w:multiLevelType w:val="hybridMultilevel"/>
    <w:tmpl w:val="AD4A9906"/>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21" w15:restartNumberingAfterBreak="0">
    <w:nsid w:val="797C68AF"/>
    <w:multiLevelType w:val="hybridMultilevel"/>
    <w:tmpl w:val="7B0E2B3A"/>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22" w15:restartNumberingAfterBreak="0">
    <w:nsid w:val="7A4A4634"/>
    <w:multiLevelType w:val="hybridMultilevel"/>
    <w:tmpl w:val="A4A26392"/>
    <w:lvl w:ilvl="0" w:tplc="0A92C40E">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97256A"/>
    <w:multiLevelType w:val="hybridMultilevel"/>
    <w:tmpl w:val="28AA809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3"/>
  </w:num>
  <w:num w:numId="3">
    <w:abstractNumId w:val="18"/>
  </w:num>
  <w:num w:numId="4">
    <w:abstractNumId w:val="22"/>
  </w:num>
  <w:num w:numId="5">
    <w:abstractNumId w:val="9"/>
  </w:num>
  <w:num w:numId="6">
    <w:abstractNumId w:val="15"/>
  </w:num>
  <w:num w:numId="7">
    <w:abstractNumId w:val="11"/>
  </w:num>
  <w:num w:numId="8">
    <w:abstractNumId w:val="16"/>
  </w:num>
  <w:num w:numId="9">
    <w:abstractNumId w:val="2"/>
  </w:num>
  <w:num w:numId="10">
    <w:abstractNumId w:val="10"/>
  </w:num>
  <w:num w:numId="11">
    <w:abstractNumId w:val="19"/>
  </w:num>
  <w:num w:numId="12">
    <w:abstractNumId w:val="8"/>
  </w:num>
  <w:num w:numId="13">
    <w:abstractNumId w:val="5"/>
  </w:num>
  <w:num w:numId="14">
    <w:abstractNumId w:val="21"/>
  </w:num>
  <w:num w:numId="15">
    <w:abstractNumId w:val="20"/>
  </w:num>
  <w:num w:numId="16">
    <w:abstractNumId w:val="12"/>
  </w:num>
  <w:num w:numId="17">
    <w:abstractNumId w:val="23"/>
  </w:num>
  <w:num w:numId="18">
    <w:abstractNumId w:val="0"/>
  </w:num>
  <w:num w:numId="19">
    <w:abstractNumId w:val="4"/>
  </w:num>
  <w:num w:numId="20">
    <w:abstractNumId w:val="13"/>
  </w:num>
  <w:num w:numId="21">
    <w:abstractNumId w:val="6"/>
  </w:num>
  <w:num w:numId="22">
    <w:abstractNumId w:val="14"/>
  </w:num>
  <w:num w:numId="23">
    <w:abstractNumId w:val="1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activeWritingStyle w:appName="MSWord" w:lang="en-US" w:vendorID="64" w:dllVersion="131078" w:nlCheck="1" w:checkStyle="0"/>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2D"/>
    <w:rsid w:val="00000831"/>
    <w:rsid w:val="00002ABB"/>
    <w:rsid w:val="00004D8A"/>
    <w:rsid w:val="0000636B"/>
    <w:rsid w:val="000068F4"/>
    <w:rsid w:val="00010906"/>
    <w:rsid w:val="00010BDD"/>
    <w:rsid w:val="00015252"/>
    <w:rsid w:val="0001604E"/>
    <w:rsid w:val="00021AB4"/>
    <w:rsid w:val="000222C9"/>
    <w:rsid w:val="00023317"/>
    <w:rsid w:val="00024613"/>
    <w:rsid w:val="000257B5"/>
    <w:rsid w:val="00026988"/>
    <w:rsid w:val="00026F90"/>
    <w:rsid w:val="00030FF6"/>
    <w:rsid w:val="00031952"/>
    <w:rsid w:val="00034A88"/>
    <w:rsid w:val="00035782"/>
    <w:rsid w:val="000358CE"/>
    <w:rsid w:val="0003634A"/>
    <w:rsid w:val="000367CC"/>
    <w:rsid w:val="00042427"/>
    <w:rsid w:val="00042A3B"/>
    <w:rsid w:val="0004323A"/>
    <w:rsid w:val="00043A0B"/>
    <w:rsid w:val="0004477B"/>
    <w:rsid w:val="0004623F"/>
    <w:rsid w:val="00046BBF"/>
    <w:rsid w:val="00052074"/>
    <w:rsid w:val="00054B47"/>
    <w:rsid w:val="00056174"/>
    <w:rsid w:val="0005624A"/>
    <w:rsid w:val="00056B6D"/>
    <w:rsid w:val="000607BD"/>
    <w:rsid w:val="00061083"/>
    <w:rsid w:val="000648C2"/>
    <w:rsid w:val="00064B95"/>
    <w:rsid w:val="00064C09"/>
    <w:rsid w:val="000655B9"/>
    <w:rsid w:val="0007197D"/>
    <w:rsid w:val="00072598"/>
    <w:rsid w:val="00072899"/>
    <w:rsid w:val="00077043"/>
    <w:rsid w:val="00080648"/>
    <w:rsid w:val="000868B9"/>
    <w:rsid w:val="00087869"/>
    <w:rsid w:val="00087D06"/>
    <w:rsid w:val="00090D52"/>
    <w:rsid w:val="000927DC"/>
    <w:rsid w:val="0009360A"/>
    <w:rsid w:val="00094AAE"/>
    <w:rsid w:val="00095527"/>
    <w:rsid w:val="00096440"/>
    <w:rsid w:val="000970E6"/>
    <w:rsid w:val="000A1E2C"/>
    <w:rsid w:val="000A5D8B"/>
    <w:rsid w:val="000A5D96"/>
    <w:rsid w:val="000A657B"/>
    <w:rsid w:val="000A7034"/>
    <w:rsid w:val="000B1278"/>
    <w:rsid w:val="000B45BD"/>
    <w:rsid w:val="000B5630"/>
    <w:rsid w:val="000C1F5E"/>
    <w:rsid w:val="000C3B94"/>
    <w:rsid w:val="000C3FAD"/>
    <w:rsid w:val="000C4F8F"/>
    <w:rsid w:val="000D05AC"/>
    <w:rsid w:val="000D15E3"/>
    <w:rsid w:val="000D4DB4"/>
    <w:rsid w:val="000D66D0"/>
    <w:rsid w:val="000D6BBB"/>
    <w:rsid w:val="000D7988"/>
    <w:rsid w:val="000E2115"/>
    <w:rsid w:val="000E2DE6"/>
    <w:rsid w:val="000E6D6F"/>
    <w:rsid w:val="000E750E"/>
    <w:rsid w:val="000F23E9"/>
    <w:rsid w:val="000F26B5"/>
    <w:rsid w:val="000F3406"/>
    <w:rsid w:val="000F3713"/>
    <w:rsid w:val="00102BF0"/>
    <w:rsid w:val="00103B6A"/>
    <w:rsid w:val="001051E5"/>
    <w:rsid w:val="00105254"/>
    <w:rsid w:val="00113576"/>
    <w:rsid w:val="00114631"/>
    <w:rsid w:val="001176D6"/>
    <w:rsid w:val="00120319"/>
    <w:rsid w:val="001211ED"/>
    <w:rsid w:val="001213E9"/>
    <w:rsid w:val="00121814"/>
    <w:rsid w:val="0013095C"/>
    <w:rsid w:val="00131A64"/>
    <w:rsid w:val="00131D25"/>
    <w:rsid w:val="00132CF0"/>
    <w:rsid w:val="001348BE"/>
    <w:rsid w:val="00135153"/>
    <w:rsid w:val="00140EB0"/>
    <w:rsid w:val="00140FEE"/>
    <w:rsid w:val="0014419E"/>
    <w:rsid w:val="00144924"/>
    <w:rsid w:val="001471AF"/>
    <w:rsid w:val="001532BC"/>
    <w:rsid w:val="001539C1"/>
    <w:rsid w:val="00154F07"/>
    <w:rsid w:val="001551AA"/>
    <w:rsid w:val="0015592F"/>
    <w:rsid w:val="00156C08"/>
    <w:rsid w:val="0016030B"/>
    <w:rsid w:val="00163FEF"/>
    <w:rsid w:val="001648C1"/>
    <w:rsid w:val="00165769"/>
    <w:rsid w:val="001669F8"/>
    <w:rsid w:val="00171224"/>
    <w:rsid w:val="00171416"/>
    <w:rsid w:val="00171E9E"/>
    <w:rsid w:val="00174B7F"/>
    <w:rsid w:val="0017565C"/>
    <w:rsid w:val="00177638"/>
    <w:rsid w:val="001801B1"/>
    <w:rsid w:val="001810FE"/>
    <w:rsid w:val="0018506C"/>
    <w:rsid w:val="0018672E"/>
    <w:rsid w:val="00186AE0"/>
    <w:rsid w:val="00187C0F"/>
    <w:rsid w:val="00190D33"/>
    <w:rsid w:val="0019396B"/>
    <w:rsid w:val="00194033"/>
    <w:rsid w:val="00194DAC"/>
    <w:rsid w:val="0019535A"/>
    <w:rsid w:val="001967B0"/>
    <w:rsid w:val="00196AEF"/>
    <w:rsid w:val="00197B05"/>
    <w:rsid w:val="001A067E"/>
    <w:rsid w:val="001A0F32"/>
    <w:rsid w:val="001A1236"/>
    <w:rsid w:val="001A150A"/>
    <w:rsid w:val="001A3C59"/>
    <w:rsid w:val="001A4122"/>
    <w:rsid w:val="001A5184"/>
    <w:rsid w:val="001B0F6F"/>
    <w:rsid w:val="001B18DB"/>
    <w:rsid w:val="001B2E24"/>
    <w:rsid w:val="001B3F6A"/>
    <w:rsid w:val="001B61E3"/>
    <w:rsid w:val="001B7223"/>
    <w:rsid w:val="001C02E6"/>
    <w:rsid w:val="001C1FDD"/>
    <w:rsid w:val="001C23E5"/>
    <w:rsid w:val="001C288F"/>
    <w:rsid w:val="001C2CB9"/>
    <w:rsid w:val="001C44AE"/>
    <w:rsid w:val="001D0572"/>
    <w:rsid w:val="001D19FC"/>
    <w:rsid w:val="001D27FB"/>
    <w:rsid w:val="001D3EE1"/>
    <w:rsid w:val="001D4DF2"/>
    <w:rsid w:val="001D5650"/>
    <w:rsid w:val="001E0D0D"/>
    <w:rsid w:val="001E17EB"/>
    <w:rsid w:val="001E1BC3"/>
    <w:rsid w:val="001E2EC1"/>
    <w:rsid w:val="001E3DC1"/>
    <w:rsid w:val="001E7A63"/>
    <w:rsid w:val="001F0521"/>
    <w:rsid w:val="001F1A50"/>
    <w:rsid w:val="001F6266"/>
    <w:rsid w:val="001F705A"/>
    <w:rsid w:val="001F72E5"/>
    <w:rsid w:val="0020521B"/>
    <w:rsid w:val="00211C27"/>
    <w:rsid w:val="0021226B"/>
    <w:rsid w:val="002125E6"/>
    <w:rsid w:val="002144B9"/>
    <w:rsid w:val="00215FAA"/>
    <w:rsid w:val="002166FF"/>
    <w:rsid w:val="0021779D"/>
    <w:rsid w:val="002241DB"/>
    <w:rsid w:val="00226BEA"/>
    <w:rsid w:val="00227D84"/>
    <w:rsid w:val="002313BB"/>
    <w:rsid w:val="0023147C"/>
    <w:rsid w:val="0023224B"/>
    <w:rsid w:val="00234068"/>
    <w:rsid w:val="0023502D"/>
    <w:rsid w:val="0023564D"/>
    <w:rsid w:val="00240FA5"/>
    <w:rsid w:val="002411E9"/>
    <w:rsid w:val="0024321B"/>
    <w:rsid w:val="00246290"/>
    <w:rsid w:val="00247E76"/>
    <w:rsid w:val="0025035A"/>
    <w:rsid w:val="00251465"/>
    <w:rsid w:val="00251FEF"/>
    <w:rsid w:val="00252D08"/>
    <w:rsid w:val="002531FF"/>
    <w:rsid w:val="00253DAD"/>
    <w:rsid w:val="00254F04"/>
    <w:rsid w:val="00255CA4"/>
    <w:rsid w:val="00257A48"/>
    <w:rsid w:val="002604C3"/>
    <w:rsid w:val="002609AA"/>
    <w:rsid w:val="00260A4C"/>
    <w:rsid w:val="00262297"/>
    <w:rsid w:val="00263FD5"/>
    <w:rsid w:val="00264B83"/>
    <w:rsid w:val="00266A08"/>
    <w:rsid w:val="00272D6D"/>
    <w:rsid w:val="0027490E"/>
    <w:rsid w:val="00274CCD"/>
    <w:rsid w:val="002750FF"/>
    <w:rsid w:val="00276CBA"/>
    <w:rsid w:val="002831D7"/>
    <w:rsid w:val="002833D0"/>
    <w:rsid w:val="002838D4"/>
    <w:rsid w:val="00285290"/>
    <w:rsid w:val="00287BFB"/>
    <w:rsid w:val="00290DA4"/>
    <w:rsid w:val="00291F3B"/>
    <w:rsid w:val="002925A2"/>
    <w:rsid w:val="00292951"/>
    <w:rsid w:val="002944F2"/>
    <w:rsid w:val="0029567D"/>
    <w:rsid w:val="00296391"/>
    <w:rsid w:val="002A14A0"/>
    <w:rsid w:val="002A5BEC"/>
    <w:rsid w:val="002A6469"/>
    <w:rsid w:val="002B0036"/>
    <w:rsid w:val="002B1B1D"/>
    <w:rsid w:val="002B1DA4"/>
    <w:rsid w:val="002B2890"/>
    <w:rsid w:val="002B42D3"/>
    <w:rsid w:val="002B61C8"/>
    <w:rsid w:val="002B66ED"/>
    <w:rsid w:val="002B6844"/>
    <w:rsid w:val="002C1638"/>
    <w:rsid w:val="002C1D9D"/>
    <w:rsid w:val="002C2A27"/>
    <w:rsid w:val="002C2F9B"/>
    <w:rsid w:val="002C3C0C"/>
    <w:rsid w:val="002C439B"/>
    <w:rsid w:val="002C64E5"/>
    <w:rsid w:val="002C652D"/>
    <w:rsid w:val="002D0146"/>
    <w:rsid w:val="002D7EF2"/>
    <w:rsid w:val="002E0BC4"/>
    <w:rsid w:val="002E0EBE"/>
    <w:rsid w:val="002E1CC9"/>
    <w:rsid w:val="002E2B5B"/>
    <w:rsid w:val="002E6BD5"/>
    <w:rsid w:val="002E6DEF"/>
    <w:rsid w:val="002E754F"/>
    <w:rsid w:val="002F0D01"/>
    <w:rsid w:val="002F5B02"/>
    <w:rsid w:val="002F62E8"/>
    <w:rsid w:val="00302B44"/>
    <w:rsid w:val="00305B43"/>
    <w:rsid w:val="00305C57"/>
    <w:rsid w:val="00306BD3"/>
    <w:rsid w:val="00311A51"/>
    <w:rsid w:val="0031676D"/>
    <w:rsid w:val="00317460"/>
    <w:rsid w:val="00320F6B"/>
    <w:rsid w:val="003244F1"/>
    <w:rsid w:val="00324C6E"/>
    <w:rsid w:val="00325D76"/>
    <w:rsid w:val="0033130D"/>
    <w:rsid w:val="003313BF"/>
    <w:rsid w:val="0033351C"/>
    <w:rsid w:val="0033397A"/>
    <w:rsid w:val="00334750"/>
    <w:rsid w:val="0033766C"/>
    <w:rsid w:val="00340191"/>
    <w:rsid w:val="00342A32"/>
    <w:rsid w:val="00342D94"/>
    <w:rsid w:val="00343742"/>
    <w:rsid w:val="00345845"/>
    <w:rsid w:val="00345D03"/>
    <w:rsid w:val="0034634C"/>
    <w:rsid w:val="00347E3C"/>
    <w:rsid w:val="00351F4B"/>
    <w:rsid w:val="00352C82"/>
    <w:rsid w:val="003536F2"/>
    <w:rsid w:val="003566D2"/>
    <w:rsid w:val="00364EC8"/>
    <w:rsid w:val="00365FB6"/>
    <w:rsid w:val="00366DE3"/>
    <w:rsid w:val="00372D29"/>
    <w:rsid w:val="003730A2"/>
    <w:rsid w:val="00375B0F"/>
    <w:rsid w:val="00376E43"/>
    <w:rsid w:val="00380320"/>
    <w:rsid w:val="00385CD3"/>
    <w:rsid w:val="00387D7A"/>
    <w:rsid w:val="0039216A"/>
    <w:rsid w:val="0039631B"/>
    <w:rsid w:val="003974D8"/>
    <w:rsid w:val="00397AE7"/>
    <w:rsid w:val="00397DBD"/>
    <w:rsid w:val="003A13A1"/>
    <w:rsid w:val="003A26ED"/>
    <w:rsid w:val="003A2CCA"/>
    <w:rsid w:val="003A4804"/>
    <w:rsid w:val="003A5AE3"/>
    <w:rsid w:val="003A7690"/>
    <w:rsid w:val="003A7CA3"/>
    <w:rsid w:val="003B3E55"/>
    <w:rsid w:val="003B44E0"/>
    <w:rsid w:val="003C02B3"/>
    <w:rsid w:val="003C56D4"/>
    <w:rsid w:val="003C7A51"/>
    <w:rsid w:val="003D0681"/>
    <w:rsid w:val="003D0B0E"/>
    <w:rsid w:val="003D2557"/>
    <w:rsid w:val="003D29FF"/>
    <w:rsid w:val="003D7375"/>
    <w:rsid w:val="003D7715"/>
    <w:rsid w:val="003D7878"/>
    <w:rsid w:val="003E0BD0"/>
    <w:rsid w:val="003E2708"/>
    <w:rsid w:val="003E2C86"/>
    <w:rsid w:val="003E32C2"/>
    <w:rsid w:val="003E5EC6"/>
    <w:rsid w:val="003E7287"/>
    <w:rsid w:val="003E7DC7"/>
    <w:rsid w:val="003F1F8E"/>
    <w:rsid w:val="003F26F6"/>
    <w:rsid w:val="003F2B49"/>
    <w:rsid w:val="003F32DD"/>
    <w:rsid w:val="003F374F"/>
    <w:rsid w:val="003F44BF"/>
    <w:rsid w:val="003F46BC"/>
    <w:rsid w:val="003F475E"/>
    <w:rsid w:val="003F4FDE"/>
    <w:rsid w:val="003F6212"/>
    <w:rsid w:val="00400738"/>
    <w:rsid w:val="004051A2"/>
    <w:rsid w:val="004073F0"/>
    <w:rsid w:val="004075BF"/>
    <w:rsid w:val="0040769B"/>
    <w:rsid w:val="00410E5C"/>
    <w:rsid w:val="00412213"/>
    <w:rsid w:val="00413114"/>
    <w:rsid w:val="00413D68"/>
    <w:rsid w:val="004155F0"/>
    <w:rsid w:val="00420C06"/>
    <w:rsid w:val="00421C0B"/>
    <w:rsid w:val="00423776"/>
    <w:rsid w:val="0042465E"/>
    <w:rsid w:val="0042540A"/>
    <w:rsid w:val="004278CE"/>
    <w:rsid w:val="00427CE2"/>
    <w:rsid w:val="004318C4"/>
    <w:rsid w:val="00433B64"/>
    <w:rsid w:val="004366DA"/>
    <w:rsid w:val="00440D0B"/>
    <w:rsid w:val="0044310A"/>
    <w:rsid w:val="00447FD4"/>
    <w:rsid w:val="00461823"/>
    <w:rsid w:val="00462D80"/>
    <w:rsid w:val="00463640"/>
    <w:rsid w:val="0046482E"/>
    <w:rsid w:val="00464F5D"/>
    <w:rsid w:val="004661D2"/>
    <w:rsid w:val="00466218"/>
    <w:rsid w:val="00467FD5"/>
    <w:rsid w:val="00472A0A"/>
    <w:rsid w:val="004752A5"/>
    <w:rsid w:val="00480C43"/>
    <w:rsid w:val="00480DC3"/>
    <w:rsid w:val="004813FE"/>
    <w:rsid w:val="00483CCA"/>
    <w:rsid w:val="00483F07"/>
    <w:rsid w:val="00483F2A"/>
    <w:rsid w:val="00486FD5"/>
    <w:rsid w:val="00493DAF"/>
    <w:rsid w:val="004944AE"/>
    <w:rsid w:val="00494A07"/>
    <w:rsid w:val="00494E3F"/>
    <w:rsid w:val="00495143"/>
    <w:rsid w:val="004966DB"/>
    <w:rsid w:val="004966F8"/>
    <w:rsid w:val="004979E8"/>
    <w:rsid w:val="004A28E3"/>
    <w:rsid w:val="004A5D8A"/>
    <w:rsid w:val="004B1518"/>
    <w:rsid w:val="004B1E06"/>
    <w:rsid w:val="004B2B6C"/>
    <w:rsid w:val="004B2CED"/>
    <w:rsid w:val="004B3D1E"/>
    <w:rsid w:val="004B4952"/>
    <w:rsid w:val="004B6A1B"/>
    <w:rsid w:val="004B755D"/>
    <w:rsid w:val="004C17E9"/>
    <w:rsid w:val="004C30E1"/>
    <w:rsid w:val="004C3AA4"/>
    <w:rsid w:val="004C5173"/>
    <w:rsid w:val="004C76E8"/>
    <w:rsid w:val="004D1679"/>
    <w:rsid w:val="004D2787"/>
    <w:rsid w:val="004D2E9E"/>
    <w:rsid w:val="004D4CC0"/>
    <w:rsid w:val="004D7354"/>
    <w:rsid w:val="004D75E1"/>
    <w:rsid w:val="004E281E"/>
    <w:rsid w:val="004E5732"/>
    <w:rsid w:val="004E6823"/>
    <w:rsid w:val="004F33BE"/>
    <w:rsid w:val="004F3F63"/>
    <w:rsid w:val="004F475E"/>
    <w:rsid w:val="004F4A07"/>
    <w:rsid w:val="004F6C41"/>
    <w:rsid w:val="00502B71"/>
    <w:rsid w:val="00504FCD"/>
    <w:rsid w:val="00506BED"/>
    <w:rsid w:val="00506C7C"/>
    <w:rsid w:val="00507055"/>
    <w:rsid w:val="00507300"/>
    <w:rsid w:val="00510EEF"/>
    <w:rsid w:val="005117FB"/>
    <w:rsid w:val="005150B6"/>
    <w:rsid w:val="00516114"/>
    <w:rsid w:val="0051703F"/>
    <w:rsid w:val="00517701"/>
    <w:rsid w:val="005208F1"/>
    <w:rsid w:val="00521A8D"/>
    <w:rsid w:val="00523592"/>
    <w:rsid w:val="005243DD"/>
    <w:rsid w:val="00527296"/>
    <w:rsid w:val="00527A91"/>
    <w:rsid w:val="00527C28"/>
    <w:rsid w:val="005302C6"/>
    <w:rsid w:val="0053063F"/>
    <w:rsid w:val="00530C9F"/>
    <w:rsid w:val="00534949"/>
    <w:rsid w:val="0053734F"/>
    <w:rsid w:val="00540C9E"/>
    <w:rsid w:val="0054324B"/>
    <w:rsid w:val="005435A6"/>
    <w:rsid w:val="00547998"/>
    <w:rsid w:val="00555D84"/>
    <w:rsid w:val="00556842"/>
    <w:rsid w:val="00557CF8"/>
    <w:rsid w:val="0056167E"/>
    <w:rsid w:val="00561873"/>
    <w:rsid w:val="00565499"/>
    <w:rsid w:val="00571DB9"/>
    <w:rsid w:val="00571DCF"/>
    <w:rsid w:val="00573C78"/>
    <w:rsid w:val="00574789"/>
    <w:rsid w:val="0057629A"/>
    <w:rsid w:val="005774D8"/>
    <w:rsid w:val="00582913"/>
    <w:rsid w:val="00584EFE"/>
    <w:rsid w:val="005904E1"/>
    <w:rsid w:val="00590A03"/>
    <w:rsid w:val="00590E58"/>
    <w:rsid w:val="00592C7B"/>
    <w:rsid w:val="00593D8D"/>
    <w:rsid w:val="00594F6A"/>
    <w:rsid w:val="0059614C"/>
    <w:rsid w:val="005A0B11"/>
    <w:rsid w:val="005A35B6"/>
    <w:rsid w:val="005A3EE9"/>
    <w:rsid w:val="005A5BF0"/>
    <w:rsid w:val="005A6F3F"/>
    <w:rsid w:val="005B152A"/>
    <w:rsid w:val="005B29B0"/>
    <w:rsid w:val="005B5942"/>
    <w:rsid w:val="005B6790"/>
    <w:rsid w:val="005C0F9C"/>
    <w:rsid w:val="005D12E4"/>
    <w:rsid w:val="005D227F"/>
    <w:rsid w:val="005D3471"/>
    <w:rsid w:val="005D485F"/>
    <w:rsid w:val="005D5275"/>
    <w:rsid w:val="005D71F6"/>
    <w:rsid w:val="005D7783"/>
    <w:rsid w:val="005D7FCE"/>
    <w:rsid w:val="005E0340"/>
    <w:rsid w:val="005E0ADE"/>
    <w:rsid w:val="005E2464"/>
    <w:rsid w:val="005E4084"/>
    <w:rsid w:val="005F0294"/>
    <w:rsid w:val="005F09B1"/>
    <w:rsid w:val="005F0C3C"/>
    <w:rsid w:val="005F19A4"/>
    <w:rsid w:val="005F462E"/>
    <w:rsid w:val="005F749C"/>
    <w:rsid w:val="00604D72"/>
    <w:rsid w:val="006056DC"/>
    <w:rsid w:val="006100EA"/>
    <w:rsid w:val="006147DD"/>
    <w:rsid w:val="00615704"/>
    <w:rsid w:val="00616A86"/>
    <w:rsid w:val="006226A6"/>
    <w:rsid w:val="006252C9"/>
    <w:rsid w:val="00627DCD"/>
    <w:rsid w:val="00627DF0"/>
    <w:rsid w:val="0063165F"/>
    <w:rsid w:val="006318A6"/>
    <w:rsid w:val="00632BA6"/>
    <w:rsid w:val="006345FF"/>
    <w:rsid w:val="0064062B"/>
    <w:rsid w:val="00641468"/>
    <w:rsid w:val="0064155E"/>
    <w:rsid w:val="00643209"/>
    <w:rsid w:val="00644B31"/>
    <w:rsid w:val="00645125"/>
    <w:rsid w:val="006456C5"/>
    <w:rsid w:val="00646F75"/>
    <w:rsid w:val="0065051E"/>
    <w:rsid w:val="00653404"/>
    <w:rsid w:val="00653959"/>
    <w:rsid w:val="00655FEC"/>
    <w:rsid w:val="00656341"/>
    <w:rsid w:val="00662CB9"/>
    <w:rsid w:val="00663919"/>
    <w:rsid w:val="00664E3C"/>
    <w:rsid w:val="006655A6"/>
    <w:rsid w:val="00670B3C"/>
    <w:rsid w:val="00671610"/>
    <w:rsid w:val="00672AD1"/>
    <w:rsid w:val="00677330"/>
    <w:rsid w:val="006819F8"/>
    <w:rsid w:val="006825B7"/>
    <w:rsid w:val="00682B9C"/>
    <w:rsid w:val="006870FD"/>
    <w:rsid w:val="00687AF6"/>
    <w:rsid w:val="00687BCF"/>
    <w:rsid w:val="006902AA"/>
    <w:rsid w:val="006918D4"/>
    <w:rsid w:val="00692AE0"/>
    <w:rsid w:val="00692B52"/>
    <w:rsid w:val="00692F83"/>
    <w:rsid w:val="00694BF7"/>
    <w:rsid w:val="006973F4"/>
    <w:rsid w:val="006A43D2"/>
    <w:rsid w:val="006A5C94"/>
    <w:rsid w:val="006A681E"/>
    <w:rsid w:val="006A6910"/>
    <w:rsid w:val="006A72C2"/>
    <w:rsid w:val="006B03C4"/>
    <w:rsid w:val="006B39F5"/>
    <w:rsid w:val="006B4AD6"/>
    <w:rsid w:val="006B5AF7"/>
    <w:rsid w:val="006C01FF"/>
    <w:rsid w:val="006C1620"/>
    <w:rsid w:val="006C6C04"/>
    <w:rsid w:val="006C6DC3"/>
    <w:rsid w:val="006C7E83"/>
    <w:rsid w:val="006D0180"/>
    <w:rsid w:val="006D308B"/>
    <w:rsid w:val="006D3F8D"/>
    <w:rsid w:val="006E010C"/>
    <w:rsid w:val="006E1D29"/>
    <w:rsid w:val="006E5BCA"/>
    <w:rsid w:val="006E6173"/>
    <w:rsid w:val="006E6782"/>
    <w:rsid w:val="006E7D4E"/>
    <w:rsid w:val="006F44EC"/>
    <w:rsid w:val="006F4F50"/>
    <w:rsid w:val="006F563C"/>
    <w:rsid w:val="006F6D2F"/>
    <w:rsid w:val="0070025A"/>
    <w:rsid w:val="007005D1"/>
    <w:rsid w:val="00700759"/>
    <w:rsid w:val="00700AB3"/>
    <w:rsid w:val="00704977"/>
    <w:rsid w:val="007058D4"/>
    <w:rsid w:val="00705DA3"/>
    <w:rsid w:val="00707957"/>
    <w:rsid w:val="0071059E"/>
    <w:rsid w:val="00710F01"/>
    <w:rsid w:val="00713217"/>
    <w:rsid w:val="00713DC7"/>
    <w:rsid w:val="00715441"/>
    <w:rsid w:val="00716B9C"/>
    <w:rsid w:val="00727D0E"/>
    <w:rsid w:val="00732C16"/>
    <w:rsid w:val="007344D5"/>
    <w:rsid w:val="0073602E"/>
    <w:rsid w:val="0073646D"/>
    <w:rsid w:val="00742A1B"/>
    <w:rsid w:val="00742DB4"/>
    <w:rsid w:val="00744860"/>
    <w:rsid w:val="00745FD2"/>
    <w:rsid w:val="0074642C"/>
    <w:rsid w:val="00750C7C"/>
    <w:rsid w:val="00754C29"/>
    <w:rsid w:val="00756996"/>
    <w:rsid w:val="00757821"/>
    <w:rsid w:val="00757BE0"/>
    <w:rsid w:val="0076088E"/>
    <w:rsid w:val="00762D11"/>
    <w:rsid w:val="00764079"/>
    <w:rsid w:val="00765436"/>
    <w:rsid w:val="0077009D"/>
    <w:rsid w:val="00770A65"/>
    <w:rsid w:val="00770BAB"/>
    <w:rsid w:val="00770DDE"/>
    <w:rsid w:val="00771D7A"/>
    <w:rsid w:val="00773461"/>
    <w:rsid w:val="00773A36"/>
    <w:rsid w:val="00775780"/>
    <w:rsid w:val="007757BE"/>
    <w:rsid w:val="00776BEC"/>
    <w:rsid w:val="00780EBD"/>
    <w:rsid w:val="00782C83"/>
    <w:rsid w:val="00785AA4"/>
    <w:rsid w:val="00786163"/>
    <w:rsid w:val="0078664E"/>
    <w:rsid w:val="0079155B"/>
    <w:rsid w:val="007927C1"/>
    <w:rsid w:val="00792951"/>
    <w:rsid w:val="00797BD6"/>
    <w:rsid w:val="007A1601"/>
    <w:rsid w:val="007A260E"/>
    <w:rsid w:val="007A2E2B"/>
    <w:rsid w:val="007A42C5"/>
    <w:rsid w:val="007A495A"/>
    <w:rsid w:val="007A50B9"/>
    <w:rsid w:val="007A6050"/>
    <w:rsid w:val="007A6801"/>
    <w:rsid w:val="007A6C15"/>
    <w:rsid w:val="007B3078"/>
    <w:rsid w:val="007B3328"/>
    <w:rsid w:val="007B5AD5"/>
    <w:rsid w:val="007B68BA"/>
    <w:rsid w:val="007B6B43"/>
    <w:rsid w:val="007B7AED"/>
    <w:rsid w:val="007C2B3D"/>
    <w:rsid w:val="007C2BA7"/>
    <w:rsid w:val="007C30AD"/>
    <w:rsid w:val="007C3E19"/>
    <w:rsid w:val="007D5317"/>
    <w:rsid w:val="007D5E9F"/>
    <w:rsid w:val="007D64CE"/>
    <w:rsid w:val="007E1BDB"/>
    <w:rsid w:val="007E4241"/>
    <w:rsid w:val="007E5A0C"/>
    <w:rsid w:val="007E5A15"/>
    <w:rsid w:val="007E73A9"/>
    <w:rsid w:val="007F1182"/>
    <w:rsid w:val="007F17D3"/>
    <w:rsid w:val="007F1E21"/>
    <w:rsid w:val="007F7FC9"/>
    <w:rsid w:val="00800509"/>
    <w:rsid w:val="008056CA"/>
    <w:rsid w:val="00811F1B"/>
    <w:rsid w:val="00822947"/>
    <w:rsid w:val="00824A58"/>
    <w:rsid w:val="00827929"/>
    <w:rsid w:val="00830155"/>
    <w:rsid w:val="0083348A"/>
    <w:rsid w:val="0084100E"/>
    <w:rsid w:val="008423DD"/>
    <w:rsid w:val="00844300"/>
    <w:rsid w:val="00845DEA"/>
    <w:rsid w:val="00846886"/>
    <w:rsid w:val="00846F1B"/>
    <w:rsid w:val="00850A17"/>
    <w:rsid w:val="00851D9B"/>
    <w:rsid w:val="00852B1B"/>
    <w:rsid w:val="0085339B"/>
    <w:rsid w:val="0085475A"/>
    <w:rsid w:val="008550CE"/>
    <w:rsid w:val="00860ABD"/>
    <w:rsid w:val="00861D99"/>
    <w:rsid w:val="00866088"/>
    <w:rsid w:val="008665FE"/>
    <w:rsid w:val="0087645E"/>
    <w:rsid w:val="00876FE8"/>
    <w:rsid w:val="00880BB2"/>
    <w:rsid w:val="00882DBE"/>
    <w:rsid w:val="00883A2E"/>
    <w:rsid w:val="008841EE"/>
    <w:rsid w:val="008866F6"/>
    <w:rsid w:val="00890069"/>
    <w:rsid w:val="0089136D"/>
    <w:rsid w:val="00891D41"/>
    <w:rsid w:val="0089560F"/>
    <w:rsid w:val="00895984"/>
    <w:rsid w:val="00895F81"/>
    <w:rsid w:val="008A0CEC"/>
    <w:rsid w:val="008A1AE0"/>
    <w:rsid w:val="008A2F60"/>
    <w:rsid w:val="008A37BA"/>
    <w:rsid w:val="008A3C4F"/>
    <w:rsid w:val="008A5982"/>
    <w:rsid w:val="008A6248"/>
    <w:rsid w:val="008A6DDD"/>
    <w:rsid w:val="008B28CE"/>
    <w:rsid w:val="008B4A20"/>
    <w:rsid w:val="008B4FD6"/>
    <w:rsid w:val="008B5DB2"/>
    <w:rsid w:val="008C09A3"/>
    <w:rsid w:val="008C2369"/>
    <w:rsid w:val="008C4B84"/>
    <w:rsid w:val="008C5801"/>
    <w:rsid w:val="008C702A"/>
    <w:rsid w:val="008D301C"/>
    <w:rsid w:val="008D3777"/>
    <w:rsid w:val="008D54F0"/>
    <w:rsid w:val="008D55B9"/>
    <w:rsid w:val="008E16FF"/>
    <w:rsid w:val="008E2A6E"/>
    <w:rsid w:val="008E3201"/>
    <w:rsid w:val="008E3D0D"/>
    <w:rsid w:val="008E4F6A"/>
    <w:rsid w:val="008E6521"/>
    <w:rsid w:val="008E67A4"/>
    <w:rsid w:val="008E6C10"/>
    <w:rsid w:val="008E6EAA"/>
    <w:rsid w:val="008E763E"/>
    <w:rsid w:val="008F13DA"/>
    <w:rsid w:val="008F1999"/>
    <w:rsid w:val="008F2C4E"/>
    <w:rsid w:val="008F3523"/>
    <w:rsid w:val="008F3B77"/>
    <w:rsid w:val="008F61CC"/>
    <w:rsid w:val="008F7E3C"/>
    <w:rsid w:val="0090718A"/>
    <w:rsid w:val="009113B6"/>
    <w:rsid w:val="00912D79"/>
    <w:rsid w:val="009232C1"/>
    <w:rsid w:val="009234B2"/>
    <w:rsid w:val="00923CC7"/>
    <w:rsid w:val="00926413"/>
    <w:rsid w:val="009315E7"/>
    <w:rsid w:val="009321E8"/>
    <w:rsid w:val="009338A3"/>
    <w:rsid w:val="009355B0"/>
    <w:rsid w:val="00943B8F"/>
    <w:rsid w:val="00944323"/>
    <w:rsid w:val="00955309"/>
    <w:rsid w:val="00955650"/>
    <w:rsid w:val="00956CB7"/>
    <w:rsid w:val="00957232"/>
    <w:rsid w:val="009574A8"/>
    <w:rsid w:val="009603A5"/>
    <w:rsid w:val="009613B8"/>
    <w:rsid w:val="00964AD2"/>
    <w:rsid w:val="00966FA4"/>
    <w:rsid w:val="009733AC"/>
    <w:rsid w:val="00974658"/>
    <w:rsid w:val="00980EC3"/>
    <w:rsid w:val="00982548"/>
    <w:rsid w:val="00987DD6"/>
    <w:rsid w:val="00990AB5"/>
    <w:rsid w:val="0099170C"/>
    <w:rsid w:val="00992115"/>
    <w:rsid w:val="009942C8"/>
    <w:rsid w:val="00994BCC"/>
    <w:rsid w:val="0099525C"/>
    <w:rsid w:val="00996788"/>
    <w:rsid w:val="009972AB"/>
    <w:rsid w:val="009A1F93"/>
    <w:rsid w:val="009A7593"/>
    <w:rsid w:val="009B0110"/>
    <w:rsid w:val="009B0F3F"/>
    <w:rsid w:val="009B5453"/>
    <w:rsid w:val="009B7F9E"/>
    <w:rsid w:val="009C290B"/>
    <w:rsid w:val="009C4BF4"/>
    <w:rsid w:val="009C6033"/>
    <w:rsid w:val="009C741E"/>
    <w:rsid w:val="009C7D24"/>
    <w:rsid w:val="009C7DC3"/>
    <w:rsid w:val="009D0B4E"/>
    <w:rsid w:val="009D0C6E"/>
    <w:rsid w:val="009D138A"/>
    <w:rsid w:val="009E0D15"/>
    <w:rsid w:val="009E2CBB"/>
    <w:rsid w:val="009E5350"/>
    <w:rsid w:val="009E7BBC"/>
    <w:rsid w:val="009F0F74"/>
    <w:rsid w:val="009F3DF3"/>
    <w:rsid w:val="009F4185"/>
    <w:rsid w:val="009F56A0"/>
    <w:rsid w:val="00A0044C"/>
    <w:rsid w:val="00A10468"/>
    <w:rsid w:val="00A13DA8"/>
    <w:rsid w:val="00A14D86"/>
    <w:rsid w:val="00A16DBD"/>
    <w:rsid w:val="00A2427D"/>
    <w:rsid w:val="00A24E6B"/>
    <w:rsid w:val="00A30346"/>
    <w:rsid w:val="00A3052D"/>
    <w:rsid w:val="00A31FF7"/>
    <w:rsid w:val="00A32AFC"/>
    <w:rsid w:val="00A35FCF"/>
    <w:rsid w:val="00A36A3C"/>
    <w:rsid w:val="00A376CC"/>
    <w:rsid w:val="00A40128"/>
    <w:rsid w:val="00A418A7"/>
    <w:rsid w:val="00A46C85"/>
    <w:rsid w:val="00A47113"/>
    <w:rsid w:val="00A4757E"/>
    <w:rsid w:val="00A47D3B"/>
    <w:rsid w:val="00A50D16"/>
    <w:rsid w:val="00A51081"/>
    <w:rsid w:val="00A51159"/>
    <w:rsid w:val="00A545EB"/>
    <w:rsid w:val="00A55752"/>
    <w:rsid w:val="00A62D07"/>
    <w:rsid w:val="00A64969"/>
    <w:rsid w:val="00A64AF9"/>
    <w:rsid w:val="00A64EA1"/>
    <w:rsid w:val="00A72F2E"/>
    <w:rsid w:val="00A72FDA"/>
    <w:rsid w:val="00A74A50"/>
    <w:rsid w:val="00A7525D"/>
    <w:rsid w:val="00A77809"/>
    <w:rsid w:val="00A823B9"/>
    <w:rsid w:val="00A83C77"/>
    <w:rsid w:val="00A8599E"/>
    <w:rsid w:val="00A90E19"/>
    <w:rsid w:val="00A92F6D"/>
    <w:rsid w:val="00A9351A"/>
    <w:rsid w:val="00A9378D"/>
    <w:rsid w:val="00A94E5A"/>
    <w:rsid w:val="00AA00D9"/>
    <w:rsid w:val="00AA0CD5"/>
    <w:rsid w:val="00AA1A41"/>
    <w:rsid w:val="00AA5FA6"/>
    <w:rsid w:val="00AB0945"/>
    <w:rsid w:val="00AB1122"/>
    <w:rsid w:val="00AB1F2C"/>
    <w:rsid w:val="00AB1FD7"/>
    <w:rsid w:val="00AB7712"/>
    <w:rsid w:val="00AC1121"/>
    <w:rsid w:val="00AC176E"/>
    <w:rsid w:val="00AC219A"/>
    <w:rsid w:val="00AC44F7"/>
    <w:rsid w:val="00AC4B14"/>
    <w:rsid w:val="00AC60DA"/>
    <w:rsid w:val="00AC678F"/>
    <w:rsid w:val="00AC6D2D"/>
    <w:rsid w:val="00AC7454"/>
    <w:rsid w:val="00AD1184"/>
    <w:rsid w:val="00AD2B25"/>
    <w:rsid w:val="00AE5A1F"/>
    <w:rsid w:val="00AE6676"/>
    <w:rsid w:val="00AE68F8"/>
    <w:rsid w:val="00AF1D69"/>
    <w:rsid w:val="00AF2743"/>
    <w:rsid w:val="00AF5037"/>
    <w:rsid w:val="00AF6F78"/>
    <w:rsid w:val="00AF767C"/>
    <w:rsid w:val="00B00D92"/>
    <w:rsid w:val="00B03694"/>
    <w:rsid w:val="00B04245"/>
    <w:rsid w:val="00B04B11"/>
    <w:rsid w:val="00B051A2"/>
    <w:rsid w:val="00B05850"/>
    <w:rsid w:val="00B14B7F"/>
    <w:rsid w:val="00B1517A"/>
    <w:rsid w:val="00B17215"/>
    <w:rsid w:val="00B23CB6"/>
    <w:rsid w:val="00B23F21"/>
    <w:rsid w:val="00B24889"/>
    <w:rsid w:val="00B24AD0"/>
    <w:rsid w:val="00B3183D"/>
    <w:rsid w:val="00B31C5B"/>
    <w:rsid w:val="00B31FF3"/>
    <w:rsid w:val="00B32478"/>
    <w:rsid w:val="00B32743"/>
    <w:rsid w:val="00B33046"/>
    <w:rsid w:val="00B331B8"/>
    <w:rsid w:val="00B347AA"/>
    <w:rsid w:val="00B3686B"/>
    <w:rsid w:val="00B368CF"/>
    <w:rsid w:val="00B40613"/>
    <w:rsid w:val="00B40ADE"/>
    <w:rsid w:val="00B425FE"/>
    <w:rsid w:val="00B4266C"/>
    <w:rsid w:val="00B42933"/>
    <w:rsid w:val="00B43193"/>
    <w:rsid w:val="00B45096"/>
    <w:rsid w:val="00B463A7"/>
    <w:rsid w:val="00B504DA"/>
    <w:rsid w:val="00B51ACA"/>
    <w:rsid w:val="00B530D7"/>
    <w:rsid w:val="00B550EE"/>
    <w:rsid w:val="00B55863"/>
    <w:rsid w:val="00B577FC"/>
    <w:rsid w:val="00B6064C"/>
    <w:rsid w:val="00B60C1C"/>
    <w:rsid w:val="00B6451B"/>
    <w:rsid w:val="00B64CD6"/>
    <w:rsid w:val="00B65750"/>
    <w:rsid w:val="00B66EB5"/>
    <w:rsid w:val="00B676B8"/>
    <w:rsid w:val="00B71DBF"/>
    <w:rsid w:val="00B754D7"/>
    <w:rsid w:val="00B75EA3"/>
    <w:rsid w:val="00B75F91"/>
    <w:rsid w:val="00B761AF"/>
    <w:rsid w:val="00B772EA"/>
    <w:rsid w:val="00B77AC1"/>
    <w:rsid w:val="00B77E94"/>
    <w:rsid w:val="00B80137"/>
    <w:rsid w:val="00B8384C"/>
    <w:rsid w:val="00B84095"/>
    <w:rsid w:val="00B864D3"/>
    <w:rsid w:val="00B9110C"/>
    <w:rsid w:val="00B9145E"/>
    <w:rsid w:val="00B917A3"/>
    <w:rsid w:val="00B91B48"/>
    <w:rsid w:val="00B927C4"/>
    <w:rsid w:val="00B93244"/>
    <w:rsid w:val="00B955AC"/>
    <w:rsid w:val="00BA11DC"/>
    <w:rsid w:val="00BA3B21"/>
    <w:rsid w:val="00BA775D"/>
    <w:rsid w:val="00BA7A8E"/>
    <w:rsid w:val="00BA7E83"/>
    <w:rsid w:val="00BB0644"/>
    <w:rsid w:val="00BB07DB"/>
    <w:rsid w:val="00BB2213"/>
    <w:rsid w:val="00BB225F"/>
    <w:rsid w:val="00BB444F"/>
    <w:rsid w:val="00BB6304"/>
    <w:rsid w:val="00BB782D"/>
    <w:rsid w:val="00BB7830"/>
    <w:rsid w:val="00BC02A1"/>
    <w:rsid w:val="00BC0DDB"/>
    <w:rsid w:val="00BC5B35"/>
    <w:rsid w:val="00BC7B6E"/>
    <w:rsid w:val="00BD0517"/>
    <w:rsid w:val="00BD08CC"/>
    <w:rsid w:val="00BD1457"/>
    <w:rsid w:val="00BD7A4D"/>
    <w:rsid w:val="00BE10E5"/>
    <w:rsid w:val="00BE3D37"/>
    <w:rsid w:val="00BE5EBF"/>
    <w:rsid w:val="00BF11CE"/>
    <w:rsid w:val="00BF1997"/>
    <w:rsid w:val="00BF2F1F"/>
    <w:rsid w:val="00BF68A1"/>
    <w:rsid w:val="00BF6CD3"/>
    <w:rsid w:val="00BF7D0A"/>
    <w:rsid w:val="00C016E8"/>
    <w:rsid w:val="00C02FF0"/>
    <w:rsid w:val="00C03EA9"/>
    <w:rsid w:val="00C05B26"/>
    <w:rsid w:val="00C0768F"/>
    <w:rsid w:val="00C10021"/>
    <w:rsid w:val="00C101FC"/>
    <w:rsid w:val="00C11EE4"/>
    <w:rsid w:val="00C15ECD"/>
    <w:rsid w:val="00C17005"/>
    <w:rsid w:val="00C2022B"/>
    <w:rsid w:val="00C23C1C"/>
    <w:rsid w:val="00C240C7"/>
    <w:rsid w:val="00C24DEA"/>
    <w:rsid w:val="00C24DFB"/>
    <w:rsid w:val="00C345C0"/>
    <w:rsid w:val="00C35B24"/>
    <w:rsid w:val="00C367B0"/>
    <w:rsid w:val="00C37FFD"/>
    <w:rsid w:val="00C4143E"/>
    <w:rsid w:val="00C41A40"/>
    <w:rsid w:val="00C4338E"/>
    <w:rsid w:val="00C44A85"/>
    <w:rsid w:val="00C453F0"/>
    <w:rsid w:val="00C46911"/>
    <w:rsid w:val="00C47D2D"/>
    <w:rsid w:val="00C5028A"/>
    <w:rsid w:val="00C50B75"/>
    <w:rsid w:val="00C5231C"/>
    <w:rsid w:val="00C554CA"/>
    <w:rsid w:val="00C568D5"/>
    <w:rsid w:val="00C60A94"/>
    <w:rsid w:val="00C64A4C"/>
    <w:rsid w:val="00C64F14"/>
    <w:rsid w:val="00C6782C"/>
    <w:rsid w:val="00C67B3E"/>
    <w:rsid w:val="00C67D4F"/>
    <w:rsid w:val="00C70F63"/>
    <w:rsid w:val="00C7170F"/>
    <w:rsid w:val="00C75165"/>
    <w:rsid w:val="00C75538"/>
    <w:rsid w:val="00C77873"/>
    <w:rsid w:val="00C77F5C"/>
    <w:rsid w:val="00C82B5A"/>
    <w:rsid w:val="00C835B5"/>
    <w:rsid w:val="00C8368B"/>
    <w:rsid w:val="00C8438E"/>
    <w:rsid w:val="00C84421"/>
    <w:rsid w:val="00C846BB"/>
    <w:rsid w:val="00C86633"/>
    <w:rsid w:val="00C86786"/>
    <w:rsid w:val="00C86E20"/>
    <w:rsid w:val="00C8701C"/>
    <w:rsid w:val="00C87334"/>
    <w:rsid w:val="00C87C7D"/>
    <w:rsid w:val="00C909C1"/>
    <w:rsid w:val="00C90BEF"/>
    <w:rsid w:val="00C91025"/>
    <w:rsid w:val="00C92B7A"/>
    <w:rsid w:val="00C9342E"/>
    <w:rsid w:val="00C947F4"/>
    <w:rsid w:val="00CA11B2"/>
    <w:rsid w:val="00CA40AD"/>
    <w:rsid w:val="00CA4FDD"/>
    <w:rsid w:val="00CA72BF"/>
    <w:rsid w:val="00CB2B6A"/>
    <w:rsid w:val="00CB6F30"/>
    <w:rsid w:val="00CC0C37"/>
    <w:rsid w:val="00CC1A71"/>
    <w:rsid w:val="00CC1CD1"/>
    <w:rsid w:val="00CC2D4B"/>
    <w:rsid w:val="00CC5AE7"/>
    <w:rsid w:val="00CC6883"/>
    <w:rsid w:val="00CC6A23"/>
    <w:rsid w:val="00CC7A98"/>
    <w:rsid w:val="00CD07DD"/>
    <w:rsid w:val="00CD39C4"/>
    <w:rsid w:val="00CD78CA"/>
    <w:rsid w:val="00CD7989"/>
    <w:rsid w:val="00CE07ED"/>
    <w:rsid w:val="00CE0E37"/>
    <w:rsid w:val="00CE22A5"/>
    <w:rsid w:val="00CE2B3A"/>
    <w:rsid w:val="00CE2CA9"/>
    <w:rsid w:val="00CE440C"/>
    <w:rsid w:val="00CE725C"/>
    <w:rsid w:val="00CF2D66"/>
    <w:rsid w:val="00CF3277"/>
    <w:rsid w:val="00D00C9F"/>
    <w:rsid w:val="00D0162F"/>
    <w:rsid w:val="00D02BB2"/>
    <w:rsid w:val="00D04DA1"/>
    <w:rsid w:val="00D05CC1"/>
    <w:rsid w:val="00D0666A"/>
    <w:rsid w:val="00D066EF"/>
    <w:rsid w:val="00D07C38"/>
    <w:rsid w:val="00D113CB"/>
    <w:rsid w:val="00D12163"/>
    <w:rsid w:val="00D14ADD"/>
    <w:rsid w:val="00D14F6D"/>
    <w:rsid w:val="00D160C7"/>
    <w:rsid w:val="00D178FD"/>
    <w:rsid w:val="00D17A51"/>
    <w:rsid w:val="00D20D8B"/>
    <w:rsid w:val="00D2553C"/>
    <w:rsid w:val="00D27D0C"/>
    <w:rsid w:val="00D30FE2"/>
    <w:rsid w:val="00D32303"/>
    <w:rsid w:val="00D32994"/>
    <w:rsid w:val="00D3458B"/>
    <w:rsid w:val="00D40056"/>
    <w:rsid w:val="00D41079"/>
    <w:rsid w:val="00D41C05"/>
    <w:rsid w:val="00D427F1"/>
    <w:rsid w:val="00D42BEE"/>
    <w:rsid w:val="00D438A9"/>
    <w:rsid w:val="00D44842"/>
    <w:rsid w:val="00D4623F"/>
    <w:rsid w:val="00D463EF"/>
    <w:rsid w:val="00D518A0"/>
    <w:rsid w:val="00D5351B"/>
    <w:rsid w:val="00D60E0F"/>
    <w:rsid w:val="00D61901"/>
    <w:rsid w:val="00D66FDA"/>
    <w:rsid w:val="00D70D0F"/>
    <w:rsid w:val="00D712D1"/>
    <w:rsid w:val="00D72CA6"/>
    <w:rsid w:val="00D73A26"/>
    <w:rsid w:val="00D76BBD"/>
    <w:rsid w:val="00D8132F"/>
    <w:rsid w:val="00D81DB2"/>
    <w:rsid w:val="00D81FCB"/>
    <w:rsid w:val="00D82262"/>
    <w:rsid w:val="00D832BB"/>
    <w:rsid w:val="00D8346A"/>
    <w:rsid w:val="00D83910"/>
    <w:rsid w:val="00D83C0A"/>
    <w:rsid w:val="00D87E0F"/>
    <w:rsid w:val="00D96C38"/>
    <w:rsid w:val="00DA013B"/>
    <w:rsid w:val="00DA0755"/>
    <w:rsid w:val="00DA1EA8"/>
    <w:rsid w:val="00DA29FC"/>
    <w:rsid w:val="00DA462E"/>
    <w:rsid w:val="00DB0475"/>
    <w:rsid w:val="00DB273D"/>
    <w:rsid w:val="00DB3557"/>
    <w:rsid w:val="00DB50E9"/>
    <w:rsid w:val="00DB611B"/>
    <w:rsid w:val="00DC3DF5"/>
    <w:rsid w:val="00DC7F62"/>
    <w:rsid w:val="00DD4D2F"/>
    <w:rsid w:val="00DD78E0"/>
    <w:rsid w:val="00DE0237"/>
    <w:rsid w:val="00DE06D0"/>
    <w:rsid w:val="00DE1177"/>
    <w:rsid w:val="00DE194C"/>
    <w:rsid w:val="00DE2914"/>
    <w:rsid w:val="00DE37A8"/>
    <w:rsid w:val="00DF6707"/>
    <w:rsid w:val="00E01104"/>
    <w:rsid w:val="00E01DD8"/>
    <w:rsid w:val="00E0416A"/>
    <w:rsid w:val="00E14A6C"/>
    <w:rsid w:val="00E15DFC"/>
    <w:rsid w:val="00E168AB"/>
    <w:rsid w:val="00E16E82"/>
    <w:rsid w:val="00E2041A"/>
    <w:rsid w:val="00E205E9"/>
    <w:rsid w:val="00E20C6D"/>
    <w:rsid w:val="00E21423"/>
    <w:rsid w:val="00E21FE9"/>
    <w:rsid w:val="00E2585E"/>
    <w:rsid w:val="00E30CBF"/>
    <w:rsid w:val="00E32478"/>
    <w:rsid w:val="00E337A3"/>
    <w:rsid w:val="00E3434F"/>
    <w:rsid w:val="00E34D24"/>
    <w:rsid w:val="00E358BF"/>
    <w:rsid w:val="00E36179"/>
    <w:rsid w:val="00E36306"/>
    <w:rsid w:val="00E36935"/>
    <w:rsid w:val="00E405F0"/>
    <w:rsid w:val="00E41867"/>
    <w:rsid w:val="00E433BA"/>
    <w:rsid w:val="00E443F0"/>
    <w:rsid w:val="00E444FC"/>
    <w:rsid w:val="00E52C0E"/>
    <w:rsid w:val="00E5307D"/>
    <w:rsid w:val="00E5442B"/>
    <w:rsid w:val="00E54CC6"/>
    <w:rsid w:val="00E54FCD"/>
    <w:rsid w:val="00E554D5"/>
    <w:rsid w:val="00E556E6"/>
    <w:rsid w:val="00E57157"/>
    <w:rsid w:val="00E62156"/>
    <w:rsid w:val="00E63207"/>
    <w:rsid w:val="00E6542A"/>
    <w:rsid w:val="00E65AA4"/>
    <w:rsid w:val="00E728BC"/>
    <w:rsid w:val="00E74515"/>
    <w:rsid w:val="00E75FD5"/>
    <w:rsid w:val="00E80729"/>
    <w:rsid w:val="00E813F3"/>
    <w:rsid w:val="00E8166C"/>
    <w:rsid w:val="00E81862"/>
    <w:rsid w:val="00E81A76"/>
    <w:rsid w:val="00E83B0F"/>
    <w:rsid w:val="00E842BE"/>
    <w:rsid w:val="00E86AA4"/>
    <w:rsid w:val="00E87CCA"/>
    <w:rsid w:val="00E90ABC"/>
    <w:rsid w:val="00E91FE6"/>
    <w:rsid w:val="00E9331F"/>
    <w:rsid w:val="00E953FA"/>
    <w:rsid w:val="00EA7587"/>
    <w:rsid w:val="00EA774D"/>
    <w:rsid w:val="00EB0497"/>
    <w:rsid w:val="00EB0BBB"/>
    <w:rsid w:val="00EB1A65"/>
    <w:rsid w:val="00EB1E4D"/>
    <w:rsid w:val="00EB6D0E"/>
    <w:rsid w:val="00EC2487"/>
    <w:rsid w:val="00EC2E9B"/>
    <w:rsid w:val="00EC402D"/>
    <w:rsid w:val="00EC4EF4"/>
    <w:rsid w:val="00EC7AB0"/>
    <w:rsid w:val="00EC7EE7"/>
    <w:rsid w:val="00ED700D"/>
    <w:rsid w:val="00EE292E"/>
    <w:rsid w:val="00EE3784"/>
    <w:rsid w:val="00EE3C90"/>
    <w:rsid w:val="00EE6785"/>
    <w:rsid w:val="00EE6A43"/>
    <w:rsid w:val="00EE72B3"/>
    <w:rsid w:val="00EE789D"/>
    <w:rsid w:val="00EF1C3F"/>
    <w:rsid w:val="00EF3596"/>
    <w:rsid w:val="00EF538F"/>
    <w:rsid w:val="00EF5D37"/>
    <w:rsid w:val="00EF65B5"/>
    <w:rsid w:val="00F02657"/>
    <w:rsid w:val="00F045A2"/>
    <w:rsid w:val="00F07562"/>
    <w:rsid w:val="00F10B87"/>
    <w:rsid w:val="00F122A9"/>
    <w:rsid w:val="00F133BB"/>
    <w:rsid w:val="00F14036"/>
    <w:rsid w:val="00F15A1B"/>
    <w:rsid w:val="00F167BC"/>
    <w:rsid w:val="00F16B83"/>
    <w:rsid w:val="00F17A62"/>
    <w:rsid w:val="00F17D24"/>
    <w:rsid w:val="00F20735"/>
    <w:rsid w:val="00F23F5A"/>
    <w:rsid w:val="00F2594E"/>
    <w:rsid w:val="00F26246"/>
    <w:rsid w:val="00F264C7"/>
    <w:rsid w:val="00F33DC5"/>
    <w:rsid w:val="00F343BF"/>
    <w:rsid w:val="00F349D1"/>
    <w:rsid w:val="00F3528B"/>
    <w:rsid w:val="00F37257"/>
    <w:rsid w:val="00F377FB"/>
    <w:rsid w:val="00F40222"/>
    <w:rsid w:val="00F404B6"/>
    <w:rsid w:val="00F409D9"/>
    <w:rsid w:val="00F427EA"/>
    <w:rsid w:val="00F43B03"/>
    <w:rsid w:val="00F46AAD"/>
    <w:rsid w:val="00F4768C"/>
    <w:rsid w:val="00F51B9F"/>
    <w:rsid w:val="00F56399"/>
    <w:rsid w:val="00F57455"/>
    <w:rsid w:val="00F57831"/>
    <w:rsid w:val="00F606A1"/>
    <w:rsid w:val="00F6325A"/>
    <w:rsid w:val="00F670A7"/>
    <w:rsid w:val="00F679DF"/>
    <w:rsid w:val="00F708A0"/>
    <w:rsid w:val="00F70F8A"/>
    <w:rsid w:val="00F71FC5"/>
    <w:rsid w:val="00F7276E"/>
    <w:rsid w:val="00F80E65"/>
    <w:rsid w:val="00F810C7"/>
    <w:rsid w:val="00F8129C"/>
    <w:rsid w:val="00F916F6"/>
    <w:rsid w:val="00F9297F"/>
    <w:rsid w:val="00F940ED"/>
    <w:rsid w:val="00F94BC7"/>
    <w:rsid w:val="00F95AC5"/>
    <w:rsid w:val="00F96740"/>
    <w:rsid w:val="00F96B04"/>
    <w:rsid w:val="00F96BA9"/>
    <w:rsid w:val="00FA023D"/>
    <w:rsid w:val="00FA0F2A"/>
    <w:rsid w:val="00FA2D36"/>
    <w:rsid w:val="00FB1299"/>
    <w:rsid w:val="00FB167F"/>
    <w:rsid w:val="00FB2933"/>
    <w:rsid w:val="00FB3DF1"/>
    <w:rsid w:val="00FC24FA"/>
    <w:rsid w:val="00FC306A"/>
    <w:rsid w:val="00FC42B3"/>
    <w:rsid w:val="00FC445E"/>
    <w:rsid w:val="00FC45F0"/>
    <w:rsid w:val="00FD001A"/>
    <w:rsid w:val="00FD1B53"/>
    <w:rsid w:val="00FD3CF6"/>
    <w:rsid w:val="00FD4201"/>
    <w:rsid w:val="00FD4D4B"/>
    <w:rsid w:val="00FD5898"/>
    <w:rsid w:val="00FD7E8A"/>
    <w:rsid w:val="00FD7F42"/>
    <w:rsid w:val="00FE3F96"/>
    <w:rsid w:val="00FE40D5"/>
    <w:rsid w:val="00FE4CD9"/>
    <w:rsid w:val="00FE6004"/>
    <w:rsid w:val="00FF2DD0"/>
    <w:rsid w:val="00FF5BCB"/>
    <w:rsid w:val="00FF5E46"/>
    <w:rsid w:val="00FF6034"/>
    <w:rsid w:val="00FF70D1"/>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6578"/>
  <w15:docId w15:val="{C270BC0B-C685-4108-BF3B-0B80246D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8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354"/>
    <w:pPr>
      <w:ind w:left="720"/>
      <w:contextualSpacing/>
    </w:pPr>
  </w:style>
  <w:style w:type="paragraph" w:styleId="BalloonText">
    <w:name w:val="Balloon Text"/>
    <w:basedOn w:val="Normal"/>
    <w:link w:val="BalloonTextChar"/>
    <w:uiPriority w:val="99"/>
    <w:semiHidden/>
    <w:unhideWhenUsed/>
    <w:rsid w:val="002956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67D"/>
    <w:rPr>
      <w:rFonts w:ascii="Segoe UI" w:hAnsi="Segoe UI" w:cs="Segoe UI"/>
      <w:sz w:val="18"/>
      <w:szCs w:val="18"/>
    </w:rPr>
  </w:style>
  <w:style w:type="character" w:styleId="Hyperlink">
    <w:name w:val="Hyperlink"/>
    <w:basedOn w:val="DefaultParagraphFont"/>
    <w:uiPriority w:val="99"/>
    <w:unhideWhenUsed/>
    <w:rsid w:val="009E2CBB"/>
    <w:rPr>
      <w:color w:val="0563C1" w:themeColor="hyperlink"/>
      <w:u w:val="single"/>
    </w:rPr>
  </w:style>
  <w:style w:type="character" w:customStyle="1" w:styleId="A4">
    <w:name w:val="A4"/>
    <w:uiPriority w:val="99"/>
    <w:rsid w:val="00574789"/>
    <w:rPr>
      <w:rFonts w:cs="NGkolkhety"/>
      <w:color w:val="000000"/>
      <w:sz w:val="20"/>
      <w:szCs w:val="20"/>
    </w:rPr>
  </w:style>
  <w:style w:type="paragraph" w:customStyle="1" w:styleId="abzacixml">
    <w:name w:val="abzaci_xml"/>
    <w:basedOn w:val="PlainText"/>
    <w:link w:val="abzacixmlChar"/>
    <w:autoRedefine/>
    <w:rsid w:val="00190D33"/>
    <w:pPr>
      <w:ind w:firstLine="288"/>
      <w:jc w:val="both"/>
    </w:pPr>
    <w:rPr>
      <w:rFonts w:ascii="Sylfaen" w:eastAsia="Times New Roman" w:hAnsi="Sylfaen" w:cs="Sylfaen"/>
      <w:sz w:val="22"/>
      <w:szCs w:val="20"/>
    </w:rPr>
  </w:style>
  <w:style w:type="paragraph" w:styleId="PlainText">
    <w:name w:val="Plain Text"/>
    <w:basedOn w:val="Normal"/>
    <w:link w:val="PlainTextChar"/>
    <w:uiPriority w:val="99"/>
    <w:semiHidden/>
    <w:unhideWhenUsed/>
    <w:rsid w:val="00190D3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90D33"/>
    <w:rPr>
      <w:rFonts w:ascii="Consolas" w:hAnsi="Consolas" w:cs="Consolas"/>
      <w:sz w:val="21"/>
      <w:szCs w:val="21"/>
    </w:rPr>
  </w:style>
  <w:style w:type="character" w:styleId="CommentReference">
    <w:name w:val="annotation reference"/>
    <w:basedOn w:val="DefaultParagraphFont"/>
    <w:uiPriority w:val="99"/>
    <w:semiHidden/>
    <w:unhideWhenUsed/>
    <w:rsid w:val="00046BBF"/>
    <w:rPr>
      <w:sz w:val="16"/>
      <w:szCs w:val="16"/>
    </w:rPr>
  </w:style>
  <w:style w:type="paragraph" w:styleId="CommentText">
    <w:name w:val="annotation text"/>
    <w:basedOn w:val="Normal"/>
    <w:link w:val="CommentTextChar"/>
    <w:uiPriority w:val="99"/>
    <w:semiHidden/>
    <w:unhideWhenUsed/>
    <w:rsid w:val="00046BBF"/>
    <w:pPr>
      <w:spacing w:line="240" w:lineRule="auto"/>
    </w:pPr>
    <w:rPr>
      <w:sz w:val="20"/>
      <w:szCs w:val="20"/>
    </w:rPr>
  </w:style>
  <w:style w:type="character" w:customStyle="1" w:styleId="CommentTextChar">
    <w:name w:val="Comment Text Char"/>
    <w:basedOn w:val="DefaultParagraphFont"/>
    <w:link w:val="CommentText"/>
    <w:uiPriority w:val="99"/>
    <w:semiHidden/>
    <w:rsid w:val="00046BBF"/>
    <w:rPr>
      <w:sz w:val="20"/>
      <w:szCs w:val="20"/>
    </w:rPr>
  </w:style>
  <w:style w:type="paragraph" w:styleId="CommentSubject">
    <w:name w:val="annotation subject"/>
    <w:basedOn w:val="CommentText"/>
    <w:next w:val="CommentText"/>
    <w:link w:val="CommentSubjectChar"/>
    <w:uiPriority w:val="99"/>
    <w:semiHidden/>
    <w:unhideWhenUsed/>
    <w:rsid w:val="00046BBF"/>
    <w:rPr>
      <w:b/>
      <w:bCs/>
    </w:rPr>
  </w:style>
  <w:style w:type="character" w:customStyle="1" w:styleId="CommentSubjectChar">
    <w:name w:val="Comment Subject Char"/>
    <w:basedOn w:val="CommentTextChar"/>
    <w:link w:val="CommentSubject"/>
    <w:uiPriority w:val="99"/>
    <w:semiHidden/>
    <w:rsid w:val="00046BBF"/>
    <w:rPr>
      <w:b/>
      <w:bCs/>
      <w:sz w:val="20"/>
      <w:szCs w:val="20"/>
    </w:rPr>
  </w:style>
  <w:style w:type="character" w:customStyle="1" w:styleId="abzacixmlChar">
    <w:name w:val="abzaci_xml Char"/>
    <w:basedOn w:val="DefaultParagraphFont"/>
    <w:link w:val="abzacixml"/>
    <w:rsid w:val="004B2CED"/>
    <w:rPr>
      <w:rFonts w:ascii="Sylfaen" w:eastAsia="Times New Roman" w:hAnsi="Sylfaen" w:cs="Sylfaen"/>
      <w:szCs w:val="20"/>
    </w:rPr>
  </w:style>
  <w:style w:type="paragraph" w:styleId="Header">
    <w:name w:val="header"/>
    <w:basedOn w:val="Normal"/>
    <w:link w:val="HeaderChar"/>
    <w:uiPriority w:val="99"/>
    <w:unhideWhenUsed/>
    <w:rsid w:val="00B23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CB6"/>
  </w:style>
  <w:style w:type="paragraph" w:styleId="Footer">
    <w:name w:val="footer"/>
    <w:basedOn w:val="Normal"/>
    <w:link w:val="FooterChar"/>
    <w:uiPriority w:val="99"/>
    <w:unhideWhenUsed/>
    <w:rsid w:val="00B23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951830">
      <w:bodyDiv w:val="1"/>
      <w:marLeft w:val="0"/>
      <w:marRight w:val="0"/>
      <w:marTop w:val="0"/>
      <w:marBottom w:val="0"/>
      <w:divBdr>
        <w:top w:val="none" w:sz="0" w:space="0" w:color="auto"/>
        <w:left w:val="none" w:sz="0" w:space="0" w:color="auto"/>
        <w:bottom w:val="none" w:sz="0" w:space="0" w:color="auto"/>
        <w:right w:val="none" w:sz="0" w:space="0" w:color="auto"/>
      </w:divBdr>
    </w:div>
    <w:div w:id="501242461">
      <w:bodyDiv w:val="1"/>
      <w:marLeft w:val="0"/>
      <w:marRight w:val="0"/>
      <w:marTop w:val="0"/>
      <w:marBottom w:val="0"/>
      <w:divBdr>
        <w:top w:val="none" w:sz="0" w:space="0" w:color="auto"/>
        <w:left w:val="none" w:sz="0" w:space="0" w:color="auto"/>
        <w:bottom w:val="none" w:sz="0" w:space="0" w:color="auto"/>
        <w:right w:val="none" w:sz="0" w:space="0" w:color="auto"/>
      </w:divBdr>
    </w:div>
    <w:div w:id="799957839">
      <w:bodyDiv w:val="1"/>
      <w:marLeft w:val="0"/>
      <w:marRight w:val="0"/>
      <w:marTop w:val="0"/>
      <w:marBottom w:val="0"/>
      <w:divBdr>
        <w:top w:val="none" w:sz="0" w:space="0" w:color="auto"/>
        <w:left w:val="none" w:sz="0" w:space="0" w:color="auto"/>
        <w:bottom w:val="none" w:sz="0" w:space="0" w:color="auto"/>
        <w:right w:val="none" w:sz="0" w:space="0" w:color="auto"/>
      </w:divBdr>
    </w:div>
    <w:div w:id="1040932768">
      <w:bodyDiv w:val="1"/>
      <w:marLeft w:val="0"/>
      <w:marRight w:val="0"/>
      <w:marTop w:val="0"/>
      <w:marBottom w:val="0"/>
      <w:divBdr>
        <w:top w:val="none" w:sz="0" w:space="0" w:color="auto"/>
        <w:left w:val="none" w:sz="0" w:space="0" w:color="auto"/>
        <w:bottom w:val="none" w:sz="0" w:space="0" w:color="auto"/>
        <w:right w:val="none" w:sz="0" w:space="0" w:color="auto"/>
      </w:divBdr>
    </w:div>
    <w:div w:id="1541356203">
      <w:bodyDiv w:val="1"/>
      <w:marLeft w:val="0"/>
      <w:marRight w:val="0"/>
      <w:marTop w:val="0"/>
      <w:marBottom w:val="0"/>
      <w:divBdr>
        <w:top w:val="none" w:sz="0" w:space="0" w:color="auto"/>
        <w:left w:val="none" w:sz="0" w:space="0" w:color="auto"/>
        <w:bottom w:val="none" w:sz="0" w:space="0" w:color="auto"/>
        <w:right w:val="none" w:sz="0" w:space="0" w:color="auto"/>
      </w:divBdr>
    </w:div>
    <w:div w:id="174058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r.gov.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F51A7-5525-428B-85FE-FA01A69A1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4485</TotalTime>
  <Pages>43</Pages>
  <Words>13658</Words>
  <Characters>77853</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marchilidze</dc:creator>
  <cp:keywords/>
  <dc:description/>
  <cp:lastModifiedBy>giorgi marchilidze</cp:lastModifiedBy>
  <cp:revision>416</cp:revision>
  <cp:lastPrinted>2018-02-21T08:15:00Z</cp:lastPrinted>
  <dcterms:created xsi:type="dcterms:W3CDTF">2017-12-05T14:16:00Z</dcterms:created>
  <dcterms:modified xsi:type="dcterms:W3CDTF">2018-03-20T13:02:00Z</dcterms:modified>
</cp:coreProperties>
</file>